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7D" w:rsidRPr="00195C8F" w:rsidRDefault="003F4491" w:rsidP="003F4491">
      <w:pPr>
        <w:jc w:val="center"/>
        <w:rPr>
          <w:rFonts w:asciiTheme="minorEastAsia" w:eastAsiaTheme="minorEastAsia" w:hAnsiTheme="minorEastAsia"/>
          <w:b/>
        </w:rPr>
      </w:pPr>
      <w:r w:rsidRPr="00195C8F">
        <w:rPr>
          <w:rFonts w:asciiTheme="minorEastAsia" w:eastAsiaTheme="minorEastAsia" w:hAnsiTheme="minorEastAsia" w:hint="eastAsia"/>
          <w:b/>
        </w:rPr>
        <w:t>坂戸市北坂戸地区まちづくり推進事業計画</w:t>
      </w:r>
      <w:r w:rsidR="00A3122E" w:rsidRPr="00195C8F">
        <w:rPr>
          <w:rFonts w:asciiTheme="minorEastAsia" w:eastAsiaTheme="minorEastAsia" w:hAnsiTheme="minorEastAsia" w:hint="eastAsia"/>
          <w:b/>
        </w:rPr>
        <w:t>(</w:t>
      </w:r>
      <w:r w:rsidR="006923B2" w:rsidRPr="00195C8F">
        <w:rPr>
          <w:rFonts w:asciiTheme="minorEastAsia" w:eastAsiaTheme="minorEastAsia" w:hAnsiTheme="minorEastAsia" w:hint="eastAsia"/>
          <w:b/>
        </w:rPr>
        <w:t>案</w:t>
      </w:r>
      <w:r w:rsidR="00A3122E" w:rsidRPr="00195C8F">
        <w:rPr>
          <w:rFonts w:asciiTheme="minorEastAsia" w:eastAsiaTheme="minorEastAsia" w:hAnsiTheme="minorEastAsia" w:hint="eastAsia"/>
          <w:b/>
        </w:rPr>
        <w:t>)</w:t>
      </w:r>
      <w:r w:rsidRPr="00195C8F">
        <w:rPr>
          <w:rFonts w:asciiTheme="minorEastAsia" w:eastAsiaTheme="minorEastAsia" w:hAnsiTheme="minorEastAsia" w:hint="eastAsia"/>
          <w:b/>
        </w:rPr>
        <w:t>策定等業務委託仕様書</w:t>
      </w:r>
    </w:p>
    <w:p w:rsidR="00313A67" w:rsidRPr="00195C8F" w:rsidRDefault="00313A67" w:rsidP="00863F1C">
      <w:pPr>
        <w:rPr>
          <w:rFonts w:asciiTheme="minorEastAsia" w:eastAsiaTheme="minorEastAsia" w:hAnsiTheme="minorEastAsia"/>
        </w:rPr>
      </w:pPr>
    </w:p>
    <w:p w:rsidR="003F4491" w:rsidRPr="00581F1A" w:rsidRDefault="001D59F4" w:rsidP="001D59F4">
      <w:pPr>
        <w:tabs>
          <w:tab w:val="left" w:pos="23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3E3C48" w:rsidRPr="00581F1A">
        <w:rPr>
          <w:rFonts w:asciiTheme="minorEastAsia" w:eastAsiaTheme="minorEastAsia" w:hAnsiTheme="minorEastAsia" w:hint="eastAsia"/>
        </w:rPr>
        <w:t>業務</w:t>
      </w:r>
      <w:r w:rsidR="003F4491" w:rsidRPr="00581F1A">
        <w:rPr>
          <w:rFonts w:asciiTheme="minorEastAsia" w:eastAsiaTheme="minorEastAsia" w:hAnsiTheme="minorEastAsia" w:hint="eastAsia"/>
        </w:rPr>
        <w:t>目的</w:t>
      </w:r>
    </w:p>
    <w:p w:rsidR="00E75F97" w:rsidRPr="000126D2" w:rsidRDefault="00AD4960" w:rsidP="00E75F97">
      <w:pPr>
        <w:tabs>
          <w:tab w:val="left" w:pos="470"/>
        </w:tabs>
        <w:ind w:leftChars="100" w:left="233"/>
        <w:rPr>
          <w:rFonts w:asciiTheme="minorEastAsia" w:hAnsiTheme="minorEastAsia"/>
        </w:rPr>
      </w:pPr>
      <w:r w:rsidRPr="00AD4960">
        <w:rPr>
          <w:rFonts w:asciiTheme="minorEastAsia" w:eastAsiaTheme="minorEastAsia" w:hAnsiTheme="minorEastAsia"/>
        </w:rPr>
        <w:tab/>
      </w:r>
      <w:r w:rsidR="00E75F97" w:rsidRPr="000126D2">
        <w:rPr>
          <w:rFonts w:asciiTheme="minorEastAsia" w:hAnsiTheme="minorEastAsia" w:hint="eastAsia"/>
        </w:rPr>
        <w:t>市では、人口減少と高齢化が見込まれる北坂戸地区において、都市機能を集約し、若い世代の定住を促進することにより、持続可能な都市経営を図ることとしている。</w:t>
      </w:r>
    </w:p>
    <w:p w:rsidR="00E75F97" w:rsidRDefault="00E75F97" w:rsidP="00E75F97">
      <w:pPr>
        <w:tabs>
          <w:tab w:val="left" w:pos="470"/>
        </w:tabs>
        <w:ind w:leftChars="100" w:left="233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この北坂戸地区のまちづくりにおける具体的な取組として、公的ストックを活用しながら民間活力の導入により、拠点となる多世代交流拠点施設等の立地を目指すものである。</w:t>
      </w:r>
    </w:p>
    <w:p w:rsidR="00E75F97" w:rsidRDefault="00E75F97" w:rsidP="00E75F97">
      <w:pPr>
        <w:tabs>
          <w:tab w:val="left" w:pos="470"/>
        </w:tabs>
        <w:ind w:leftChars="100" w:left="233" w:firstLineChars="100" w:firstLine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本業務は、複数の民間事業者の意向調査を踏まえ、施設整備のあり方、導入機能等の検討を行いながら、基本計画（案）の策定等を実施するもので</w:t>
      </w:r>
      <w:r w:rsidRPr="000126D2">
        <w:rPr>
          <w:rFonts w:asciiTheme="minorEastAsia" w:hAnsiTheme="minorEastAsia" w:hint="eastAsia"/>
        </w:rPr>
        <w:t>ある。</w:t>
      </w:r>
    </w:p>
    <w:p w:rsidR="00A3122E" w:rsidRPr="00581F1A" w:rsidRDefault="001D59F4" w:rsidP="00AD4960">
      <w:pPr>
        <w:tabs>
          <w:tab w:val="left" w:pos="233"/>
        </w:tabs>
        <w:spacing w:beforeLines="50" w:before="1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ab/>
      </w:r>
      <w:r w:rsidR="00A3122E" w:rsidRPr="00581F1A">
        <w:rPr>
          <w:rFonts w:asciiTheme="minorEastAsia" w:eastAsiaTheme="minorEastAsia" w:hAnsiTheme="minorEastAsia" w:hint="eastAsia"/>
        </w:rPr>
        <w:t>業務名</w:t>
      </w:r>
    </w:p>
    <w:p w:rsidR="00A3122E" w:rsidRPr="00581F1A" w:rsidRDefault="00A3122E" w:rsidP="00A3122E">
      <w:pPr>
        <w:ind w:leftChars="100" w:left="233" w:firstLineChars="100" w:firstLine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坂戸市北坂戸地区まちづくり推進事業計画(案)</w:t>
      </w:r>
      <w:r w:rsidR="008E3893">
        <w:rPr>
          <w:rFonts w:asciiTheme="minorEastAsia" w:eastAsiaTheme="minorEastAsia" w:hAnsiTheme="minorEastAsia" w:hint="eastAsia"/>
        </w:rPr>
        <w:t>策定等業務</w:t>
      </w:r>
    </w:p>
    <w:p w:rsidR="00C95177" w:rsidRPr="00581F1A" w:rsidRDefault="002974D5" w:rsidP="00AD4960">
      <w:pPr>
        <w:ind w:leftChars="100" w:left="233" w:firstLineChars="100" w:firstLine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（以下「支援業務」という。）</w:t>
      </w:r>
    </w:p>
    <w:p w:rsidR="00A3122E" w:rsidRPr="00581F1A" w:rsidRDefault="001D59F4" w:rsidP="00AD4960">
      <w:pPr>
        <w:tabs>
          <w:tab w:val="left" w:pos="233"/>
        </w:tabs>
        <w:spacing w:beforeLines="50" w:before="1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ab/>
      </w:r>
      <w:r w:rsidR="00A3122E" w:rsidRPr="00581F1A">
        <w:rPr>
          <w:rFonts w:asciiTheme="minorEastAsia" w:eastAsiaTheme="minorEastAsia" w:hAnsiTheme="minorEastAsia" w:hint="eastAsia"/>
        </w:rPr>
        <w:t>業務箇所</w:t>
      </w:r>
    </w:p>
    <w:p w:rsidR="00A3122E" w:rsidRDefault="00A3122E" w:rsidP="00A3122E">
      <w:pPr>
        <w:ind w:leftChars="100" w:left="233" w:firstLineChars="100" w:firstLine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坂戸市</w:t>
      </w:r>
      <w:r w:rsidR="00B92E38">
        <w:rPr>
          <w:rFonts w:asciiTheme="minorEastAsia" w:eastAsiaTheme="minorEastAsia" w:hAnsiTheme="minorEastAsia" w:hint="eastAsia"/>
        </w:rPr>
        <w:t>元町</w:t>
      </w:r>
      <w:r w:rsidR="00DF2509" w:rsidRPr="00581F1A">
        <w:rPr>
          <w:rFonts w:asciiTheme="minorEastAsia" w:eastAsiaTheme="minorEastAsia" w:hAnsiTheme="minorEastAsia" w:hint="eastAsia"/>
        </w:rPr>
        <w:t>、</w:t>
      </w:r>
      <w:r w:rsidR="00B92E38">
        <w:rPr>
          <w:rFonts w:asciiTheme="minorEastAsia" w:eastAsiaTheme="minorEastAsia" w:hAnsiTheme="minorEastAsia" w:hint="eastAsia"/>
        </w:rPr>
        <w:t>芦山町</w:t>
      </w:r>
      <w:r w:rsidR="00DF2509" w:rsidRPr="00581F1A">
        <w:rPr>
          <w:rFonts w:asciiTheme="minorEastAsia" w:eastAsiaTheme="minorEastAsia" w:hAnsiTheme="minorEastAsia" w:hint="eastAsia"/>
        </w:rPr>
        <w:t>、</w:t>
      </w:r>
      <w:r w:rsidR="00B92E38">
        <w:rPr>
          <w:rFonts w:asciiTheme="minorEastAsia" w:eastAsiaTheme="minorEastAsia" w:hAnsiTheme="minorEastAsia" w:hint="eastAsia"/>
        </w:rPr>
        <w:t>薬師</w:t>
      </w:r>
      <w:r w:rsidR="00581F1A" w:rsidRPr="00581F1A">
        <w:rPr>
          <w:rFonts w:asciiTheme="minorEastAsia" w:eastAsiaTheme="minorEastAsia" w:hAnsiTheme="minorEastAsia" w:hint="eastAsia"/>
        </w:rPr>
        <w:t>町、</w:t>
      </w:r>
      <w:r w:rsidR="00D369F3">
        <w:rPr>
          <w:rFonts w:asciiTheme="minorEastAsia" w:eastAsiaTheme="minorEastAsia" w:hAnsiTheme="minorEastAsia" w:hint="eastAsia"/>
        </w:rPr>
        <w:t>溝端町</w:t>
      </w:r>
      <w:r w:rsidR="00B92E38">
        <w:rPr>
          <w:rFonts w:asciiTheme="minorEastAsia" w:eastAsiaTheme="minorEastAsia" w:hAnsiTheme="minorEastAsia" w:hint="eastAsia"/>
        </w:rPr>
        <w:t>、末広</w:t>
      </w:r>
      <w:r w:rsidR="00EE06B9">
        <w:rPr>
          <w:rFonts w:asciiTheme="minorEastAsia" w:eastAsiaTheme="minorEastAsia" w:hAnsiTheme="minorEastAsia" w:hint="eastAsia"/>
        </w:rPr>
        <w:t>町</w:t>
      </w:r>
      <w:r w:rsidR="00A84CAF">
        <w:rPr>
          <w:rFonts w:asciiTheme="minorEastAsia" w:eastAsiaTheme="minorEastAsia" w:hAnsiTheme="minorEastAsia" w:hint="eastAsia"/>
        </w:rPr>
        <w:t>及び</w:t>
      </w:r>
      <w:r w:rsidR="00B92E38">
        <w:rPr>
          <w:rFonts w:asciiTheme="minorEastAsia" w:eastAsiaTheme="minorEastAsia" w:hAnsiTheme="minorEastAsia" w:hint="eastAsia"/>
        </w:rPr>
        <w:t>伊豆の山</w:t>
      </w:r>
      <w:r w:rsidR="00581F1A" w:rsidRPr="00581F1A">
        <w:rPr>
          <w:rFonts w:asciiTheme="minorEastAsia" w:eastAsiaTheme="minorEastAsia" w:hAnsiTheme="minorEastAsia" w:hint="eastAsia"/>
        </w:rPr>
        <w:t>町</w:t>
      </w:r>
      <w:r w:rsidR="00A84CAF">
        <w:rPr>
          <w:rFonts w:asciiTheme="minorEastAsia" w:eastAsiaTheme="minorEastAsia" w:hAnsiTheme="minorEastAsia" w:hint="eastAsia"/>
        </w:rPr>
        <w:t>の</w:t>
      </w:r>
      <w:r w:rsidR="00D369F3">
        <w:rPr>
          <w:rFonts w:asciiTheme="minorEastAsia" w:eastAsiaTheme="minorEastAsia" w:hAnsiTheme="minorEastAsia" w:hint="eastAsia"/>
        </w:rPr>
        <w:t>各一部</w:t>
      </w:r>
    </w:p>
    <w:p w:rsidR="00D369F3" w:rsidRPr="00D369F3" w:rsidRDefault="00D369F3" w:rsidP="00A3122E">
      <w:pPr>
        <w:ind w:leftChars="100" w:left="233" w:firstLineChars="100" w:firstLine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EE06B9">
        <w:rPr>
          <w:rFonts w:asciiTheme="minorEastAsia" w:eastAsiaTheme="minorEastAsia" w:hAnsiTheme="minorEastAsia" w:hint="eastAsia"/>
        </w:rPr>
        <w:t>坂戸市</w:t>
      </w:r>
      <w:r>
        <w:rPr>
          <w:rFonts w:asciiTheme="minorEastAsia" w:eastAsiaTheme="minorEastAsia" w:hAnsiTheme="minorEastAsia" w:hint="eastAsia"/>
        </w:rPr>
        <w:t>立地適正化計画</w:t>
      </w:r>
      <w:r w:rsidR="00EE06B9">
        <w:rPr>
          <w:rFonts w:asciiTheme="minorEastAsia" w:eastAsiaTheme="minorEastAsia" w:hAnsiTheme="minorEastAsia" w:hint="eastAsia"/>
        </w:rPr>
        <w:t>(案)</w:t>
      </w:r>
      <w:r>
        <w:rPr>
          <w:rFonts w:asciiTheme="minorEastAsia" w:eastAsiaTheme="minorEastAsia" w:hAnsiTheme="minorEastAsia" w:hint="eastAsia"/>
        </w:rPr>
        <w:t>における都市機能誘導区域内（北坂戸駅周辺地区））</w:t>
      </w:r>
    </w:p>
    <w:p w:rsidR="00C95177" w:rsidRPr="00EB07D1" w:rsidRDefault="00EB07D1" w:rsidP="00C951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※ </w:t>
      </w:r>
      <w:r w:rsidR="00E75F97">
        <w:rPr>
          <w:rFonts w:asciiTheme="minorEastAsia" w:eastAsiaTheme="minorEastAsia" w:hAnsiTheme="minorEastAsia" w:hint="eastAsia"/>
        </w:rPr>
        <w:t>別添「業務箇所</w:t>
      </w:r>
      <w:r>
        <w:rPr>
          <w:rFonts w:asciiTheme="minorEastAsia" w:eastAsiaTheme="minorEastAsia" w:hAnsiTheme="minorEastAsia" w:hint="eastAsia"/>
        </w:rPr>
        <w:t>区域図」を参照。</w:t>
      </w:r>
    </w:p>
    <w:p w:rsidR="00C9388E" w:rsidRPr="00581F1A" w:rsidRDefault="001D59F4" w:rsidP="00AD4960">
      <w:pPr>
        <w:tabs>
          <w:tab w:val="left" w:pos="233"/>
        </w:tabs>
        <w:spacing w:beforeLines="50" w:before="1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ab/>
      </w:r>
      <w:r w:rsidR="00C9388E" w:rsidRPr="00581F1A">
        <w:rPr>
          <w:rFonts w:asciiTheme="minorEastAsia" w:eastAsiaTheme="minorEastAsia" w:hAnsiTheme="minorEastAsia" w:hint="eastAsia"/>
        </w:rPr>
        <w:t>業務期間</w:t>
      </w:r>
    </w:p>
    <w:p w:rsidR="00C95177" w:rsidRPr="00581F1A" w:rsidRDefault="00C9388E" w:rsidP="00AD4960">
      <w:pPr>
        <w:ind w:firstLineChars="200" w:firstLine="465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契約締結日から平成３２年３月２７日(金)</w:t>
      </w:r>
    </w:p>
    <w:p w:rsidR="00745A2B" w:rsidRPr="00581F1A" w:rsidRDefault="00C9388E" w:rsidP="00AD4960">
      <w:pPr>
        <w:tabs>
          <w:tab w:val="left" w:pos="233"/>
        </w:tabs>
        <w:spacing w:beforeLines="50" w:before="189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５</w:t>
      </w:r>
      <w:r w:rsidR="001D59F4">
        <w:rPr>
          <w:rFonts w:asciiTheme="minorEastAsia" w:eastAsiaTheme="minorEastAsia" w:hAnsiTheme="minorEastAsia" w:hint="eastAsia"/>
        </w:rPr>
        <w:tab/>
      </w:r>
      <w:r w:rsidR="001D59F4">
        <w:rPr>
          <w:rFonts w:asciiTheme="minorEastAsia" w:eastAsiaTheme="minorEastAsia" w:hAnsiTheme="minorEastAsia"/>
        </w:rPr>
        <w:tab/>
      </w:r>
      <w:r w:rsidR="00745A2B" w:rsidRPr="00581F1A">
        <w:rPr>
          <w:rFonts w:asciiTheme="minorEastAsia" w:eastAsiaTheme="minorEastAsia" w:hAnsiTheme="minorEastAsia" w:hint="eastAsia"/>
        </w:rPr>
        <w:t>業務内容</w:t>
      </w:r>
    </w:p>
    <w:p w:rsidR="00745A2B" w:rsidRPr="00581F1A" w:rsidRDefault="00745A2B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(1)</w:t>
      </w:r>
      <w:r w:rsidR="001D59F4">
        <w:rPr>
          <w:rFonts w:asciiTheme="minorEastAsia" w:eastAsiaTheme="minorEastAsia" w:hAnsiTheme="minorEastAsia"/>
        </w:rPr>
        <w:tab/>
      </w:r>
      <w:r w:rsidR="000B0F40" w:rsidRPr="00581F1A">
        <w:rPr>
          <w:rFonts w:asciiTheme="minorEastAsia" w:eastAsiaTheme="minorEastAsia" w:hAnsiTheme="minorEastAsia" w:hint="eastAsia"/>
        </w:rPr>
        <w:t>前提条件の整理</w:t>
      </w:r>
    </w:p>
    <w:p w:rsidR="00A3122E" w:rsidRPr="00581F1A" w:rsidRDefault="000B0F40" w:rsidP="00745A2B">
      <w:pPr>
        <w:ind w:leftChars="200" w:left="465" w:firstLineChars="100" w:firstLine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検討に当たっての前提条件を整理する</w:t>
      </w:r>
      <w:r w:rsidR="008917F4">
        <w:rPr>
          <w:rFonts w:asciiTheme="minorEastAsia" w:eastAsiaTheme="minorEastAsia" w:hAnsiTheme="minorEastAsia" w:hint="eastAsia"/>
        </w:rPr>
        <w:t>。</w:t>
      </w:r>
    </w:p>
    <w:p w:rsidR="002974D5" w:rsidRPr="00581F1A" w:rsidRDefault="002974D5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①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上位計画、関連計画等における位置付け</w:t>
      </w:r>
    </w:p>
    <w:p w:rsidR="002974D5" w:rsidRPr="00581F1A" w:rsidRDefault="002974D5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②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 w:hint="eastAsia"/>
        </w:rPr>
        <w:tab/>
      </w:r>
      <w:r w:rsidRPr="00581F1A">
        <w:rPr>
          <w:rFonts w:asciiTheme="minorEastAsia" w:eastAsiaTheme="minorEastAsia" w:hAnsiTheme="minorEastAsia" w:hint="eastAsia"/>
        </w:rPr>
        <w:t>計画地の立地条件等</w:t>
      </w:r>
    </w:p>
    <w:p w:rsidR="000B0F40" w:rsidRPr="00581F1A" w:rsidRDefault="002974D5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③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若年・子育て世代の定住促進を図るための条件等</w:t>
      </w:r>
    </w:p>
    <w:p w:rsidR="00745A2B" w:rsidRPr="00581F1A" w:rsidRDefault="00745A2B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(2)</w:t>
      </w:r>
      <w:r w:rsidR="001D59F4">
        <w:rPr>
          <w:rFonts w:asciiTheme="minorEastAsia" w:eastAsiaTheme="minorEastAsia" w:hAnsiTheme="minorEastAsia" w:hint="eastAsia"/>
        </w:rPr>
        <w:tab/>
      </w:r>
      <w:r w:rsidRPr="00581F1A">
        <w:rPr>
          <w:rFonts w:asciiTheme="minorEastAsia" w:eastAsiaTheme="minorEastAsia" w:hAnsiTheme="minorEastAsia" w:hint="eastAsia"/>
        </w:rPr>
        <w:t>基本条件の整理</w:t>
      </w:r>
    </w:p>
    <w:p w:rsidR="00745A2B" w:rsidRPr="00581F1A" w:rsidRDefault="00745A2B" w:rsidP="00745A2B">
      <w:pPr>
        <w:ind w:leftChars="200" w:left="465" w:firstLineChars="100" w:firstLine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検討に当たっての基本条件を整理する。</w:t>
      </w:r>
    </w:p>
    <w:p w:rsidR="00745A2B" w:rsidRPr="00581F1A" w:rsidRDefault="00745A2B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①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2974D5" w:rsidRPr="00581F1A">
        <w:rPr>
          <w:rFonts w:asciiTheme="minorEastAsia" w:eastAsiaTheme="minorEastAsia" w:hAnsiTheme="minorEastAsia" w:hint="eastAsia"/>
        </w:rPr>
        <w:t>対象地域周辺の現況把握（周辺の公共施設及び大規模商業施設などの把握）</w:t>
      </w:r>
    </w:p>
    <w:p w:rsidR="00745A2B" w:rsidRPr="00581F1A" w:rsidRDefault="00745A2B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②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B92E38">
        <w:rPr>
          <w:rFonts w:asciiTheme="minorEastAsia" w:eastAsiaTheme="minorEastAsia" w:hAnsiTheme="minorEastAsia" w:hint="eastAsia"/>
        </w:rPr>
        <w:t>立地条件及び建築条件などの整理（前</w:t>
      </w:r>
      <w:r w:rsidR="00707A9D" w:rsidRPr="00581F1A">
        <w:rPr>
          <w:rFonts w:asciiTheme="minorEastAsia" w:eastAsiaTheme="minorEastAsia" w:hAnsiTheme="minorEastAsia" w:hint="eastAsia"/>
        </w:rPr>
        <w:t>面道路幅員、建築制限などの把握）</w:t>
      </w:r>
    </w:p>
    <w:p w:rsidR="000B0F40" w:rsidRPr="00581F1A" w:rsidRDefault="0088643A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③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707A9D" w:rsidRPr="00581F1A">
        <w:rPr>
          <w:rFonts w:asciiTheme="minorEastAsia" w:eastAsiaTheme="minorEastAsia" w:hAnsiTheme="minorEastAsia" w:hint="eastAsia"/>
        </w:rPr>
        <w:t>その他、基本条件の整理に必要な資料作成</w:t>
      </w:r>
    </w:p>
    <w:p w:rsidR="00707A9D" w:rsidRPr="00581F1A" w:rsidRDefault="001D59F4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</w:t>
      </w:r>
      <w:r>
        <w:rPr>
          <w:rFonts w:asciiTheme="minorEastAsia" w:eastAsiaTheme="minorEastAsia" w:hAnsiTheme="minorEastAsia" w:hint="eastAsia"/>
        </w:rPr>
        <w:tab/>
      </w:r>
      <w:r w:rsidR="000B0F40" w:rsidRPr="00581F1A">
        <w:rPr>
          <w:rFonts w:asciiTheme="minorEastAsia" w:eastAsiaTheme="minorEastAsia" w:hAnsiTheme="minorEastAsia" w:hint="eastAsia"/>
        </w:rPr>
        <w:t>交通影響検討業務</w:t>
      </w:r>
    </w:p>
    <w:p w:rsidR="00707A9D" w:rsidRPr="00581F1A" w:rsidRDefault="00707A9D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①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交通量調査</w:t>
      </w:r>
    </w:p>
    <w:p w:rsidR="00707A9D" w:rsidRPr="00581F1A" w:rsidRDefault="00707A9D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②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将来交通量の予測</w:t>
      </w:r>
    </w:p>
    <w:p w:rsidR="00707A9D" w:rsidRDefault="00707A9D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③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交通影響評価</w:t>
      </w:r>
    </w:p>
    <w:p w:rsidR="002E1FE2" w:rsidRPr="00581F1A" w:rsidRDefault="002E1FE2" w:rsidP="002E1FE2">
      <w:pPr>
        <w:tabs>
          <w:tab w:val="left" w:pos="1165"/>
        </w:tabs>
        <w:rPr>
          <w:rFonts w:asciiTheme="minorEastAsia" w:eastAsiaTheme="minorEastAsia" w:hAnsiTheme="minorEastAsia"/>
        </w:rPr>
      </w:pPr>
    </w:p>
    <w:p w:rsidR="00745A2B" w:rsidRPr="00581F1A" w:rsidRDefault="00DF2509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lastRenderedPageBreak/>
        <w:t>(4</w:t>
      </w:r>
      <w:r w:rsidR="00745A2B"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46491F" w:rsidRPr="00581F1A">
        <w:rPr>
          <w:rFonts w:asciiTheme="minorEastAsia" w:eastAsiaTheme="minorEastAsia" w:hAnsiTheme="minorEastAsia" w:hint="eastAsia"/>
        </w:rPr>
        <w:t>施設整備</w:t>
      </w:r>
      <w:r w:rsidR="000B0F40" w:rsidRPr="00581F1A">
        <w:rPr>
          <w:rFonts w:asciiTheme="minorEastAsia" w:eastAsiaTheme="minorEastAsia" w:hAnsiTheme="minorEastAsia" w:hint="eastAsia"/>
        </w:rPr>
        <w:t>のあり方と導入機能の検討</w:t>
      </w:r>
    </w:p>
    <w:p w:rsidR="00BD1A6D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46491F" w:rsidRPr="00581F1A">
        <w:rPr>
          <w:rFonts w:asciiTheme="minorEastAsia" w:eastAsiaTheme="minorEastAsia" w:hAnsiTheme="minorEastAsia" w:hint="eastAsia"/>
        </w:rPr>
        <w:t>市の政策目的を踏まえた施設整備</w:t>
      </w:r>
      <w:r w:rsidR="00BD1A6D" w:rsidRPr="00581F1A">
        <w:rPr>
          <w:rFonts w:asciiTheme="minorEastAsia" w:eastAsiaTheme="minorEastAsia" w:hAnsiTheme="minorEastAsia" w:hint="eastAsia"/>
        </w:rPr>
        <w:t>のあり方及び導入機能の確認</w:t>
      </w:r>
    </w:p>
    <w:p w:rsidR="00BD1A6D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E75F97">
        <w:rPr>
          <w:rFonts w:asciiTheme="minorEastAsia" w:eastAsiaTheme="minorEastAsia" w:hAnsiTheme="minorEastAsia" w:hint="eastAsia"/>
        </w:rPr>
        <w:t>基本条件や市の政策目標</w:t>
      </w:r>
      <w:r w:rsidR="00BD1A6D" w:rsidRPr="00581F1A">
        <w:rPr>
          <w:rFonts w:asciiTheme="minorEastAsia" w:eastAsiaTheme="minorEastAsia" w:hAnsiTheme="minorEastAsia" w:hint="eastAsia"/>
        </w:rPr>
        <w:t>などに伴う施設整備のあり方の検討</w:t>
      </w:r>
    </w:p>
    <w:p w:rsidR="00745A2B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BD1A6D" w:rsidRPr="00581F1A">
        <w:rPr>
          <w:rFonts w:asciiTheme="minorEastAsia" w:eastAsiaTheme="minorEastAsia" w:hAnsiTheme="minorEastAsia" w:hint="eastAsia"/>
        </w:rPr>
        <w:t>まちづくりの観点などによる導入機能の検討</w:t>
      </w:r>
    </w:p>
    <w:p w:rsidR="00AD2B00" w:rsidRPr="00581F1A" w:rsidRDefault="00DF2509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(5</w:t>
      </w:r>
      <w:r w:rsidR="00AD2B00"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0B0F40" w:rsidRPr="00581F1A">
        <w:rPr>
          <w:rFonts w:asciiTheme="minorEastAsia" w:eastAsiaTheme="minorEastAsia" w:hAnsiTheme="minorEastAsia" w:hint="eastAsia"/>
        </w:rPr>
        <w:t>概略建物計画案の作成</w:t>
      </w:r>
    </w:p>
    <w:p w:rsidR="00BD1A6D" w:rsidRPr="00581F1A" w:rsidRDefault="00E75F97" w:rsidP="00EE06B9">
      <w:pPr>
        <w:ind w:leftChars="400" w:left="1163" w:hangingChars="100" w:hanging="233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施設整備</w:t>
      </w:r>
      <w:r w:rsidR="00BD1A6D" w:rsidRPr="00581F1A">
        <w:rPr>
          <w:rFonts w:asciiTheme="minorEastAsia" w:eastAsiaTheme="minorEastAsia" w:hAnsiTheme="minorEastAsia" w:hint="eastAsia"/>
        </w:rPr>
        <w:t>のあり方などによる概略の建物計画案の作成</w:t>
      </w:r>
    </w:p>
    <w:p w:rsidR="00AD2B00" w:rsidRPr="00581F1A" w:rsidRDefault="00AD2B00" w:rsidP="00CA4E37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="00DF2509" w:rsidRPr="00581F1A">
        <w:rPr>
          <w:rFonts w:asciiTheme="minorEastAsia" w:eastAsiaTheme="minorEastAsia" w:hAnsiTheme="minorEastAsia" w:hint="eastAsia"/>
        </w:rPr>
        <w:t>6</w:t>
      </w:r>
      <w:r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0B0F40" w:rsidRPr="00581F1A">
        <w:rPr>
          <w:rFonts w:asciiTheme="minorEastAsia" w:eastAsiaTheme="minorEastAsia" w:hAnsiTheme="minorEastAsia" w:hint="eastAsia"/>
        </w:rPr>
        <w:t>民間事業者の意向調査</w:t>
      </w:r>
    </w:p>
    <w:p w:rsidR="00BD1A6D" w:rsidRPr="00581F1A" w:rsidRDefault="00CA4E37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BD1A6D" w:rsidRPr="00581F1A">
        <w:rPr>
          <w:rFonts w:asciiTheme="minorEastAsia" w:eastAsiaTheme="minorEastAsia" w:hAnsiTheme="minorEastAsia" w:hint="eastAsia"/>
        </w:rPr>
        <w:t>民間事業者から見た対象地域のポテンシャルなどの把握</w:t>
      </w:r>
    </w:p>
    <w:p w:rsidR="00BD1A6D" w:rsidRPr="00581F1A" w:rsidRDefault="00CA4E37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BD1A6D" w:rsidRPr="00581F1A">
        <w:rPr>
          <w:rFonts w:asciiTheme="minorEastAsia" w:eastAsiaTheme="minorEastAsia" w:hAnsiTheme="minorEastAsia" w:hint="eastAsia"/>
        </w:rPr>
        <w:t>進出可能性及び進出条件などの民間事業者ニーズの把握</w:t>
      </w:r>
    </w:p>
    <w:p w:rsidR="00AD2B00" w:rsidRPr="00581F1A" w:rsidRDefault="00AD2B00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="00DF2509" w:rsidRPr="00581F1A">
        <w:rPr>
          <w:rFonts w:asciiTheme="minorEastAsia" w:eastAsiaTheme="minorEastAsia" w:hAnsiTheme="minorEastAsia" w:hint="eastAsia"/>
        </w:rPr>
        <w:t>7</w:t>
      </w:r>
      <w:r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0B0F40" w:rsidRPr="00581F1A">
        <w:rPr>
          <w:rFonts w:asciiTheme="minorEastAsia" w:eastAsiaTheme="minorEastAsia" w:hAnsiTheme="minorEastAsia" w:hint="eastAsia"/>
        </w:rPr>
        <w:t>基本計画（活用イメージ）案の検討及び作成</w:t>
      </w:r>
    </w:p>
    <w:p w:rsidR="0088643A" w:rsidRPr="00581F1A" w:rsidRDefault="0088643A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①</w:t>
      </w:r>
      <w:r w:rsidRPr="00581F1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配置する機能と必要となる施設の設定</w:t>
      </w:r>
    </w:p>
    <w:p w:rsidR="0088643A" w:rsidRPr="00581F1A" w:rsidRDefault="0088643A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②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 w:hint="eastAsia"/>
        </w:rPr>
        <w:tab/>
      </w:r>
      <w:r w:rsidR="00CA4E37">
        <w:rPr>
          <w:rFonts w:asciiTheme="minorEastAsia" w:eastAsiaTheme="minorEastAsia" w:hAnsiTheme="minorEastAsia" w:hint="eastAsia"/>
        </w:rPr>
        <w:t>概算全体事業費の検討</w:t>
      </w:r>
    </w:p>
    <w:p w:rsidR="000B0F40" w:rsidRPr="00581F1A" w:rsidRDefault="00BA31C2" w:rsidP="0076285E">
      <w:pPr>
        <w:ind w:leftChars="100" w:left="466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="00DF2509" w:rsidRPr="00581F1A">
        <w:rPr>
          <w:rFonts w:asciiTheme="minorEastAsia" w:eastAsiaTheme="minorEastAsia" w:hAnsiTheme="minorEastAsia" w:hint="eastAsia"/>
        </w:rPr>
        <w:t>8</w:t>
      </w:r>
      <w:r w:rsidR="000B0F40"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4006BC" w:rsidRPr="00581F1A">
        <w:rPr>
          <w:rFonts w:asciiTheme="minorEastAsia" w:eastAsiaTheme="minorEastAsia" w:hAnsiTheme="minorEastAsia" w:hint="eastAsia"/>
        </w:rPr>
        <w:t>土地売却（貸付）に係る条件整理</w:t>
      </w:r>
    </w:p>
    <w:p w:rsidR="000B0F40" w:rsidRPr="00581F1A" w:rsidRDefault="004006BC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①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D94313" w:rsidRPr="00581F1A">
        <w:rPr>
          <w:rFonts w:asciiTheme="minorEastAsia" w:eastAsiaTheme="minorEastAsia" w:hAnsiTheme="minorEastAsia" w:hint="eastAsia"/>
        </w:rPr>
        <w:t>民間事業者の選定方法（募集方法）の確認</w:t>
      </w:r>
    </w:p>
    <w:p w:rsidR="004006BC" w:rsidRPr="00581F1A" w:rsidRDefault="004006BC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②</w:t>
      </w:r>
      <w:r w:rsidR="001D050A">
        <w:rPr>
          <w:rFonts w:asciiTheme="minorEastAsia" w:eastAsiaTheme="minorEastAsia" w:hAnsiTheme="minorEastAsia" w:hint="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D94313" w:rsidRPr="00581F1A">
        <w:rPr>
          <w:rFonts w:asciiTheme="minorEastAsia" w:eastAsiaTheme="minorEastAsia" w:hAnsiTheme="minorEastAsia" w:hint="eastAsia"/>
        </w:rPr>
        <w:t>民間事業者の審査方法（審査基準）の確認</w:t>
      </w:r>
    </w:p>
    <w:p w:rsidR="000B0F40" w:rsidRPr="00581F1A" w:rsidRDefault="00DF2509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(9</w:t>
      </w:r>
      <w:r w:rsidR="000B0F40"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4006BC" w:rsidRPr="00581F1A">
        <w:rPr>
          <w:rFonts w:asciiTheme="minorEastAsia" w:eastAsiaTheme="minorEastAsia" w:hAnsiTheme="minorEastAsia" w:hint="eastAsia"/>
        </w:rPr>
        <w:t>募集要項の作成（要求水準書の整理含む）</w:t>
      </w:r>
    </w:p>
    <w:p w:rsidR="00195C8F" w:rsidRPr="00581F1A" w:rsidRDefault="00195C8F" w:rsidP="000B4C5F">
      <w:pPr>
        <w:tabs>
          <w:tab w:val="left" w:pos="720"/>
        </w:tabs>
        <w:ind w:leftChars="300" w:left="698" w:firstLineChars="100" w:firstLine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本事業完了後に行う事業者募集のための</w:t>
      </w:r>
      <w:r w:rsidR="00294CCE" w:rsidRPr="00581F1A">
        <w:rPr>
          <w:rFonts w:asciiTheme="minorEastAsia" w:eastAsiaTheme="minorEastAsia" w:hAnsiTheme="minorEastAsia" w:hint="eastAsia"/>
        </w:rPr>
        <w:t>募集要項</w:t>
      </w:r>
      <w:r w:rsidR="00E75F97">
        <w:rPr>
          <w:rFonts w:asciiTheme="minorEastAsia" w:eastAsiaTheme="minorEastAsia" w:hAnsiTheme="minorEastAsia" w:hint="eastAsia"/>
        </w:rPr>
        <w:t>（案）</w:t>
      </w:r>
      <w:r w:rsidR="00294CCE" w:rsidRPr="00581F1A">
        <w:rPr>
          <w:rFonts w:asciiTheme="minorEastAsia" w:eastAsiaTheme="minorEastAsia" w:hAnsiTheme="minorEastAsia" w:hint="eastAsia"/>
        </w:rPr>
        <w:t>、</w:t>
      </w:r>
      <w:r w:rsidR="008E3893">
        <w:rPr>
          <w:rFonts w:asciiTheme="minorEastAsia" w:eastAsiaTheme="minorEastAsia" w:hAnsiTheme="minorEastAsia" w:hint="eastAsia"/>
        </w:rPr>
        <w:t>要求水準書</w:t>
      </w:r>
      <w:r w:rsidR="00E75F97">
        <w:rPr>
          <w:rFonts w:asciiTheme="minorEastAsia" w:eastAsiaTheme="minorEastAsia" w:hAnsiTheme="minorEastAsia" w:hint="eastAsia"/>
        </w:rPr>
        <w:t>（案）</w:t>
      </w:r>
      <w:r w:rsidR="008E3893">
        <w:rPr>
          <w:rFonts w:asciiTheme="minorEastAsia" w:eastAsiaTheme="minorEastAsia" w:hAnsiTheme="minorEastAsia" w:hint="eastAsia"/>
        </w:rPr>
        <w:t>等の必要な書類の</w:t>
      </w:r>
      <w:r w:rsidRPr="00581F1A">
        <w:rPr>
          <w:rFonts w:asciiTheme="minorEastAsia" w:eastAsiaTheme="minorEastAsia" w:hAnsiTheme="minorEastAsia" w:hint="eastAsia"/>
        </w:rPr>
        <w:t>作成</w:t>
      </w:r>
    </w:p>
    <w:p w:rsidR="0098158C" w:rsidRPr="00581F1A" w:rsidRDefault="0098158C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="00DF2509" w:rsidRPr="00581F1A">
        <w:rPr>
          <w:rFonts w:asciiTheme="minorEastAsia" w:eastAsiaTheme="minorEastAsia" w:hAnsiTheme="minorEastAsia" w:hint="eastAsia"/>
        </w:rPr>
        <w:t>10</w:t>
      </w:r>
      <w:r w:rsidRPr="00581F1A">
        <w:rPr>
          <w:rFonts w:asciiTheme="minorEastAsia" w:eastAsiaTheme="minorEastAsia" w:hAnsiTheme="minorEastAsia" w:hint="eastAsia"/>
        </w:rPr>
        <w:t>)庁内会議の運営補助</w:t>
      </w:r>
    </w:p>
    <w:p w:rsidR="0098158C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1D050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98158C" w:rsidRPr="00581F1A">
        <w:rPr>
          <w:rFonts w:asciiTheme="minorEastAsia" w:eastAsiaTheme="minorEastAsia" w:hAnsiTheme="minorEastAsia" w:hint="eastAsia"/>
        </w:rPr>
        <w:t>基本計画策定に係る庁内会議の開催に伴う必要資料の作成</w:t>
      </w:r>
    </w:p>
    <w:p w:rsidR="0098158C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1D050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98158C" w:rsidRPr="00581F1A">
        <w:rPr>
          <w:rFonts w:asciiTheme="minorEastAsia" w:eastAsiaTheme="minorEastAsia" w:hAnsiTheme="minorEastAsia" w:hint="eastAsia"/>
        </w:rPr>
        <w:t>その他、庁内関係機関との協議に必要な資料の作成</w:t>
      </w:r>
    </w:p>
    <w:p w:rsidR="0098158C" w:rsidRPr="00581F1A" w:rsidRDefault="0098158C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="00DF2509" w:rsidRPr="00581F1A">
        <w:rPr>
          <w:rFonts w:asciiTheme="minorEastAsia" w:eastAsiaTheme="minorEastAsia" w:hAnsiTheme="minorEastAsia" w:hint="eastAsia"/>
        </w:rPr>
        <w:t>11</w:t>
      </w:r>
      <w:r w:rsidRPr="00581F1A">
        <w:rPr>
          <w:rFonts w:asciiTheme="minorEastAsia" w:eastAsiaTheme="minorEastAsia" w:hAnsiTheme="minorEastAsia" w:hint="eastAsia"/>
        </w:rPr>
        <w:t>)住民説明に対する支援</w:t>
      </w:r>
    </w:p>
    <w:p w:rsidR="0098158C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1D050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98158C" w:rsidRPr="00581F1A">
        <w:rPr>
          <w:rFonts w:asciiTheme="minorEastAsia" w:eastAsiaTheme="minorEastAsia" w:hAnsiTheme="minorEastAsia" w:hint="eastAsia"/>
        </w:rPr>
        <w:t>住民説明用資料の作成</w:t>
      </w:r>
    </w:p>
    <w:p w:rsidR="0098158C" w:rsidRPr="00581F1A" w:rsidRDefault="0076285E" w:rsidP="001D050A">
      <w:pPr>
        <w:tabs>
          <w:tab w:val="left" w:pos="1165"/>
        </w:tabs>
        <w:ind w:leftChars="300" w:left="931" w:hangingChars="100" w:hanging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1D050A">
        <w:rPr>
          <w:rFonts w:asciiTheme="minorEastAsia" w:eastAsiaTheme="minorEastAsia" w:hAnsiTheme="minorEastAsia"/>
        </w:rPr>
        <w:tab/>
      </w:r>
      <w:r w:rsidR="001D050A">
        <w:rPr>
          <w:rFonts w:asciiTheme="minorEastAsia" w:eastAsiaTheme="minorEastAsia" w:hAnsiTheme="minorEastAsia"/>
        </w:rPr>
        <w:tab/>
      </w:r>
      <w:r w:rsidR="0098158C" w:rsidRPr="00581F1A">
        <w:rPr>
          <w:rFonts w:asciiTheme="minorEastAsia" w:eastAsiaTheme="minorEastAsia" w:hAnsiTheme="minorEastAsia" w:hint="eastAsia"/>
        </w:rPr>
        <w:t>住民説明会の実施に係る支援</w:t>
      </w:r>
    </w:p>
    <w:p w:rsidR="0098158C" w:rsidRPr="00581F1A" w:rsidRDefault="0098158C" w:rsidP="001D59F4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="000B4C5F">
        <w:rPr>
          <w:rFonts w:asciiTheme="minorEastAsia" w:eastAsiaTheme="minorEastAsia" w:hAnsiTheme="minorEastAsia" w:hint="eastAsia"/>
        </w:rPr>
        <w:t>12</w:t>
      </w:r>
      <w:r w:rsidRPr="00581F1A">
        <w:rPr>
          <w:rFonts w:asciiTheme="minorEastAsia" w:eastAsiaTheme="minorEastAsia" w:hAnsiTheme="minorEastAsia" w:hint="eastAsia"/>
        </w:rPr>
        <w:t>)打合せ協議</w:t>
      </w:r>
    </w:p>
    <w:p w:rsidR="0098158C" w:rsidRDefault="008E3893" w:rsidP="0098158C">
      <w:pPr>
        <w:ind w:leftChars="200" w:left="465" w:firstLineChars="100" w:firstLine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必要に応じて適宜打合せ、協議等を実施</w:t>
      </w:r>
    </w:p>
    <w:p w:rsidR="000B4C5F" w:rsidRPr="000B4C5F" w:rsidRDefault="000B4C5F" w:rsidP="000B4C5F">
      <w:pPr>
        <w:tabs>
          <w:tab w:val="left" w:pos="699"/>
        </w:tabs>
        <w:ind w:leftChars="100" w:left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(13</w:t>
      </w:r>
      <w:r w:rsidRPr="000B4C5F">
        <w:rPr>
          <w:rFonts w:asciiTheme="minorEastAsia" w:eastAsiaTheme="minorEastAsia" w:hAnsiTheme="minorEastAsia" w:hint="eastAsia"/>
        </w:rPr>
        <w:t>)報告書の作成</w:t>
      </w:r>
    </w:p>
    <w:p w:rsidR="000B4C5F" w:rsidRPr="000B4C5F" w:rsidRDefault="008917F4" w:rsidP="000B4C5F">
      <w:pPr>
        <w:ind w:leftChars="200" w:left="465" w:firstLineChars="100" w:firstLine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庁内会議、住民説明会等、必要に応じて適宜</w:t>
      </w:r>
      <w:r w:rsidR="000B4C5F" w:rsidRPr="000B4C5F">
        <w:rPr>
          <w:rFonts w:asciiTheme="minorEastAsia" w:eastAsiaTheme="minorEastAsia" w:hAnsiTheme="minorEastAsia" w:hint="eastAsia"/>
        </w:rPr>
        <w:t>報告書を作成</w:t>
      </w:r>
    </w:p>
    <w:p w:rsidR="00581F1A" w:rsidRDefault="008E3893" w:rsidP="00581F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(14)その他必要な業務</w:t>
      </w:r>
    </w:p>
    <w:p w:rsidR="008E3893" w:rsidRDefault="008E3893" w:rsidP="00581F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本業務の遂行にあたって必要となる業務</w:t>
      </w:r>
    </w:p>
    <w:p w:rsidR="008E3893" w:rsidRPr="00581F1A" w:rsidRDefault="008E3893" w:rsidP="00581F1A">
      <w:pPr>
        <w:rPr>
          <w:rFonts w:asciiTheme="minorEastAsia" w:eastAsiaTheme="minorEastAsia" w:hAnsiTheme="minorEastAsia"/>
        </w:rPr>
      </w:pPr>
    </w:p>
    <w:p w:rsidR="001C33B1" w:rsidRPr="00581F1A" w:rsidRDefault="00C9388E" w:rsidP="001D59F4">
      <w:pPr>
        <w:tabs>
          <w:tab w:val="left" w:pos="233"/>
        </w:tabs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６</w:t>
      </w:r>
      <w:r w:rsidR="001D59F4">
        <w:rPr>
          <w:rFonts w:asciiTheme="minorEastAsia" w:eastAsiaTheme="minorEastAsia" w:hAnsiTheme="minorEastAsia" w:hint="eastAsia"/>
        </w:rPr>
        <w:tab/>
      </w:r>
      <w:r w:rsidR="001D59F4">
        <w:rPr>
          <w:rFonts w:asciiTheme="minorEastAsia" w:eastAsiaTheme="minorEastAsia" w:hAnsiTheme="minorEastAsia"/>
        </w:rPr>
        <w:tab/>
      </w:r>
      <w:r w:rsidR="001C33B1" w:rsidRPr="00581F1A">
        <w:rPr>
          <w:rFonts w:asciiTheme="minorEastAsia" w:eastAsiaTheme="minorEastAsia" w:hAnsiTheme="minorEastAsia" w:hint="eastAsia"/>
        </w:rPr>
        <w:t>成果品</w:t>
      </w:r>
    </w:p>
    <w:p w:rsidR="001C33B1" w:rsidRPr="00581F1A" w:rsidRDefault="001C33B1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(1)</w:t>
      </w:r>
      <w:r w:rsidR="001D59F4">
        <w:rPr>
          <w:rFonts w:asciiTheme="minorEastAsia" w:eastAsiaTheme="minorEastAsia" w:hAnsiTheme="minorEastAsia" w:hint="eastAsia"/>
        </w:rPr>
        <w:tab/>
      </w:r>
      <w:r w:rsidR="0076285E">
        <w:rPr>
          <w:rFonts w:asciiTheme="minorEastAsia" w:eastAsiaTheme="minorEastAsia" w:hAnsiTheme="minorEastAsia" w:hint="eastAsia"/>
        </w:rPr>
        <w:t>基本計画</w:t>
      </w:r>
      <w:r w:rsidR="00DF2509" w:rsidRPr="00581F1A">
        <w:rPr>
          <w:rFonts w:asciiTheme="minorEastAsia" w:eastAsiaTheme="minorEastAsia" w:hAnsiTheme="minorEastAsia" w:hint="eastAsia"/>
        </w:rPr>
        <w:t>（案）</w:t>
      </w:r>
      <w:r w:rsidR="003E3C48" w:rsidRPr="00581F1A">
        <w:rPr>
          <w:rFonts w:asciiTheme="minorEastAsia" w:eastAsiaTheme="minorEastAsia" w:hAnsiTheme="minorEastAsia" w:hint="eastAsia"/>
        </w:rPr>
        <w:t>（Ａ４判ファイル形式）</w:t>
      </w:r>
      <w:r w:rsidR="003E3C48" w:rsidRPr="00581F1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/>
        </w:rPr>
        <w:t>2</w:t>
      </w:r>
      <w:r w:rsidRPr="00581F1A">
        <w:rPr>
          <w:rFonts w:asciiTheme="minorEastAsia" w:eastAsiaTheme="minorEastAsia" w:hAnsiTheme="minorEastAsia" w:hint="eastAsia"/>
        </w:rPr>
        <w:t>部</w:t>
      </w:r>
    </w:p>
    <w:p w:rsidR="001C33B1" w:rsidRPr="00581F1A" w:rsidRDefault="001C33B1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</w:t>
      </w:r>
      <w:r w:rsidRPr="00581F1A">
        <w:rPr>
          <w:rFonts w:asciiTheme="minorEastAsia" w:eastAsiaTheme="minorEastAsia" w:hAnsiTheme="minorEastAsia"/>
        </w:rPr>
        <w:t>2</w:t>
      </w:r>
      <w:r w:rsidRPr="00581F1A">
        <w:rPr>
          <w:rFonts w:asciiTheme="minorEastAsia" w:eastAsiaTheme="minorEastAsia" w:hAnsiTheme="minorEastAsia" w:hint="eastAsia"/>
        </w:rPr>
        <w:t>)</w:t>
      </w:r>
      <w:r w:rsidR="001D59F4">
        <w:rPr>
          <w:rFonts w:asciiTheme="minorEastAsia" w:eastAsiaTheme="minorEastAsia" w:hAnsiTheme="minorEastAsia" w:hint="eastAsia"/>
        </w:rPr>
        <w:tab/>
      </w:r>
      <w:r w:rsidR="00DF2509" w:rsidRPr="00581F1A">
        <w:rPr>
          <w:rFonts w:asciiTheme="minorEastAsia" w:eastAsiaTheme="minorEastAsia" w:hAnsiTheme="minorEastAsia" w:hint="eastAsia"/>
        </w:rPr>
        <w:t>委託業務に係る作成資料綴り</w:t>
      </w:r>
      <w:r w:rsidR="003E3C48" w:rsidRPr="00581F1A">
        <w:rPr>
          <w:rFonts w:asciiTheme="minorEastAsia" w:eastAsiaTheme="minorEastAsia" w:hAnsiTheme="minorEastAsia" w:hint="eastAsia"/>
        </w:rPr>
        <w:t>（Ａ４判</w:t>
      </w:r>
      <w:r w:rsidR="00DF2509" w:rsidRPr="00581F1A">
        <w:rPr>
          <w:rFonts w:asciiTheme="minorEastAsia" w:eastAsiaTheme="minorEastAsia" w:hAnsiTheme="minorEastAsia" w:hint="eastAsia"/>
        </w:rPr>
        <w:t>ファイル形式</w:t>
      </w:r>
      <w:r w:rsidR="003E3C48" w:rsidRPr="00581F1A">
        <w:rPr>
          <w:rFonts w:asciiTheme="minorEastAsia" w:eastAsiaTheme="minorEastAsia" w:hAnsiTheme="minorEastAsia" w:hint="eastAsia"/>
        </w:rPr>
        <w:t>）</w:t>
      </w:r>
      <w:r w:rsidR="003E3C48" w:rsidRPr="00581F1A">
        <w:rPr>
          <w:rFonts w:asciiTheme="minorEastAsia" w:eastAsiaTheme="minorEastAsia" w:hAnsiTheme="minorEastAsia"/>
        </w:rPr>
        <w:tab/>
      </w:r>
      <w:r w:rsidRPr="00581F1A">
        <w:rPr>
          <w:rFonts w:asciiTheme="minorEastAsia" w:eastAsiaTheme="minorEastAsia" w:hAnsiTheme="minorEastAsia" w:hint="eastAsia"/>
        </w:rPr>
        <w:t>2部</w:t>
      </w:r>
    </w:p>
    <w:p w:rsidR="001C33B1" w:rsidRPr="00581F1A" w:rsidRDefault="001C33B1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(3)</w:t>
      </w:r>
      <w:r w:rsidR="001D59F4">
        <w:rPr>
          <w:rFonts w:asciiTheme="minorEastAsia" w:eastAsiaTheme="minorEastAsia" w:hAnsiTheme="minorEastAsia" w:hint="eastAsia"/>
        </w:rPr>
        <w:tab/>
      </w:r>
      <w:r w:rsidRPr="00581F1A">
        <w:rPr>
          <w:rFonts w:asciiTheme="minorEastAsia" w:eastAsiaTheme="minorEastAsia" w:hAnsiTheme="minorEastAsia" w:hint="eastAsia"/>
        </w:rPr>
        <w:t>上記に係る電子データ</w:t>
      </w:r>
      <w:r w:rsidR="003E3C48" w:rsidRPr="00581F1A">
        <w:rPr>
          <w:rFonts w:asciiTheme="minorEastAsia" w:eastAsiaTheme="minorEastAsia" w:hAnsiTheme="minorEastAsia" w:hint="eastAsia"/>
        </w:rPr>
        <w:t>（</w:t>
      </w:r>
      <w:r w:rsidR="003E3C48" w:rsidRPr="00581F1A">
        <w:rPr>
          <w:rFonts w:asciiTheme="minorEastAsia" w:eastAsiaTheme="minorEastAsia" w:hAnsiTheme="minorEastAsia" w:cs="Segoe UI Symbol" w:hint="eastAsia"/>
        </w:rPr>
        <w:t>ＣＤ－Ｒ</w:t>
      </w:r>
      <w:r w:rsidR="003E3C48" w:rsidRPr="00581F1A">
        <w:rPr>
          <w:rFonts w:asciiTheme="minorEastAsia" w:eastAsiaTheme="minorEastAsia" w:hAnsiTheme="minorEastAsia" w:hint="eastAsia"/>
        </w:rPr>
        <w:t>）</w:t>
      </w:r>
      <w:r w:rsidR="003E3C48" w:rsidRPr="00581F1A">
        <w:rPr>
          <w:rFonts w:asciiTheme="minorEastAsia" w:eastAsiaTheme="minorEastAsia" w:hAnsiTheme="minorEastAsia"/>
        </w:rPr>
        <w:tab/>
      </w:r>
      <w:r w:rsidR="003E3C48" w:rsidRPr="00581F1A">
        <w:rPr>
          <w:rFonts w:asciiTheme="minorEastAsia" w:eastAsiaTheme="minorEastAsia" w:hAnsiTheme="minorEastAsia" w:hint="eastAsia"/>
        </w:rPr>
        <w:t>一式</w:t>
      </w:r>
    </w:p>
    <w:p w:rsidR="00E75F97" w:rsidRPr="00690429" w:rsidRDefault="00DF2509" w:rsidP="002E1FE2">
      <w:pPr>
        <w:ind w:leftChars="300" w:left="931" w:hangingChars="100" w:hanging="233"/>
        <w:rPr>
          <w:rFonts w:asciiTheme="minorEastAsia" w:eastAsiaTheme="minorEastAsia" w:hAnsiTheme="minorEastAsia"/>
        </w:rPr>
      </w:pPr>
      <w:r w:rsidRPr="00581F1A">
        <w:rPr>
          <w:rFonts w:asciiTheme="minorEastAsia" w:eastAsiaTheme="minorEastAsia" w:hAnsiTheme="minorEastAsia" w:hint="eastAsia"/>
        </w:rPr>
        <w:t>※平成30年度における成果品については、</w:t>
      </w:r>
      <w:r w:rsidR="008E3893">
        <w:rPr>
          <w:rFonts w:asciiTheme="minorEastAsia" w:eastAsiaTheme="minorEastAsia" w:hAnsiTheme="minorEastAsia" w:hint="eastAsia"/>
        </w:rPr>
        <w:t>交渉権利を有した者と</w:t>
      </w:r>
      <w:r w:rsidRPr="00581F1A">
        <w:rPr>
          <w:rFonts w:asciiTheme="minorEastAsia" w:eastAsiaTheme="minorEastAsia" w:hAnsiTheme="minorEastAsia" w:hint="eastAsia"/>
        </w:rPr>
        <w:t>の協議により決定する。</w:t>
      </w:r>
    </w:p>
    <w:p w:rsidR="001C33B1" w:rsidRPr="00581F1A" w:rsidRDefault="001D59F4" w:rsidP="001D59F4">
      <w:pPr>
        <w:tabs>
          <w:tab w:val="left" w:pos="233"/>
        </w:tabs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７</w:t>
      </w:r>
      <w:r>
        <w:rPr>
          <w:rFonts w:asciiTheme="minorEastAsia" w:eastAsiaTheme="minorEastAsia" w:hAnsiTheme="minorEastAsia" w:hint="eastAsia"/>
          <w:lang w:eastAsia="zh-CN"/>
        </w:rPr>
        <w:tab/>
      </w:r>
      <w:r>
        <w:rPr>
          <w:rFonts w:asciiTheme="minorEastAsia" w:eastAsiaTheme="minorEastAsia" w:hAnsiTheme="minorEastAsia" w:hint="eastAsia"/>
          <w:lang w:eastAsia="zh-CN"/>
        </w:rPr>
        <w:tab/>
      </w:r>
      <w:r w:rsidR="001C33B1" w:rsidRPr="00581F1A">
        <w:rPr>
          <w:rFonts w:asciiTheme="minorEastAsia" w:eastAsiaTheme="minorEastAsia" w:hAnsiTheme="minorEastAsia" w:hint="eastAsia"/>
          <w:lang w:eastAsia="zh-CN"/>
        </w:rPr>
        <w:t>納品先</w:t>
      </w:r>
    </w:p>
    <w:p w:rsidR="00CE2945" w:rsidRPr="00581F1A" w:rsidRDefault="001C33B1" w:rsidP="00C95177">
      <w:pPr>
        <w:ind w:leftChars="100" w:left="233" w:firstLineChars="100" w:firstLine="233"/>
        <w:rPr>
          <w:rFonts w:asciiTheme="minorEastAsia" w:eastAsiaTheme="minorEastAsia" w:hAnsiTheme="minorEastAsia"/>
          <w:lang w:eastAsia="zh-CN"/>
        </w:rPr>
      </w:pPr>
      <w:r w:rsidRPr="00581F1A">
        <w:rPr>
          <w:rFonts w:asciiTheme="minorEastAsia" w:eastAsiaTheme="minorEastAsia" w:hAnsiTheme="minorEastAsia" w:hint="eastAsia"/>
          <w:lang w:eastAsia="zh-CN"/>
        </w:rPr>
        <w:t>坂戸市役所都市整備部都市計画課</w:t>
      </w:r>
    </w:p>
    <w:p w:rsidR="00C95177" w:rsidRPr="00581F1A" w:rsidRDefault="00C95177" w:rsidP="00C95177">
      <w:pPr>
        <w:rPr>
          <w:rFonts w:asciiTheme="minorEastAsia" w:eastAsiaTheme="minorEastAsia" w:hAnsiTheme="minorEastAsia"/>
          <w:lang w:eastAsia="zh-CN"/>
        </w:rPr>
      </w:pPr>
    </w:p>
    <w:p w:rsidR="00D70B52" w:rsidRPr="00581F1A" w:rsidRDefault="001D59F4" w:rsidP="001D59F4">
      <w:pPr>
        <w:tabs>
          <w:tab w:val="left" w:pos="23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D70B52" w:rsidRPr="00581F1A">
        <w:rPr>
          <w:rFonts w:asciiTheme="minorEastAsia" w:eastAsiaTheme="minorEastAsia" w:hAnsiTheme="minorEastAsia" w:hint="eastAsia"/>
        </w:rPr>
        <w:t>その他</w:t>
      </w:r>
    </w:p>
    <w:p w:rsidR="00D70B52" w:rsidRPr="00581F1A" w:rsidRDefault="001D59F4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>
        <w:rPr>
          <w:rFonts w:asciiTheme="minorEastAsia" w:eastAsiaTheme="minorEastAsia" w:hAnsiTheme="minorEastAsia" w:hint="eastAsia"/>
        </w:rPr>
        <w:tab/>
      </w:r>
      <w:r w:rsidR="00D70B52" w:rsidRPr="00581F1A">
        <w:rPr>
          <w:rFonts w:asciiTheme="minorEastAsia" w:eastAsiaTheme="minorEastAsia" w:hAnsiTheme="minorEastAsia" w:hint="eastAsia"/>
        </w:rPr>
        <w:t>受託者は、業務の実施に</w:t>
      </w:r>
      <w:r w:rsidR="00E75F97">
        <w:rPr>
          <w:rFonts w:asciiTheme="minorEastAsia" w:eastAsiaTheme="minorEastAsia" w:hAnsiTheme="minorEastAsia" w:hint="eastAsia"/>
        </w:rPr>
        <w:t>当たって</w:t>
      </w:r>
      <w:r w:rsidR="00D70B52" w:rsidRPr="00581F1A">
        <w:rPr>
          <w:rFonts w:asciiTheme="minorEastAsia" w:eastAsiaTheme="minorEastAsia" w:hAnsiTheme="minorEastAsia" w:hint="eastAsia"/>
        </w:rPr>
        <w:t>発注者と協議を行い、その意図や目的を充分に理解した上で</w:t>
      </w:r>
      <w:r w:rsidR="009651EF" w:rsidRPr="00581F1A">
        <w:rPr>
          <w:rFonts w:asciiTheme="minorEastAsia" w:eastAsiaTheme="minorEastAsia" w:hAnsiTheme="minorEastAsia" w:hint="eastAsia"/>
        </w:rPr>
        <w:t>、適正な人員配置のもと業務を進めること。</w:t>
      </w:r>
    </w:p>
    <w:p w:rsidR="00D70B52" w:rsidRPr="00581F1A" w:rsidRDefault="001D59F4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ab/>
      </w:r>
      <w:r w:rsidR="009651EF" w:rsidRPr="00581F1A">
        <w:rPr>
          <w:rFonts w:asciiTheme="minorEastAsia" w:eastAsiaTheme="minorEastAsia" w:hAnsiTheme="minorEastAsia" w:hint="eastAsia"/>
        </w:rPr>
        <w:t>受託者は、業務の進捗に関して、発注者に対し定期的に報告を行うこと。</w:t>
      </w:r>
    </w:p>
    <w:p w:rsidR="009651EF" w:rsidRPr="00581F1A" w:rsidRDefault="001D59F4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</w:t>
      </w:r>
      <w:r>
        <w:rPr>
          <w:rFonts w:asciiTheme="minorEastAsia" w:eastAsiaTheme="minorEastAsia" w:hAnsiTheme="minorEastAsia" w:hint="eastAsia"/>
        </w:rPr>
        <w:tab/>
      </w:r>
      <w:r w:rsidR="009651EF" w:rsidRPr="00581F1A">
        <w:rPr>
          <w:rFonts w:asciiTheme="minorEastAsia" w:eastAsiaTheme="minorEastAsia" w:hAnsiTheme="minorEastAsia" w:hint="eastAsia"/>
        </w:rPr>
        <w:t>本支援業務を適正かつ円滑に実施するため、発注者と常に連絡調整を図らなければならない。また、仕様書に定めのない事項等について疑義が生じた場合は、速やかに発注者と協議を行うこと。</w:t>
      </w:r>
    </w:p>
    <w:p w:rsidR="009651EF" w:rsidRPr="00581F1A" w:rsidRDefault="001D59F4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/>
        </w:rPr>
        <w:tab/>
      </w:r>
      <w:r w:rsidR="009651EF" w:rsidRPr="00581F1A">
        <w:rPr>
          <w:rFonts w:asciiTheme="minorEastAsia" w:eastAsiaTheme="minorEastAsia" w:hAnsiTheme="minorEastAsia" w:hint="eastAsia"/>
        </w:rPr>
        <w:t>発注者は、支援業務の遂行上必要となる関係資料を受託者に貸与する。この場合、受託者は業務が完了したときに、速やかに発注者に返却するものとする。</w:t>
      </w:r>
    </w:p>
    <w:p w:rsidR="009651EF" w:rsidRPr="00581F1A" w:rsidRDefault="001D59F4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>
        <w:rPr>
          <w:rFonts w:asciiTheme="minorEastAsia" w:eastAsiaTheme="minorEastAsia" w:hAnsiTheme="minorEastAsia"/>
        </w:rPr>
        <w:tab/>
      </w:r>
      <w:r w:rsidR="009651EF" w:rsidRPr="00581F1A">
        <w:rPr>
          <w:rFonts w:asciiTheme="minorEastAsia" w:eastAsiaTheme="minorEastAsia" w:hAnsiTheme="minorEastAsia" w:hint="eastAsia"/>
        </w:rPr>
        <w:t>受託者は、業務の実施過程において知り得た秘密を、業務期間中及び完了後を問わず第三者に漏らしてはならない。</w:t>
      </w:r>
    </w:p>
    <w:p w:rsidR="009651EF" w:rsidRPr="00581F1A" w:rsidRDefault="001D59F4" w:rsidP="001D59F4">
      <w:pPr>
        <w:tabs>
          <w:tab w:val="left" w:pos="699"/>
        </w:tabs>
        <w:ind w:leftChars="100" w:left="698" w:hangingChars="200" w:hanging="4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(6)</w:t>
      </w:r>
      <w:r>
        <w:rPr>
          <w:rFonts w:asciiTheme="minorEastAsia" w:eastAsiaTheme="minorEastAsia" w:hAnsiTheme="minorEastAsia" w:hint="eastAsia"/>
        </w:rPr>
        <w:tab/>
      </w:r>
      <w:r w:rsidR="002E1FE2">
        <w:rPr>
          <w:rFonts w:asciiTheme="minorEastAsia" w:eastAsiaTheme="minorEastAsia" w:hAnsiTheme="minorEastAsia" w:hint="eastAsia"/>
        </w:rPr>
        <w:t>埋設</w:t>
      </w:r>
      <w:r w:rsidR="009651EF" w:rsidRPr="00581F1A">
        <w:rPr>
          <w:rFonts w:asciiTheme="minorEastAsia" w:eastAsiaTheme="minorEastAsia" w:hAnsiTheme="minorEastAsia" w:hint="eastAsia"/>
        </w:rPr>
        <w:t>物調査</w:t>
      </w:r>
      <w:r w:rsidR="00E75F97">
        <w:rPr>
          <w:rFonts w:asciiTheme="minorEastAsia" w:eastAsiaTheme="minorEastAsia" w:hAnsiTheme="minorEastAsia" w:hint="eastAsia"/>
        </w:rPr>
        <w:t>、</w:t>
      </w:r>
      <w:r w:rsidR="009651EF" w:rsidRPr="00581F1A">
        <w:rPr>
          <w:rFonts w:asciiTheme="minorEastAsia" w:eastAsiaTheme="minorEastAsia" w:hAnsiTheme="minorEastAsia" w:hint="eastAsia"/>
        </w:rPr>
        <w:t>撤去費用（既存樹木の伐採を含む）</w:t>
      </w:r>
      <w:r w:rsidR="00E75F97">
        <w:rPr>
          <w:rFonts w:asciiTheme="minorEastAsia" w:eastAsiaTheme="minorEastAsia" w:hAnsiTheme="minorEastAsia" w:hint="eastAsia"/>
        </w:rPr>
        <w:t>等</w:t>
      </w:r>
      <w:r w:rsidR="009651EF" w:rsidRPr="00581F1A">
        <w:rPr>
          <w:rFonts w:asciiTheme="minorEastAsia" w:eastAsiaTheme="minorEastAsia" w:hAnsiTheme="minorEastAsia" w:hint="eastAsia"/>
        </w:rPr>
        <w:t>の算出</w:t>
      </w:r>
      <w:r w:rsidR="00761F46">
        <w:rPr>
          <w:rFonts w:asciiTheme="minorEastAsia" w:eastAsiaTheme="minorEastAsia" w:hAnsiTheme="minorEastAsia" w:hint="eastAsia"/>
        </w:rPr>
        <w:t>及び</w:t>
      </w:r>
      <w:r w:rsidR="002E1FE2">
        <w:rPr>
          <w:rFonts w:asciiTheme="minorEastAsia" w:eastAsiaTheme="minorEastAsia" w:hAnsiTheme="minorEastAsia" w:hint="eastAsia"/>
        </w:rPr>
        <w:t>測量</w:t>
      </w:r>
      <w:r w:rsidR="00761F46">
        <w:rPr>
          <w:rFonts w:asciiTheme="minorEastAsia" w:eastAsiaTheme="minorEastAsia" w:hAnsiTheme="minorEastAsia" w:hint="eastAsia"/>
        </w:rPr>
        <w:t>関連業務</w:t>
      </w:r>
      <w:r w:rsidR="002974D5" w:rsidRPr="00581F1A">
        <w:rPr>
          <w:rFonts w:asciiTheme="minorEastAsia" w:eastAsiaTheme="minorEastAsia" w:hAnsiTheme="minorEastAsia" w:hint="eastAsia"/>
        </w:rPr>
        <w:t>については業務外とする。</w:t>
      </w:r>
    </w:p>
    <w:sectPr w:rsidR="009651EF" w:rsidRPr="00581F1A" w:rsidSect="002E1FE2">
      <w:footerReference w:type="default" r:id="rId7"/>
      <w:pgSz w:w="11906" w:h="16838" w:code="9"/>
      <w:pgMar w:top="1418" w:right="1418" w:bottom="1418" w:left="1418" w:header="851" w:footer="788" w:gutter="0"/>
      <w:cols w:space="425"/>
      <w:docGrid w:type="linesAndChars" w:linePitch="378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91" w:rsidRDefault="003F4491" w:rsidP="003F4491">
      <w:r>
        <w:separator/>
      </w:r>
    </w:p>
  </w:endnote>
  <w:endnote w:type="continuationSeparator" w:id="0">
    <w:p w:rsidR="003F4491" w:rsidRDefault="003F4491" w:rsidP="003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78798"/>
      <w:docPartObj>
        <w:docPartGallery w:val="Page Numbers (Bottom of Page)"/>
        <w:docPartUnique/>
      </w:docPartObj>
    </w:sdtPr>
    <w:sdtEndPr/>
    <w:sdtContent>
      <w:sdt>
        <w:sdtPr>
          <w:id w:val="-1417781275"/>
          <w:docPartObj>
            <w:docPartGallery w:val="Page Numbers (Top of Page)"/>
            <w:docPartUnique/>
          </w:docPartObj>
        </w:sdtPr>
        <w:sdtEndPr/>
        <w:sdtContent>
          <w:p w:rsidR="003E3C48" w:rsidRPr="003E3C48" w:rsidRDefault="003E3C48" w:rsidP="003E3C48">
            <w:pPr>
              <w:pStyle w:val="a5"/>
              <w:jc w:val="center"/>
            </w:pPr>
            <w:r w:rsidRPr="003E3C48">
              <w:rPr>
                <w:bCs/>
                <w:szCs w:val="24"/>
              </w:rPr>
              <w:fldChar w:fldCharType="begin"/>
            </w:r>
            <w:r w:rsidRPr="003E3C48">
              <w:rPr>
                <w:bCs/>
              </w:rPr>
              <w:instrText>PAGE</w:instrText>
            </w:r>
            <w:r w:rsidRPr="003E3C48">
              <w:rPr>
                <w:bCs/>
                <w:szCs w:val="24"/>
              </w:rPr>
              <w:fldChar w:fldCharType="separate"/>
            </w:r>
            <w:r w:rsidR="00EE06B9">
              <w:rPr>
                <w:bCs/>
                <w:noProof/>
              </w:rPr>
              <w:t>2</w:t>
            </w:r>
            <w:r w:rsidRPr="003E3C48">
              <w:rPr>
                <w:bCs/>
                <w:szCs w:val="24"/>
              </w:rPr>
              <w:fldChar w:fldCharType="end"/>
            </w:r>
            <w:r w:rsidRPr="003E3C48">
              <w:rPr>
                <w:lang w:val="ja-JP"/>
              </w:rPr>
              <w:t xml:space="preserve"> / </w:t>
            </w:r>
            <w:r w:rsidRPr="003E3C48">
              <w:rPr>
                <w:bCs/>
                <w:szCs w:val="24"/>
              </w:rPr>
              <w:fldChar w:fldCharType="begin"/>
            </w:r>
            <w:r w:rsidRPr="003E3C48">
              <w:rPr>
                <w:bCs/>
              </w:rPr>
              <w:instrText>NUMPAGES</w:instrText>
            </w:r>
            <w:r w:rsidRPr="003E3C48">
              <w:rPr>
                <w:bCs/>
                <w:szCs w:val="24"/>
              </w:rPr>
              <w:fldChar w:fldCharType="separate"/>
            </w:r>
            <w:r w:rsidR="00EE06B9">
              <w:rPr>
                <w:bCs/>
                <w:noProof/>
              </w:rPr>
              <w:t>3</w:t>
            </w:r>
            <w:r w:rsidRPr="003E3C48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91" w:rsidRDefault="003F4491" w:rsidP="003F4491">
      <w:r>
        <w:separator/>
      </w:r>
    </w:p>
  </w:footnote>
  <w:footnote w:type="continuationSeparator" w:id="0">
    <w:p w:rsidR="003F4491" w:rsidRDefault="003F4491" w:rsidP="003F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33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4B"/>
    <w:rsid w:val="000446A9"/>
    <w:rsid w:val="00060A0F"/>
    <w:rsid w:val="000869D1"/>
    <w:rsid w:val="000B0F40"/>
    <w:rsid w:val="000B4C5F"/>
    <w:rsid w:val="00195C8F"/>
    <w:rsid w:val="001C33B1"/>
    <w:rsid w:val="001D050A"/>
    <w:rsid w:val="001D59F4"/>
    <w:rsid w:val="00257238"/>
    <w:rsid w:val="00294CCE"/>
    <w:rsid w:val="002974D5"/>
    <w:rsid w:val="002E1FE2"/>
    <w:rsid w:val="00313A67"/>
    <w:rsid w:val="0034607A"/>
    <w:rsid w:val="003E3C48"/>
    <w:rsid w:val="003F43B0"/>
    <w:rsid w:val="003F4491"/>
    <w:rsid w:val="004006BC"/>
    <w:rsid w:val="0042333C"/>
    <w:rsid w:val="0046491F"/>
    <w:rsid w:val="00537BF3"/>
    <w:rsid w:val="005623F3"/>
    <w:rsid w:val="0056327D"/>
    <w:rsid w:val="00581F1A"/>
    <w:rsid w:val="005900DD"/>
    <w:rsid w:val="005C1496"/>
    <w:rsid w:val="005F2DB8"/>
    <w:rsid w:val="00671631"/>
    <w:rsid w:val="00690429"/>
    <w:rsid w:val="006923B2"/>
    <w:rsid w:val="006C524B"/>
    <w:rsid w:val="00707A9D"/>
    <w:rsid w:val="00713C6D"/>
    <w:rsid w:val="00745A2B"/>
    <w:rsid w:val="00761F46"/>
    <w:rsid w:val="0076285E"/>
    <w:rsid w:val="00863F1C"/>
    <w:rsid w:val="0088643A"/>
    <w:rsid w:val="008917F4"/>
    <w:rsid w:val="008E3893"/>
    <w:rsid w:val="00935176"/>
    <w:rsid w:val="00942128"/>
    <w:rsid w:val="009651EF"/>
    <w:rsid w:val="0098158C"/>
    <w:rsid w:val="009C2C15"/>
    <w:rsid w:val="00A3122E"/>
    <w:rsid w:val="00A84CAF"/>
    <w:rsid w:val="00AD2B00"/>
    <w:rsid w:val="00AD4960"/>
    <w:rsid w:val="00B263D7"/>
    <w:rsid w:val="00B46E6C"/>
    <w:rsid w:val="00B92E38"/>
    <w:rsid w:val="00BA31C2"/>
    <w:rsid w:val="00BD1A6D"/>
    <w:rsid w:val="00C0233E"/>
    <w:rsid w:val="00C23B83"/>
    <w:rsid w:val="00C75AA4"/>
    <w:rsid w:val="00C9388E"/>
    <w:rsid w:val="00C95177"/>
    <w:rsid w:val="00CA4E37"/>
    <w:rsid w:val="00CE2945"/>
    <w:rsid w:val="00D369F3"/>
    <w:rsid w:val="00D70B52"/>
    <w:rsid w:val="00D94313"/>
    <w:rsid w:val="00DE7684"/>
    <w:rsid w:val="00DF2509"/>
    <w:rsid w:val="00E75F97"/>
    <w:rsid w:val="00EB07D1"/>
    <w:rsid w:val="00EE06B9"/>
    <w:rsid w:val="00F259E0"/>
    <w:rsid w:val="00F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035988-6D1E-4182-96E6-30CD7E1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1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491"/>
  </w:style>
  <w:style w:type="paragraph" w:styleId="a5">
    <w:name w:val="footer"/>
    <w:basedOn w:val="a"/>
    <w:link w:val="a6"/>
    <w:uiPriority w:val="99"/>
    <w:unhideWhenUsed/>
    <w:rsid w:val="003F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491"/>
  </w:style>
  <w:style w:type="paragraph" w:styleId="a7">
    <w:name w:val="Balloon Text"/>
    <w:basedOn w:val="a"/>
    <w:link w:val="a8"/>
    <w:uiPriority w:val="99"/>
    <w:semiHidden/>
    <w:unhideWhenUsed/>
    <w:rsid w:val="000B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0D66-06FB-4685-AE3E-D3E01EB2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健一</dc:creator>
  <cp:keywords/>
  <dc:description/>
  <cp:lastModifiedBy>曽我　誠博</cp:lastModifiedBy>
  <cp:revision>44</cp:revision>
  <cp:lastPrinted>2018-09-20T08:52:00Z</cp:lastPrinted>
  <dcterms:created xsi:type="dcterms:W3CDTF">2018-06-28T05:25:00Z</dcterms:created>
  <dcterms:modified xsi:type="dcterms:W3CDTF">2018-09-21T01:36:00Z</dcterms:modified>
</cp:coreProperties>
</file>