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35A2" w14:textId="51C255ED" w:rsidR="00B95DEF" w:rsidRPr="00B95DEF" w:rsidRDefault="00F632EB" w:rsidP="00B95DEF">
      <w:pPr>
        <w:snapToGrid w:val="0"/>
        <w:jc w:val="center"/>
        <w:rPr>
          <w:rFonts w:ascii="HG丸ｺﾞｼｯｸM-PRO" w:eastAsia="HG丸ｺﾞｼｯｸM-PRO" w:hAnsi="HG丸ｺﾞｼｯｸM-PRO"/>
          <w:sz w:val="32"/>
        </w:rPr>
      </w:pPr>
      <w:r w:rsidRPr="00EB156D">
        <w:rPr>
          <w:rFonts w:ascii="HG丸ｺﾞｼｯｸM-PRO" w:eastAsia="HG丸ｺﾞｼｯｸM-PRO" w:hAnsi="HG丸ｺﾞｼｯｸM-PRO"/>
          <w:noProof/>
          <w:sz w:val="32"/>
        </w:rPr>
        <w:drawing>
          <wp:anchor distT="0" distB="0" distL="114300" distR="114300" simplePos="0" relativeHeight="251681280" behindDoc="0" locked="0" layoutInCell="1" allowOverlap="1" wp14:anchorId="43265B10" wp14:editId="47A950E9">
            <wp:simplePos x="0" y="0"/>
            <wp:positionH relativeFrom="column">
              <wp:posOffset>-1905</wp:posOffset>
            </wp:positionH>
            <wp:positionV relativeFrom="paragraph">
              <wp:posOffset>11430</wp:posOffset>
            </wp:positionV>
            <wp:extent cx="1449977" cy="12344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977"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DEF">
        <w:rPr>
          <w:rFonts w:ascii="HG丸ｺﾞｼｯｸM-PRO" w:eastAsia="HG丸ｺﾞｼｯｸM-PRO" w:hAnsi="HG丸ｺﾞｼｯｸM-PRO" w:hint="eastAsia"/>
          <w:noProof/>
          <w:sz w:val="32"/>
        </w:rPr>
        <w:t xml:space="preserve"> </w:t>
      </w:r>
      <w:r w:rsidR="00B95DEF">
        <w:rPr>
          <w:rFonts w:ascii="HG丸ｺﾞｼｯｸM-PRO" w:eastAsia="HG丸ｺﾞｼｯｸM-PRO" w:hAnsi="HG丸ｺﾞｼｯｸM-PRO"/>
          <w:noProof/>
          <w:sz w:val="32"/>
        </w:rPr>
        <w:t xml:space="preserve"> </w:t>
      </w:r>
      <w:r w:rsidR="00CD1214">
        <w:rPr>
          <w:rFonts w:ascii="HG丸ｺﾞｼｯｸM-PRO" w:eastAsia="HG丸ｺﾞｼｯｸM-PRO" w:hAnsi="HG丸ｺﾞｼｯｸM-PRO" w:hint="eastAsia"/>
          <w:noProof/>
          <w:sz w:val="32"/>
        </w:rPr>
        <w:t>令和</w:t>
      </w:r>
      <w:r w:rsidR="00536266">
        <w:rPr>
          <w:rFonts w:ascii="HG丸ｺﾞｼｯｸM-PRO" w:eastAsia="HG丸ｺﾞｼｯｸM-PRO" w:hAnsi="HG丸ｺﾞｼｯｸM-PRO" w:hint="eastAsia"/>
          <w:noProof/>
          <w:sz w:val="32"/>
        </w:rPr>
        <w:t>８</w:t>
      </w:r>
      <w:r w:rsidR="000033AD" w:rsidRPr="00EB156D">
        <w:rPr>
          <w:rFonts w:ascii="HG丸ｺﾞｼｯｸM-PRO" w:eastAsia="HG丸ｺﾞｼｯｸM-PRO" w:hAnsi="HG丸ｺﾞｼｯｸM-PRO" w:hint="eastAsia"/>
          <w:sz w:val="32"/>
        </w:rPr>
        <w:t>年度</w:t>
      </w:r>
    </w:p>
    <w:p w14:paraId="20757A1F" w14:textId="56065B32" w:rsidR="0077211B" w:rsidRPr="000B0A45" w:rsidRDefault="00DD16EE">
      <w:pPr>
        <w:snapToGrid w:val="0"/>
        <w:jc w:val="center"/>
        <w:rPr>
          <w:rFonts w:ascii="HG丸ｺﾞｼｯｸM-PRO" w:eastAsia="HG丸ｺﾞｼｯｸM-PRO"/>
          <w:b/>
          <w:bCs/>
          <w:sz w:val="56"/>
          <w:szCs w:val="22"/>
        </w:rPr>
      </w:pPr>
      <w:r w:rsidRPr="00EB156D">
        <w:rPr>
          <w:rFonts w:ascii="HG丸ｺﾞｼｯｸM-PRO" w:eastAsia="HG丸ｺﾞｼｯｸM-PRO" w:hint="eastAsia"/>
          <w:b/>
          <w:bCs/>
          <w:sz w:val="72"/>
        </w:rPr>
        <w:t xml:space="preserve">　　</w:t>
      </w:r>
      <w:r w:rsidR="00877CA9">
        <w:rPr>
          <w:rFonts w:ascii="HG丸ｺﾞｼｯｸM-PRO" w:eastAsia="HG丸ｺﾞｼｯｸM-PRO" w:hint="eastAsia"/>
          <w:b/>
          <w:bCs/>
          <w:sz w:val="72"/>
        </w:rPr>
        <w:t>星を見る事業</w:t>
      </w:r>
      <w:r w:rsidR="00B95DEF">
        <w:rPr>
          <w:rFonts w:ascii="HG丸ｺﾞｼｯｸM-PRO" w:eastAsia="HG丸ｺﾞｼｯｸM-PRO" w:hint="eastAsia"/>
          <w:b/>
          <w:bCs/>
          <w:sz w:val="72"/>
        </w:rPr>
        <w:t xml:space="preserve"> 年間</w:t>
      </w:r>
      <w:r w:rsidR="003709F9">
        <w:rPr>
          <w:rFonts w:ascii="HG丸ｺﾞｼｯｸM-PRO" w:eastAsia="HG丸ｺﾞｼｯｸM-PRO" w:hint="eastAsia"/>
          <w:b/>
          <w:bCs/>
          <w:sz w:val="72"/>
        </w:rPr>
        <w:t>計画</w:t>
      </w:r>
    </w:p>
    <w:p w14:paraId="55DAAAE3" w14:textId="77777777" w:rsidR="00D50090" w:rsidRPr="00EB156D" w:rsidRDefault="00AC57F4" w:rsidP="000033AD">
      <w:pPr>
        <w:snapToGrid w:val="0"/>
        <w:jc w:val="center"/>
        <w:rPr>
          <w:rFonts w:ascii="HG丸ｺﾞｼｯｸM-PRO" w:eastAsia="HG丸ｺﾞｼｯｸM-PRO"/>
          <w:b/>
          <w:sz w:val="28"/>
        </w:rPr>
      </w:pPr>
      <w:r w:rsidRPr="00EB156D">
        <w:rPr>
          <w:noProof/>
        </w:rPr>
        <w:drawing>
          <wp:anchor distT="0" distB="0" distL="114300" distR="114300" simplePos="0" relativeHeight="251683328" behindDoc="0" locked="0" layoutInCell="1" allowOverlap="1" wp14:anchorId="21A3F65C" wp14:editId="2A2EF3C7">
            <wp:simplePos x="0" y="0"/>
            <wp:positionH relativeFrom="column">
              <wp:posOffset>7225665</wp:posOffset>
            </wp:positionH>
            <wp:positionV relativeFrom="paragraph">
              <wp:posOffset>78740</wp:posOffset>
            </wp:positionV>
            <wp:extent cx="772436" cy="668947"/>
            <wp:effectExtent l="0" t="0" r="8890" b="0"/>
            <wp:wrapNone/>
            <wp:docPr id="13" name="図 13" descr="C:\Users\1247\Desktop\10-1020_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47\Desktop\10-1020_c.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436" cy="668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AA613" w14:textId="77777777" w:rsidR="00235A3A" w:rsidRPr="00EB156D" w:rsidRDefault="00235A3A">
      <w:pPr>
        <w:snapToGrid w:val="0"/>
        <w:rPr>
          <w:rFonts w:ascii="HG丸ｺﾞｼｯｸM-PRO" w:eastAsia="HG丸ｺﾞｼｯｸM-PRO"/>
          <w:b/>
          <w:sz w:val="28"/>
        </w:rPr>
      </w:pPr>
    </w:p>
    <w:p w14:paraId="1F21F80D" w14:textId="77777777" w:rsidR="0077211B" w:rsidRPr="00EB156D" w:rsidRDefault="0077211B">
      <w:pPr>
        <w:snapToGrid w:val="0"/>
        <w:rPr>
          <w:rFonts w:ascii="HG丸ｺﾞｼｯｸM-PRO" w:eastAsia="HG丸ｺﾞｼｯｸM-PRO"/>
          <w:b/>
          <w:sz w:val="28"/>
        </w:rPr>
      </w:pPr>
      <w:r w:rsidRPr="003709F9">
        <w:rPr>
          <w:rFonts w:ascii="HG丸ｺﾞｼｯｸM-PRO" w:eastAsia="HG丸ｺﾞｼｯｸM-PRO" w:hint="eastAsia"/>
          <w:b/>
          <w:color w:val="0070C0"/>
          <w:sz w:val="32"/>
          <w:szCs w:val="32"/>
        </w:rPr>
        <w:t>☆</w:t>
      </w:r>
      <w:r w:rsidRPr="003709F9">
        <w:rPr>
          <w:rFonts w:ascii="HG丸ｺﾞｼｯｸM-PRO" w:eastAsia="HG丸ｺﾞｼｯｸM-PRO" w:hint="eastAsia"/>
          <w:b/>
          <w:i/>
          <w:color w:val="0070C0"/>
          <w:sz w:val="32"/>
          <w:szCs w:val="32"/>
        </w:rPr>
        <w:t>星空の音楽会</w:t>
      </w:r>
      <w:r w:rsidR="00AC57F4" w:rsidRPr="003709F9">
        <w:rPr>
          <w:rFonts w:ascii="HG丸ｺﾞｼｯｸM-PRO" w:eastAsia="HG丸ｺﾞｼｯｸM-PRO" w:hint="eastAsia"/>
          <w:b/>
          <w:i/>
          <w:color w:val="0070C0"/>
          <w:sz w:val="32"/>
          <w:szCs w:val="32"/>
        </w:rPr>
        <w:t>・天体観望</w:t>
      </w:r>
      <w:r w:rsidRPr="00EB156D">
        <w:rPr>
          <w:rFonts w:ascii="HG丸ｺﾞｼｯｸM-PRO" w:eastAsia="HG丸ｺﾞｼｯｸM-PRO" w:hint="eastAsia"/>
          <w:b/>
          <w:sz w:val="28"/>
        </w:rPr>
        <w:t xml:space="preserve">　</w:t>
      </w:r>
      <w:r w:rsidR="00EB156D" w:rsidRPr="00EB156D">
        <w:rPr>
          <w:rFonts w:ascii="HG丸ｺﾞｼｯｸM-PRO" w:eastAsia="HG丸ｺﾞｼｯｸM-PRO" w:hint="eastAsia"/>
          <w:b/>
          <w:i/>
          <w:sz w:val="18"/>
          <w:szCs w:val="18"/>
        </w:rPr>
        <w:t>～</w:t>
      </w:r>
      <w:r w:rsidRPr="00EB156D">
        <w:rPr>
          <w:rFonts w:ascii="HG丸ｺﾞｼｯｸM-PRO" w:eastAsia="HG丸ｺﾞｼｯｸM-PRO" w:hint="eastAsia"/>
          <w:b/>
          <w:i/>
          <w:sz w:val="28"/>
        </w:rPr>
        <w:t xml:space="preserve">音楽を楽しんだあと、星空を見上げてみませんか! </w:t>
      </w:r>
      <w:r w:rsidRPr="00EB156D">
        <w:rPr>
          <w:rFonts w:ascii="HG丸ｺﾞｼｯｸM-PRO" w:eastAsia="HG丸ｺﾞｼｯｸM-PRO" w:hint="eastAsia"/>
          <w:b/>
          <w:i/>
          <w:sz w:val="18"/>
          <w:szCs w:val="18"/>
        </w:rPr>
        <w:t>～</w:t>
      </w:r>
    </w:p>
    <w:p w14:paraId="646488DA" w14:textId="6152106E" w:rsidR="00BE1646" w:rsidRDefault="0077211B" w:rsidP="00273E99">
      <w:pPr>
        <w:rPr>
          <w:rFonts w:ascii="HG丸ｺﾞｼｯｸM-PRO" w:eastAsia="HG丸ｺﾞｼｯｸM-PRO"/>
        </w:rPr>
      </w:pPr>
      <w:r w:rsidRPr="00EB156D">
        <w:rPr>
          <w:rFonts w:ascii="HG丸ｺﾞｼｯｸM-PRO" w:eastAsia="HG丸ｺﾞｼｯｸM-PRO" w:hint="eastAsia"/>
        </w:rPr>
        <w:t>場所：坂戸児童センター</w:t>
      </w:r>
    </w:p>
    <w:p w14:paraId="6DF6A22F" w14:textId="23015F5F" w:rsidR="00BE1646" w:rsidRPr="00BE1646" w:rsidRDefault="00BE1646" w:rsidP="00273E99">
      <w:pPr>
        <w:rPr>
          <w:rFonts w:ascii="HG丸ｺﾞｼｯｸM-PRO" w:eastAsia="HG丸ｺﾞｼｯｸM-PRO"/>
          <w:color w:val="FF0000"/>
          <w:sz w:val="24"/>
          <w:szCs w:val="32"/>
        </w:rPr>
      </w:pPr>
      <w:r w:rsidRPr="00BE1646">
        <w:rPr>
          <w:rFonts w:ascii="HG丸ｺﾞｼｯｸM-PRO" w:eastAsia="HG丸ｺﾞｼｯｸM-PRO" w:hint="eastAsia"/>
          <w:color w:val="FF0000"/>
          <w:sz w:val="24"/>
          <w:szCs w:val="32"/>
        </w:rPr>
        <w:t>※坂戸児童センタープラネタリウム室の空調機故障につき開催場所を変更します。</w:t>
      </w:r>
    </w:p>
    <w:p w14:paraId="3F119989" w14:textId="06923E26" w:rsidR="00BE1646" w:rsidRPr="00BE1646" w:rsidRDefault="00BE1646" w:rsidP="00273E99">
      <w:pPr>
        <w:rPr>
          <w:rFonts w:ascii="HG丸ｺﾞｼｯｸM-PRO" w:eastAsia="HG丸ｺﾞｼｯｸM-PRO"/>
          <w:color w:val="FF0000"/>
          <w:sz w:val="24"/>
          <w:szCs w:val="32"/>
        </w:rPr>
      </w:pPr>
      <w:r w:rsidRPr="00BE1646">
        <w:rPr>
          <w:rFonts w:ascii="HG丸ｺﾞｼｯｸM-PRO" w:eastAsia="HG丸ｺﾞｼｯｸM-PRO" w:hint="eastAsia"/>
          <w:color w:val="FF0000"/>
          <w:sz w:val="24"/>
          <w:szCs w:val="32"/>
        </w:rPr>
        <w:t xml:space="preserve">　６月、９月、１０月</w:t>
      </w:r>
      <w:r w:rsidR="009B6A95">
        <w:rPr>
          <w:rFonts w:ascii="HG丸ｺﾞｼｯｸM-PRO" w:eastAsia="HG丸ｺﾞｼｯｸM-PRO" w:hint="eastAsia"/>
          <w:color w:val="FF0000"/>
          <w:sz w:val="24"/>
          <w:szCs w:val="32"/>
        </w:rPr>
        <w:t>開催分：</w:t>
      </w:r>
      <w:r w:rsidRPr="00BE1646">
        <w:rPr>
          <w:rFonts w:ascii="HG丸ｺﾞｼｯｸM-PRO" w:eastAsia="HG丸ｺﾞｼｯｸM-PRO" w:hint="eastAsia"/>
          <w:color w:val="FF0000"/>
          <w:sz w:val="24"/>
          <w:szCs w:val="32"/>
        </w:rPr>
        <w:t>坂戸市文化施設オルモ</w:t>
      </w:r>
      <w:r w:rsidR="009B6A95">
        <w:rPr>
          <w:rFonts w:ascii="HG丸ｺﾞｼｯｸM-PRO" w:eastAsia="HG丸ｺﾞｼｯｸM-PRO" w:hint="eastAsia"/>
          <w:color w:val="FF0000"/>
          <w:sz w:val="24"/>
          <w:szCs w:val="32"/>
        </w:rPr>
        <w:t xml:space="preserve">　 </w:t>
      </w:r>
      <w:r w:rsidRPr="00BE1646">
        <w:rPr>
          <w:rFonts w:ascii="HG丸ｺﾞｼｯｸM-PRO" w:eastAsia="HG丸ｺﾞｼｯｸM-PRO" w:hint="eastAsia"/>
          <w:color w:val="FF0000"/>
          <w:sz w:val="24"/>
          <w:szCs w:val="32"/>
        </w:rPr>
        <w:t>７月</w:t>
      </w:r>
      <w:r w:rsidR="009B6A95">
        <w:rPr>
          <w:rFonts w:ascii="HG丸ｺﾞｼｯｸM-PRO" w:eastAsia="HG丸ｺﾞｼｯｸM-PRO" w:hint="eastAsia"/>
          <w:color w:val="FF0000"/>
          <w:sz w:val="24"/>
          <w:szCs w:val="32"/>
        </w:rPr>
        <w:t>開催分：</w:t>
      </w:r>
      <w:r w:rsidRPr="00BE1646">
        <w:rPr>
          <w:rFonts w:ascii="HG丸ｺﾞｼｯｸM-PRO" w:eastAsia="HG丸ｺﾞｼｯｸM-PRO" w:hint="eastAsia"/>
          <w:color w:val="FF0000"/>
          <w:sz w:val="24"/>
          <w:szCs w:val="32"/>
        </w:rPr>
        <w:t>入西地域交流センター</w:t>
      </w:r>
    </w:p>
    <w:p w14:paraId="7793498C" w14:textId="0B0FBEC2" w:rsidR="00BE1646" w:rsidRPr="00BE1646" w:rsidRDefault="00BE1646" w:rsidP="00BE1646">
      <w:pPr>
        <w:ind w:firstLineChars="100" w:firstLine="240"/>
        <w:rPr>
          <w:rFonts w:ascii="HG丸ｺﾞｼｯｸM-PRO" w:eastAsia="HG丸ｺﾞｼｯｸM-PRO" w:hint="eastAsia"/>
          <w:color w:val="FF0000"/>
          <w:sz w:val="24"/>
          <w:szCs w:val="32"/>
        </w:rPr>
      </w:pPr>
      <w:r w:rsidRPr="00BE1646">
        <w:rPr>
          <w:rFonts w:ascii="HG丸ｺﾞｼｯｸM-PRO" w:eastAsia="HG丸ｺﾞｼｯｸM-PRO" w:hint="eastAsia"/>
          <w:color w:val="FF0000"/>
          <w:sz w:val="24"/>
          <w:szCs w:val="32"/>
        </w:rPr>
        <w:t>なお、開催時間の変更はございません。</w:t>
      </w:r>
      <w:r w:rsidR="009B6A95">
        <w:rPr>
          <w:rFonts w:ascii="HG丸ｺﾞｼｯｸM-PRO" w:eastAsia="HG丸ｺﾞｼｯｸM-PRO" w:hint="eastAsia"/>
          <w:color w:val="FF0000"/>
          <w:sz w:val="24"/>
          <w:szCs w:val="32"/>
        </w:rPr>
        <w:t>１１月以降の予定については決まり次第お知らせします。</w:t>
      </w:r>
    </w:p>
    <w:tbl>
      <w:tblPr>
        <w:tblpPr w:leftFromText="142" w:rightFromText="142" w:vertAnchor="text" w:tblpX="-81" w:tblpY="1"/>
        <w:tblOverlap w:val="neve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1221"/>
        <w:gridCol w:w="5483"/>
        <w:gridCol w:w="4091"/>
        <w:gridCol w:w="17"/>
      </w:tblGrid>
      <w:tr w:rsidR="00EB156D" w:rsidRPr="00EB156D" w14:paraId="5F5AB929" w14:textId="77777777" w:rsidTr="00565330">
        <w:trPr>
          <w:trHeight w:val="663"/>
        </w:trPr>
        <w:tc>
          <w:tcPr>
            <w:tcW w:w="1806" w:type="dxa"/>
            <w:tcBorders>
              <w:top w:val="single" w:sz="18" w:space="0" w:color="auto"/>
              <w:left w:val="single" w:sz="18" w:space="0" w:color="auto"/>
              <w:right w:val="single" w:sz="4" w:space="0" w:color="FFFFFF"/>
            </w:tcBorders>
            <w:shd w:val="clear" w:color="auto" w:fill="000000" w:themeFill="text1"/>
            <w:vAlign w:val="center"/>
          </w:tcPr>
          <w:p w14:paraId="2DED6CBD" w14:textId="77777777" w:rsidR="0077211B" w:rsidRPr="00EB156D" w:rsidRDefault="0077211B" w:rsidP="003419EA">
            <w:pPr>
              <w:spacing w:line="80" w:lineRule="atLeast"/>
              <w:jc w:val="center"/>
              <w:rPr>
                <w:rFonts w:ascii="HGSｺﾞｼｯｸE" w:eastAsia="HGSｺﾞｼｯｸE"/>
                <w:sz w:val="24"/>
              </w:rPr>
            </w:pPr>
            <w:r w:rsidRPr="00EB156D">
              <w:rPr>
                <w:rFonts w:ascii="HGSｺﾞｼｯｸE" w:eastAsia="HGSｺﾞｼｯｸE" w:hint="eastAsia"/>
                <w:sz w:val="24"/>
              </w:rPr>
              <w:t>開催日</w:t>
            </w:r>
          </w:p>
        </w:tc>
        <w:tc>
          <w:tcPr>
            <w:tcW w:w="1221" w:type="dxa"/>
            <w:tcBorders>
              <w:top w:val="single" w:sz="18" w:space="0" w:color="auto"/>
              <w:left w:val="single" w:sz="4" w:space="0" w:color="FFFFFF"/>
              <w:right w:val="single" w:sz="4" w:space="0" w:color="FFFFFF"/>
            </w:tcBorders>
            <w:shd w:val="clear" w:color="auto" w:fill="000000" w:themeFill="text1"/>
            <w:vAlign w:val="center"/>
          </w:tcPr>
          <w:p w14:paraId="087157DE" w14:textId="77777777" w:rsidR="0077211B" w:rsidRPr="00EB156D" w:rsidRDefault="0077211B" w:rsidP="003419EA">
            <w:pPr>
              <w:spacing w:line="80" w:lineRule="atLeast"/>
              <w:jc w:val="center"/>
              <w:rPr>
                <w:rFonts w:ascii="HGSｺﾞｼｯｸE" w:eastAsia="HGSｺﾞｼｯｸE"/>
                <w:sz w:val="24"/>
              </w:rPr>
            </w:pPr>
            <w:r w:rsidRPr="00EB156D">
              <w:rPr>
                <w:rFonts w:ascii="HGSｺﾞｼｯｸE" w:eastAsia="HGSｺﾞｼｯｸE" w:hint="eastAsia"/>
                <w:sz w:val="24"/>
              </w:rPr>
              <w:t>時　間</w:t>
            </w:r>
          </w:p>
        </w:tc>
        <w:tc>
          <w:tcPr>
            <w:tcW w:w="5483" w:type="dxa"/>
            <w:tcBorders>
              <w:top w:val="single" w:sz="18" w:space="0" w:color="auto"/>
              <w:left w:val="single" w:sz="4" w:space="0" w:color="FFFFFF"/>
              <w:right w:val="single" w:sz="4" w:space="0" w:color="FFFFFF"/>
            </w:tcBorders>
            <w:shd w:val="clear" w:color="auto" w:fill="000000" w:themeFill="text1"/>
            <w:vAlign w:val="center"/>
          </w:tcPr>
          <w:p w14:paraId="7F44A4E1" w14:textId="77777777" w:rsidR="0077211B" w:rsidRPr="00EE1009" w:rsidRDefault="00D923AB" w:rsidP="003419EA">
            <w:pPr>
              <w:spacing w:line="80" w:lineRule="atLeast"/>
              <w:jc w:val="center"/>
              <w:rPr>
                <w:rFonts w:ascii="HGSｺﾞｼｯｸE" w:eastAsia="HGSｺﾞｼｯｸE"/>
                <w:color w:val="FFFFFF" w:themeColor="background1"/>
                <w:sz w:val="24"/>
              </w:rPr>
            </w:pPr>
            <w:r w:rsidRPr="00EE1009">
              <w:rPr>
                <w:rFonts w:ascii="HGSｺﾞｼｯｸE" w:eastAsia="HGSｺﾞｼｯｸE" w:hint="eastAsia"/>
                <w:color w:val="FFFFFF" w:themeColor="background1"/>
                <w:sz w:val="24"/>
              </w:rPr>
              <w:t>演奏内容</w:t>
            </w:r>
            <w:r w:rsidR="0077211B" w:rsidRPr="00EE1009">
              <w:rPr>
                <w:rFonts w:ascii="HGSｺﾞｼｯｸE" w:eastAsia="HGSｺﾞｼｯｸE" w:hint="eastAsia"/>
                <w:color w:val="FFFFFF" w:themeColor="background1"/>
                <w:sz w:val="24"/>
              </w:rPr>
              <w:t>／出演者</w:t>
            </w:r>
          </w:p>
        </w:tc>
        <w:tc>
          <w:tcPr>
            <w:tcW w:w="4108" w:type="dxa"/>
            <w:gridSpan w:val="2"/>
            <w:tcBorders>
              <w:top w:val="single" w:sz="18" w:space="0" w:color="auto"/>
              <w:left w:val="single" w:sz="4" w:space="0" w:color="FFFFFF"/>
              <w:right w:val="single" w:sz="18" w:space="0" w:color="auto"/>
            </w:tcBorders>
            <w:shd w:val="clear" w:color="auto" w:fill="000000" w:themeFill="text1"/>
            <w:vAlign w:val="center"/>
          </w:tcPr>
          <w:p w14:paraId="077645A7" w14:textId="77777777" w:rsidR="0077211B" w:rsidRPr="003A7788" w:rsidRDefault="00BA4784" w:rsidP="00565330">
            <w:pPr>
              <w:spacing w:line="80" w:lineRule="atLeast"/>
              <w:rPr>
                <w:rFonts w:ascii="HGSｺﾞｼｯｸE" w:eastAsia="HGSｺﾞｼｯｸE"/>
                <w:color w:val="000000" w:themeColor="text1"/>
                <w:sz w:val="24"/>
              </w:rPr>
            </w:pPr>
            <w:r w:rsidRPr="003A463E">
              <w:rPr>
                <w:rFonts w:ascii="HGSｺﾞｼｯｸE" w:eastAsia="HGSｺﾞｼｯｸE" w:hint="eastAsia"/>
                <w:color w:val="FFFFFF" w:themeColor="background1"/>
                <w:sz w:val="24"/>
              </w:rPr>
              <w:t>天体観望：</w:t>
            </w:r>
            <w:r w:rsidR="0077211B" w:rsidRPr="003A463E">
              <w:rPr>
                <w:rFonts w:ascii="HGSｺﾞｼｯｸE" w:eastAsia="HGSｺﾞｼｯｸE" w:hint="eastAsia"/>
                <w:color w:val="FFFFFF" w:themeColor="background1"/>
                <w:sz w:val="24"/>
              </w:rPr>
              <w:t>天体望遠鏡で見る星</w:t>
            </w:r>
            <w:r w:rsidR="00231F34">
              <w:rPr>
                <w:rFonts w:ascii="HGSｺﾞｼｯｸE" w:eastAsia="HGSｺﾞｼｯｸE" w:hint="eastAsia"/>
                <w:color w:val="FFFFFF" w:themeColor="background1"/>
                <w:sz w:val="24"/>
              </w:rPr>
              <w:t>等</w:t>
            </w:r>
          </w:p>
        </w:tc>
      </w:tr>
      <w:tr w:rsidR="009C6C23" w:rsidRPr="003A7788" w14:paraId="24BAB3EF" w14:textId="77777777" w:rsidTr="009C6C23">
        <w:trPr>
          <w:gridAfter w:val="1"/>
          <w:wAfter w:w="17" w:type="dxa"/>
          <w:trHeight w:val="559"/>
        </w:trPr>
        <w:tc>
          <w:tcPr>
            <w:tcW w:w="1806" w:type="dxa"/>
            <w:tcBorders>
              <w:left w:val="single" w:sz="18" w:space="0" w:color="auto"/>
            </w:tcBorders>
            <w:vAlign w:val="center"/>
          </w:tcPr>
          <w:p w14:paraId="367E3B27" w14:textId="1851C1A0" w:rsidR="009C6C23" w:rsidRPr="00A21AFA" w:rsidRDefault="009C6C23" w:rsidP="00B22273">
            <w:pPr>
              <w:spacing w:line="80" w:lineRule="atLeast"/>
              <w:ind w:right="81"/>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５月１</w:t>
            </w:r>
            <w:r w:rsidR="00536266">
              <w:rPr>
                <w:rFonts w:ascii="HGP創英角ｺﾞｼｯｸUB" w:eastAsia="HGP創英角ｺﾞｼｯｸUB" w:hint="eastAsia"/>
                <w:color w:val="000000" w:themeColor="text1"/>
                <w:sz w:val="24"/>
              </w:rPr>
              <w:t>６</w:t>
            </w:r>
            <w:r w:rsidRPr="00A21AFA">
              <w:rPr>
                <w:rFonts w:ascii="HGP創英角ｺﾞｼｯｸUB" w:eastAsia="HGP創英角ｺﾞｼｯｸUB" w:hint="eastAsia"/>
                <w:color w:val="000000" w:themeColor="text1"/>
                <w:sz w:val="24"/>
              </w:rPr>
              <w:t>日(土)</w:t>
            </w:r>
          </w:p>
        </w:tc>
        <w:tc>
          <w:tcPr>
            <w:tcW w:w="1221" w:type="dxa"/>
            <w:vMerge w:val="restart"/>
            <w:vAlign w:val="center"/>
          </w:tcPr>
          <w:p w14:paraId="23B0182B" w14:textId="77777777" w:rsidR="009C6C23" w:rsidRPr="00EB156D" w:rsidRDefault="009C6C23" w:rsidP="007869AF">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演奏</w:t>
            </w:r>
          </w:p>
          <w:p w14:paraId="359BEAA9" w14:textId="77777777" w:rsidR="009C6C23" w:rsidRPr="00EB156D" w:rsidRDefault="009C6C23" w:rsidP="007869AF">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19:00～</w:t>
            </w:r>
          </w:p>
          <w:p w14:paraId="39862259" w14:textId="77777777" w:rsidR="009C6C23" w:rsidRPr="00EB156D" w:rsidRDefault="009C6C23" w:rsidP="00530F60">
            <w:pPr>
              <w:spacing w:line="80" w:lineRule="atLeast"/>
              <w:rPr>
                <w:rFonts w:ascii="HGP創英角ｺﾞｼｯｸUB" w:eastAsia="HGP創英角ｺﾞｼｯｸUB"/>
                <w:sz w:val="24"/>
                <w:szCs w:val="21"/>
              </w:rPr>
            </w:pPr>
          </w:p>
          <w:p w14:paraId="69E078B6" w14:textId="77777777" w:rsidR="009C6C23" w:rsidRPr="00EB156D" w:rsidRDefault="009C6C23" w:rsidP="00530F60">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観望</w:t>
            </w:r>
          </w:p>
          <w:p w14:paraId="6383C9CA" w14:textId="77777777" w:rsidR="009C6C23" w:rsidRPr="00EB156D" w:rsidRDefault="009C6C23" w:rsidP="00530F60">
            <w:pPr>
              <w:spacing w:line="80" w:lineRule="atLeast"/>
              <w:rPr>
                <w:rFonts w:ascii="HGP創英角ｺﾞｼｯｸUB" w:eastAsia="HGP創英角ｺﾞｼｯｸUB"/>
                <w:sz w:val="24"/>
                <w:szCs w:val="21"/>
              </w:rPr>
            </w:pPr>
            <w:r w:rsidRPr="00EB156D">
              <w:rPr>
                <w:rFonts w:ascii="HGP創英角ｺﾞｼｯｸUB" w:eastAsia="HGP創英角ｺﾞｼｯｸUB" w:hint="eastAsia"/>
                <w:sz w:val="24"/>
                <w:szCs w:val="21"/>
              </w:rPr>
              <w:t>19:40～</w:t>
            </w:r>
          </w:p>
          <w:p w14:paraId="51E124E5" w14:textId="77777777" w:rsidR="009C6C23" w:rsidRPr="00EB156D" w:rsidRDefault="009C6C23" w:rsidP="00530F60">
            <w:pPr>
              <w:spacing w:line="80" w:lineRule="atLeast"/>
              <w:ind w:firstLineChars="50" w:firstLine="120"/>
              <w:rPr>
                <w:rFonts w:ascii="HGP創英角ｺﾞｼｯｸUB" w:eastAsia="HGP創英角ｺﾞｼｯｸUB"/>
                <w:sz w:val="24"/>
                <w:szCs w:val="21"/>
              </w:rPr>
            </w:pPr>
            <w:r w:rsidRPr="00EB156D">
              <w:rPr>
                <w:rFonts w:ascii="HGP創英角ｺﾞｼｯｸUB" w:eastAsia="HGP創英角ｺﾞｼｯｸUB" w:hint="eastAsia"/>
                <w:sz w:val="24"/>
                <w:szCs w:val="21"/>
              </w:rPr>
              <w:t>20:30</w:t>
            </w:r>
          </w:p>
        </w:tc>
        <w:tc>
          <w:tcPr>
            <w:tcW w:w="5483" w:type="dxa"/>
            <w:vAlign w:val="center"/>
          </w:tcPr>
          <w:p w14:paraId="7C7E3DD0" w14:textId="0EB00B2A" w:rsidR="008B4A71" w:rsidRDefault="00461442" w:rsidP="00AB30D1">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４つの楽器で描く　星と夜の音楽</w:t>
            </w:r>
          </w:p>
          <w:p w14:paraId="5B58CBA4" w14:textId="5170AA2A" w:rsidR="004B5497" w:rsidRPr="00A21AFA" w:rsidRDefault="004B5497" w:rsidP="00AB30D1">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出演：</w:t>
            </w:r>
            <w:r w:rsidR="009C3DBE">
              <w:rPr>
                <w:rFonts w:ascii="HG丸ｺﾞｼｯｸM-PRO" w:eastAsia="HG丸ｺﾞｼｯｸM-PRO" w:hint="eastAsia"/>
                <w:color w:val="000000" w:themeColor="text1"/>
                <w:sz w:val="24"/>
              </w:rPr>
              <w:t>チャッピー</w:t>
            </w:r>
          </w:p>
        </w:tc>
        <w:tc>
          <w:tcPr>
            <w:tcW w:w="4091" w:type="dxa"/>
            <w:tcBorders>
              <w:right w:val="single" w:sz="18" w:space="0" w:color="auto"/>
            </w:tcBorders>
            <w:vAlign w:val="center"/>
          </w:tcPr>
          <w:p w14:paraId="192908DF" w14:textId="2ACFD761" w:rsidR="009C6C23" w:rsidRPr="005D4358" w:rsidRDefault="006A6E1F" w:rsidP="00565330">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木</w:t>
            </w:r>
            <w:r w:rsidR="00B02049" w:rsidRPr="005D4358">
              <w:rPr>
                <w:rFonts w:ascii="HG丸ｺﾞｼｯｸM-PRO" w:eastAsia="HG丸ｺﾞｼｯｸM-PRO" w:hint="eastAsia"/>
                <w:color w:val="000000" w:themeColor="text1"/>
                <w:sz w:val="24"/>
              </w:rPr>
              <w:t>星</w:t>
            </w:r>
          </w:p>
          <w:p w14:paraId="45FD628E" w14:textId="78E31404" w:rsidR="009C6C23" w:rsidRPr="005D4358" w:rsidRDefault="007316B1" w:rsidP="002C0AFE">
            <w:pPr>
              <w:spacing w:line="80" w:lineRule="atLeast"/>
              <w:ind w:left="53"/>
              <w:rPr>
                <w:rFonts w:ascii="HG丸ｺﾞｼｯｸM-PRO" w:eastAsia="HG丸ｺﾞｼｯｸM-PRO"/>
                <w:color w:val="000000" w:themeColor="text1"/>
                <w:kern w:val="0"/>
                <w:sz w:val="24"/>
              </w:rPr>
            </w:pPr>
            <w:r w:rsidRPr="005D4358">
              <w:rPr>
                <w:rFonts w:ascii="HG丸ｺﾞｼｯｸM-PRO" w:eastAsia="HG丸ｺﾞｼｯｸM-PRO" w:hint="eastAsia"/>
                <w:color w:val="000000" w:themeColor="text1"/>
                <w:kern w:val="0"/>
                <w:sz w:val="24"/>
              </w:rPr>
              <w:t>プレセぺ星団（Ｍ４４）</w:t>
            </w:r>
          </w:p>
        </w:tc>
      </w:tr>
      <w:tr w:rsidR="005135D7" w:rsidRPr="003A7788" w14:paraId="3589EBCE" w14:textId="77777777" w:rsidTr="00565330">
        <w:trPr>
          <w:gridAfter w:val="1"/>
          <w:wAfter w:w="17" w:type="dxa"/>
          <w:trHeight w:val="681"/>
        </w:trPr>
        <w:tc>
          <w:tcPr>
            <w:tcW w:w="1806" w:type="dxa"/>
            <w:tcBorders>
              <w:left w:val="single" w:sz="18" w:space="0" w:color="auto"/>
            </w:tcBorders>
            <w:vAlign w:val="center"/>
          </w:tcPr>
          <w:p w14:paraId="6D39D831" w14:textId="397FB8B1" w:rsidR="005135D7" w:rsidRPr="00A21AFA" w:rsidRDefault="005135D7" w:rsidP="005135D7">
            <w:pPr>
              <w:spacing w:line="80" w:lineRule="atLeast"/>
              <w:ind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６月</w:t>
            </w:r>
            <w:r w:rsidR="00A21AFA" w:rsidRPr="00A21AFA">
              <w:rPr>
                <w:rFonts w:ascii="HGP創英角ｺﾞｼｯｸUB" w:eastAsia="HGP創英角ｺﾞｼｯｸUB" w:hint="eastAsia"/>
                <w:color w:val="000000" w:themeColor="text1"/>
                <w:sz w:val="24"/>
              </w:rPr>
              <w:t>２</w:t>
            </w:r>
            <w:r w:rsidR="006A6E1F">
              <w:rPr>
                <w:rFonts w:ascii="HGP創英角ｺﾞｼｯｸUB" w:eastAsia="HGP創英角ｺﾞｼｯｸUB" w:hint="eastAsia"/>
                <w:color w:val="000000" w:themeColor="text1"/>
                <w:sz w:val="24"/>
              </w:rPr>
              <w:t>０</w:t>
            </w:r>
            <w:r w:rsidRPr="00A21AFA">
              <w:rPr>
                <w:rFonts w:ascii="HGP創英角ｺﾞｼｯｸUB" w:eastAsia="HGP創英角ｺﾞｼｯｸUB" w:hint="eastAsia"/>
                <w:color w:val="000000" w:themeColor="text1"/>
                <w:sz w:val="24"/>
              </w:rPr>
              <w:t>日(土)</w:t>
            </w:r>
          </w:p>
        </w:tc>
        <w:tc>
          <w:tcPr>
            <w:tcW w:w="1221" w:type="dxa"/>
            <w:vMerge/>
            <w:vAlign w:val="center"/>
          </w:tcPr>
          <w:p w14:paraId="5F27B15B" w14:textId="77777777" w:rsidR="005135D7" w:rsidRPr="00EB156D" w:rsidRDefault="005135D7" w:rsidP="005135D7">
            <w:pPr>
              <w:spacing w:line="80" w:lineRule="atLeast"/>
              <w:jc w:val="center"/>
              <w:rPr>
                <w:rFonts w:ascii="HGP創英角ｺﾞｼｯｸUB" w:eastAsia="HGP創英角ｺﾞｼｯｸUB"/>
                <w:szCs w:val="21"/>
              </w:rPr>
            </w:pPr>
          </w:p>
        </w:tc>
        <w:tc>
          <w:tcPr>
            <w:tcW w:w="5483" w:type="dxa"/>
            <w:vAlign w:val="center"/>
          </w:tcPr>
          <w:p w14:paraId="6A283B0F" w14:textId="73ADD330" w:rsidR="005135D7" w:rsidRDefault="008C0009" w:rsidP="005135D7">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こ</w:t>
            </w:r>
            <w:r w:rsidR="004B5497">
              <w:rPr>
                <w:rFonts w:ascii="HG丸ｺﾞｼｯｸM-PRO" w:eastAsia="HG丸ｺﾞｼｯｸM-PRO" w:hint="eastAsia"/>
                <w:color w:val="000000" w:themeColor="text1"/>
                <w:sz w:val="24"/>
              </w:rPr>
              <w:t>どもから大人まで楽しめる食べ物の歌を演奏</w:t>
            </w:r>
          </w:p>
          <w:p w14:paraId="77ED2D1E" w14:textId="599B350A" w:rsidR="004B5497" w:rsidRPr="00A21AFA" w:rsidRDefault="004B5497" w:rsidP="005135D7">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出演：給食当番</w:t>
            </w:r>
          </w:p>
        </w:tc>
        <w:tc>
          <w:tcPr>
            <w:tcW w:w="4091" w:type="dxa"/>
            <w:tcBorders>
              <w:right w:val="single" w:sz="18" w:space="0" w:color="auto"/>
            </w:tcBorders>
            <w:vAlign w:val="center"/>
          </w:tcPr>
          <w:p w14:paraId="60E8C478" w14:textId="62553026" w:rsidR="005135D7" w:rsidRPr="005D4358" w:rsidRDefault="006A6E1F" w:rsidP="005135D7">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月</w:t>
            </w:r>
          </w:p>
          <w:p w14:paraId="5CC61113" w14:textId="04F0A450" w:rsidR="005135D7" w:rsidRPr="005D4358" w:rsidRDefault="0020209E" w:rsidP="005135D7">
            <w:pPr>
              <w:spacing w:line="80" w:lineRule="atLeast"/>
              <w:ind w:left="53"/>
              <w:rPr>
                <w:rFonts w:ascii="HG丸ｺﾞｼｯｸM-PRO" w:eastAsia="HG丸ｺﾞｼｯｸM-PRO"/>
                <w:color w:val="000000" w:themeColor="text1"/>
                <w:kern w:val="0"/>
                <w:sz w:val="24"/>
              </w:rPr>
            </w:pPr>
            <w:r w:rsidRPr="005D4358">
              <w:rPr>
                <w:rFonts w:ascii="HG丸ｺﾞｼｯｸM-PRO" w:eastAsia="HG丸ｺﾞｼｯｸM-PRO" w:hint="eastAsia"/>
                <w:color w:val="000000" w:themeColor="text1"/>
                <w:kern w:val="0"/>
                <w:sz w:val="24"/>
              </w:rPr>
              <w:t>おおぐま座ミザール（二重星）</w:t>
            </w:r>
          </w:p>
        </w:tc>
      </w:tr>
      <w:tr w:rsidR="006A6E1F" w:rsidRPr="003A7788" w14:paraId="4C26EA9C" w14:textId="77777777" w:rsidTr="008B4A71">
        <w:trPr>
          <w:gridAfter w:val="1"/>
          <w:wAfter w:w="17" w:type="dxa"/>
          <w:trHeight w:val="678"/>
        </w:trPr>
        <w:tc>
          <w:tcPr>
            <w:tcW w:w="1806" w:type="dxa"/>
            <w:tcBorders>
              <w:top w:val="single" w:sz="4" w:space="0" w:color="auto"/>
              <w:left w:val="single" w:sz="18" w:space="0" w:color="auto"/>
            </w:tcBorders>
            <w:vAlign w:val="center"/>
          </w:tcPr>
          <w:p w14:paraId="072818E1" w14:textId="721BADBD" w:rsidR="006A6E1F" w:rsidRPr="00A21AFA" w:rsidRDefault="006A6E1F" w:rsidP="006A6E1F">
            <w:pPr>
              <w:wordWrap w:val="0"/>
              <w:spacing w:line="80" w:lineRule="atLeast"/>
              <w:ind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７月１</w:t>
            </w:r>
            <w:r>
              <w:rPr>
                <w:rFonts w:ascii="HGP創英角ｺﾞｼｯｸUB" w:eastAsia="HGP創英角ｺﾞｼｯｸUB" w:hint="eastAsia"/>
                <w:color w:val="000000" w:themeColor="text1"/>
                <w:sz w:val="24"/>
              </w:rPr>
              <w:t>８</w:t>
            </w:r>
            <w:r w:rsidRPr="00A21AFA">
              <w:rPr>
                <w:rFonts w:ascii="HGP創英角ｺﾞｼｯｸUB" w:eastAsia="HGP創英角ｺﾞｼｯｸUB" w:hint="eastAsia"/>
                <w:color w:val="000000" w:themeColor="text1"/>
                <w:sz w:val="24"/>
              </w:rPr>
              <w:t>日(土)</w:t>
            </w:r>
          </w:p>
        </w:tc>
        <w:tc>
          <w:tcPr>
            <w:tcW w:w="1221" w:type="dxa"/>
            <w:vMerge/>
            <w:vAlign w:val="center"/>
          </w:tcPr>
          <w:p w14:paraId="284F1774" w14:textId="77777777" w:rsidR="006A6E1F" w:rsidRPr="00EB156D" w:rsidRDefault="006A6E1F" w:rsidP="006A6E1F">
            <w:pPr>
              <w:spacing w:line="80" w:lineRule="atLeast"/>
              <w:jc w:val="center"/>
              <w:rPr>
                <w:rFonts w:ascii="HGP創英角ｺﾞｼｯｸUB" w:eastAsia="HGP創英角ｺﾞｼｯｸUB"/>
                <w:szCs w:val="21"/>
              </w:rPr>
            </w:pPr>
          </w:p>
        </w:tc>
        <w:tc>
          <w:tcPr>
            <w:tcW w:w="5483" w:type="dxa"/>
            <w:tcBorders>
              <w:top w:val="single" w:sz="4" w:space="0" w:color="auto"/>
            </w:tcBorders>
            <w:vAlign w:val="center"/>
          </w:tcPr>
          <w:p w14:paraId="2B4FE319" w14:textId="04ABBC87" w:rsidR="006A6E1F" w:rsidRPr="00A21AFA"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弦楽合奏とフルートのアンサンブル</w:t>
            </w:r>
          </w:p>
          <w:p w14:paraId="20D0DD3A" w14:textId="090A7466" w:rsidR="006A6E1F" w:rsidRPr="00A21AFA"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出演：ヴィオーレ室内楽団</w:t>
            </w:r>
          </w:p>
        </w:tc>
        <w:tc>
          <w:tcPr>
            <w:tcW w:w="4091" w:type="dxa"/>
            <w:tcBorders>
              <w:top w:val="single" w:sz="4" w:space="0" w:color="auto"/>
              <w:right w:val="single" w:sz="18" w:space="0" w:color="auto"/>
            </w:tcBorders>
            <w:vAlign w:val="center"/>
          </w:tcPr>
          <w:p w14:paraId="7C8C0CED" w14:textId="7102A23C"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金星</w:t>
            </w:r>
          </w:p>
          <w:p w14:paraId="79D71AAA" w14:textId="001B57DC" w:rsidR="006A6E1F" w:rsidRPr="005D4358" w:rsidRDefault="006A6E1F" w:rsidP="006A6E1F">
            <w:pPr>
              <w:spacing w:line="80" w:lineRule="atLeast"/>
              <w:rPr>
                <w:rFonts w:ascii="HG丸ｺﾞｼｯｸM-PRO" w:eastAsia="HG丸ｺﾞｼｯｸM-PRO"/>
                <w:color w:val="000000" w:themeColor="text1"/>
                <w:kern w:val="0"/>
                <w:sz w:val="24"/>
              </w:rPr>
            </w:pPr>
            <w:r w:rsidRPr="005D4358">
              <w:rPr>
                <w:rFonts w:ascii="HG丸ｺﾞｼｯｸM-PRO" w:eastAsia="HG丸ｺﾞｼｯｸM-PRO" w:hint="eastAsia"/>
                <w:color w:val="000000" w:themeColor="text1"/>
                <w:kern w:val="0"/>
                <w:sz w:val="24"/>
              </w:rPr>
              <w:t>りょうけん座コル・カロリ（二重星）</w:t>
            </w:r>
          </w:p>
        </w:tc>
      </w:tr>
      <w:tr w:rsidR="009373C7" w:rsidRPr="003A7788" w14:paraId="572BE29A" w14:textId="77777777" w:rsidTr="00565330">
        <w:trPr>
          <w:gridAfter w:val="1"/>
          <w:wAfter w:w="17" w:type="dxa"/>
          <w:trHeight w:val="763"/>
        </w:trPr>
        <w:tc>
          <w:tcPr>
            <w:tcW w:w="1806" w:type="dxa"/>
            <w:tcBorders>
              <w:top w:val="single" w:sz="12" w:space="0" w:color="auto"/>
              <w:left w:val="single" w:sz="18" w:space="0" w:color="auto"/>
              <w:bottom w:val="single" w:sz="4" w:space="0" w:color="auto"/>
            </w:tcBorders>
            <w:vAlign w:val="center"/>
          </w:tcPr>
          <w:p w14:paraId="1A976646" w14:textId="33938BF3" w:rsidR="009373C7" w:rsidRPr="00A21AFA" w:rsidRDefault="009373C7" w:rsidP="009373C7">
            <w:pPr>
              <w:wordWrap w:val="0"/>
              <w:spacing w:line="80" w:lineRule="atLeast"/>
              <w:ind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９月</w:t>
            </w:r>
            <w:r>
              <w:rPr>
                <w:rFonts w:ascii="HGP創英角ｺﾞｼｯｸUB" w:eastAsia="HGP創英角ｺﾞｼｯｸUB" w:hint="eastAsia"/>
                <w:color w:val="000000" w:themeColor="text1"/>
                <w:sz w:val="24"/>
              </w:rPr>
              <w:t>１９</w:t>
            </w:r>
            <w:r w:rsidRPr="00A21AFA">
              <w:rPr>
                <w:rFonts w:ascii="HGP創英角ｺﾞｼｯｸUB" w:eastAsia="HGP創英角ｺﾞｼｯｸUB" w:hint="eastAsia"/>
                <w:color w:val="000000" w:themeColor="text1"/>
                <w:sz w:val="24"/>
              </w:rPr>
              <w:t>日(土)</w:t>
            </w:r>
          </w:p>
        </w:tc>
        <w:tc>
          <w:tcPr>
            <w:tcW w:w="1221" w:type="dxa"/>
            <w:vMerge w:val="restart"/>
            <w:tcBorders>
              <w:top w:val="single" w:sz="12" w:space="0" w:color="auto"/>
            </w:tcBorders>
            <w:vAlign w:val="center"/>
          </w:tcPr>
          <w:p w14:paraId="3D3B3B4F"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演奏</w:t>
            </w:r>
          </w:p>
          <w:p w14:paraId="245F222A"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18:00～</w:t>
            </w:r>
          </w:p>
          <w:p w14:paraId="70AE5E47" w14:textId="77777777" w:rsidR="009373C7" w:rsidRPr="00EB156D" w:rsidRDefault="009373C7" w:rsidP="009373C7">
            <w:pPr>
              <w:spacing w:line="80" w:lineRule="atLeast"/>
              <w:jc w:val="left"/>
              <w:rPr>
                <w:rFonts w:ascii="HGP創英角ｺﾞｼｯｸUB" w:eastAsia="HGP創英角ｺﾞｼｯｸUB"/>
                <w:sz w:val="24"/>
                <w:szCs w:val="21"/>
              </w:rPr>
            </w:pPr>
          </w:p>
          <w:p w14:paraId="6C63AC65"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観望</w:t>
            </w:r>
          </w:p>
          <w:p w14:paraId="46D9A064" w14:textId="77777777" w:rsidR="009373C7" w:rsidRPr="00EB156D" w:rsidRDefault="009373C7" w:rsidP="009373C7">
            <w:pPr>
              <w:spacing w:line="80" w:lineRule="atLeast"/>
              <w:jc w:val="left"/>
              <w:rPr>
                <w:rFonts w:ascii="HGP創英角ｺﾞｼｯｸUB" w:eastAsia="HGP創英角ｺﾞｼｯｸUB"/>
                <w:sz w:val="24"/>
                <w:szCs w:val="21"/>
              </w:rPr>
            </w:pPr>
            <w:r w:rsidRPr="00EB156D">
              <w:rPr>
                <w:rFonts w:ascii="HGP創英角ｺﾞｼｯｸUB" w:eastAsia="HGP創英角ｺﾞｼｯｸUB" w:hint="eastAsia"/>
                <w:sz w:val="24"/>
                <w:szCs w:val="21"/>
              </w:rPr>
              <w:t>18:40～</w:t>
            </w:r>
          </w:p>
          <w:p w14:paraId="25EB065B" w14:textId="77777777" w:rsidR="009373C7" w:rsidRPr="00EB156D" w:rsidRDefault="009373C7" w:rsidP="009373C7">
            <w:pPr>
              <w:spacing w:line="80" w:lineRule="atLeast"/>
              <w:ind w:firstLineChars="50" w:firstLine="120"/>
              <w:jc w:val="left"/>
              <w:rPr>
                <w:rFonts w:ascii="HGP創英角ｺﾞｼｯｸUB" w:eastAsia="HGP創英角ｺﾞｼｯｸUB"/>
                <w:szCs w:val="21"/>
              </w:rPr>
            </w:pPr>
            <w:r w:rsidRPr="00EB156D">
              <w:rPr>
                <w:rFonts w:ascii="HGP創英角ｺﾞｼｯｸUB" w:eastAsia="HGP創英角ｺﾞｼｯｸUB" w:hint="eastAsia"/>
                <w:sz w:val="24"/>
                <w:szCs w:val="21"/>
              </w:rPr>
              <w:t>19:30</w:t>
            </w:r>
          </w:p>
        </w:tc>
        <w:tc>
          <w:tcPr>
            <w:tcW w:w="5483" w:type="dxa"/>
            <w:tcBorders>
              <w:top w:val="single" w:sz="12" w:space="0" w:color="auto"/>
              <w:bottom w:val="single" w:sz="4" w:space="0" w:color="auto"/>
            </w:tcBorders>
            <w:vAlign w:val="center"/>
          </w:tcPr>
          <w:p w14:paraId="5382B6EA" w14:textId="1251E346" w:rsidR="009373C7" w:rsidRPr="00A21AFA" w:rsidRDefault="009373C7" w:rsidP="009373C7">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アコーディオン・ドラム・ピアノの親子バンド</w:t>
            </w:r>
          </w:p>
          <w:p w14:paraId="1F8BEC05" w14:textId="24D1F198" w:rsidR="009373C7" w:rsidRPr="00A21AFA" w:rsidRDefault="009373C7" w:rsidP="009373C7">
            <w:pPr>
              <w:spacing w:line="80" w:lineRule="atLeast"/>
              <w:jc w:val="left"/>
              <w:rPr>
                <w:rFonts w:ascii="HG丸ｺﾞｼｯｸM-PRO" w:eastAsia="HG丸ｺﾞｼｯｸM-PRO"/>
                <w:color w:val="000000" w:themeColor="text1"/>
                <w:w w:val="80"/>
                <w:sz w:val="24"/>
              </w:rPr>
            </w:pPr>
            <w:r w:rsidRPr="00A21AFA">
              <w:rPr>
                <w:rFonts w:ascii="HG丸ｺﾞｼｯｸM-PRO" w:eastAsia="HG丸ｺﾞｼｯｸM-PRO" w:hint="eastAsia"/>
                <w:color w:val="000000" w:themeColor="text1"/>
                <w:sz w:val="24"/>
              </w:rPr>
              <w:t>出演：</w:t>
            </w:r>
            <w:r>
              <w:rPr>
                <w:rFonts w:ascii="HG丸ｺﾞｼｯｸM-PRO" w:eastAsia="HG丸ｺﾞｼｯｸM-PRO" w:hint="eastAsia"/>
                <w:color w:val="000000" w:themeColor="text1"/>
                <w:sz w:val="24"/>
              </w:rPr>
              <w:t>m</w:t>
            </w:r>
            <w:r>
              <w:rPr>
                <w:rFonts w:ascii="HG丸ｺﾞｼｯｸM-PRO" w:eastAsia="HG丸ｺﾞｼｯｸM-PRO"/>
                <w:color w:val="000000" w:themeColor="text1"/>
                <w:sz w:val="24"/>
              </w:rPr>
              <w:t>atzo</w:t>
            </w:r>
            <w:r>
              <w:rPr>
                <w:rFonts w:ascii="HG丸ｺﾞｼｯｸM-PRO" w:eastAsia="HG丸ｺﾞｼｯｸM-PRO" w:hint="eastAsia"/>
                <w:color w:val="000000" w:themeColor="text1"/>
                <w:sz w:val="24"/>
              </w:rPr>
              <w:t>＆コマッツォ＆ココマッツォ</w:t>
            </w:r>
          </w:p>
        </w:tc>
        <w:tc>
          <w:tcPr>
            <w:tcW w:w="4091" w:type="dxa"/>
            <w:tcBorders>
              <w:top w:val="single" w:sz="12" w:space="0" w:color="auto"/>
              <w:bottom w:val="single" w:sz="4" w:space="0" w:color="auto"/>
              <w:right w:val="single" w:sz="18" w:space="0" w:color="auto"/>
            </w:tcBorders>
            <w:vAlign w:val="center"/>
          </w:tcPr>
          <w:p w14:paraId="5D26D1FB" w14:textId="77777777"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月</w:t>
            </w:r>
          </w:p>
          <w:p w14:paraId="18C84C82" w14:textId="7C763045" w:rsidR="009373C7" w:rsidRPr="005D4358" w:rsidRDefault="009373C7"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はくちょう座アルビレオ（二重星）</w:t>
            </w:r>
          </w:p>
        </w:tc>
      </w:tr>
      <w:tr w:rsidR="00536266" w:rsidRPr="003A7788" w14:paraId="3A9DD4A4" w14:textId="77777777" w:rsidTr="00565330">
        <w:trPr>
          <w:gridAfter w:val="1"/>
          <w:wAfter w:w="17" w:type="dxa"/>
          <w:trHeight w:val="723"/>
        </w:trPr>
        <w:tc>
          <w:tcPr>
            <w:tcW w:w="1806" w:type="dxa"/>
            <w:tcBorders>
              <w:top w:val="single" w:sz="4" w:space="0" w:color="auto"/>
              <w:left w:val="single" w:sz="18" w:space="0" w:color="auto"/>
            </w:tcBorders>
            <w:vAlign w:val="center"/>
          </w:tcPr>
          <w:p w14:paraId="49A123CF" w14:textId="06F97F44" w:rsidR="00536266" w:rsidRPr="00A21AFA" w:rsidRDefault="00536266" w:rsidP="00536266">
            <w:pPr>
              <w:spacing w:line="80" w:lineRule="atLeast"/>
              <w:ind w:rightChars="-47" w:right="-99"/>
              <w:jc w:val="left"/>
              <w:rPr>
                <w:rFonts w:ascii="HGP創英角ｺﾞｼｯｸUB" w:eastAsia="HGP創英角ｺﾞｼｯｸUB"/>
                <w:color w:val="000000" w:themeColor="text1"/>
                <w:sz w:val="24"/>
              </w:rPr>
            </w:pPr>
            <w:r w:rsidRPr="00A21AFA">
              <w:rPr>
                <w:rFonts w:ascii="HGP創英角ｺﾞｼｯｸUB" w:eastAsia="HGP創英角ｺﾞｼｯｸUB" w:hint="eastAsia"/>
                <w:color w:val="000000" w:themeColor="text1"/>
                <w:sz w:val="24"/>
              </w:rPr>
              <w:t>１０月１</w:t>
            </w:r>
            <w:r>
              <w:rPr>
                <w:rFonts w:ascii="HGP創英角ｺﾞｼｯｸUB" w:eastAsia="HGP創英角ｺﾞｼｯｸUB" w:hint="eastAsia"/>
                <w:color w:val="000000" w:themeColor="text1"/>
                <w:sz w:val="24"/>
              </w:rPr>
              <w:t>７</w:t>
            </w:r>
            <w:r w:rsidRPr="00A21AFA">
              <w:rPr>
                <w:rFonts w:ascii="HGP創英角ｺﾞｼｯｸUB" w:eastAsia="HGP創英角ｺﾞｼｯｸUB" w:hint="eastAsia"/>
                <w:color w:val="000000" w:themeColor="text1"/>
                <w:sz w:val="24"/>
              </w:rPr>
              <w:t>日（土）</w:t>
            </w:r>
          </w:p>
        </w:tc>
        <w:tc>
          <w:tcPr>
            <w:tcW w:w="1221" w:type="dxa"/>
            <w:vMerge/>
            <w:vAlign w:val="center"/>
          </w:tcPr>
          <w:p w14:paraId="45E78B53" w14:textId="77777777" w:rsidR="00536266" w:rsidRPr="00EB156D" w:rsidRDefault="00536266" w:rsidP="00536266">
            <w:pPr>
              <w:spacing w:line="80" w:lineRule="atLeast"/>
              <w:jc w:val="center"/>
              <w:rPr>
                <w:rFonts w:ascii="HGP創英角ｺﾞｼｯｸUB" w:eastAsia="HGP創英角ｺﾞｼｯｸUB"/>
                <w:szCs w:val="21"/>
              </w:rPr>
            </w:pPr>
          </w:p>
        </w:tc>
        <w:tc>
          <w:tcPr>
            <w:tcW w:w="5483" w:type="dxa"/>
            <w:tcBorders>
              <w:top w:val="single" w:sz="4" w:space="0" w:color="auto"/>
            </w:tcBorders>
            <w:vAlign w:val="center"/>
          </w:tcPr>
          <w:p w14:paraId="20DAED98" w14:textId="79543342" w:rsidR="00536266" w:rsidRPr="00A21AFA" w:rsidRDefault="00536266" w:rsidP="00536266">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ボサノバ</w:t>
            </w:r>
            <w:r w:rsidR="009373C7">
              <w:rPr>
                <w:rFonts w:ascii="HG丸ｺﾞｼｯｸM-PRO" w:eastAsia="HG丸ｺﾞｼｯｸM-PRO" w:hint="eastAsia"/>
                <w:color w:val="000000" w:themeColor="text1"/>
                <w:sz w:val="24"/>
              </w:rPr>
              <w:t>、</w:t>
            </w:r>
            <w:r w:rsidRPr="00A21AFA">
              <w:rPr>
                <w:rFonts w:ascii="HG丸ｺﾞｼｯｸM-PRO" w:eastAsia="HG丸ｺﾞｼｯｸM-PRO" w:hint="eastAsia"/>
                <w:color w:val="000000" w:themeColor="text1"/>
                <w:sz w:val="24"/>
              </w:rPr>
              <w:t>ジャズ</w:t>
            </w:r>
            <w:r w:rsidR="009373C7">
              <w:rPr>
                <w:rFonts w:ascii="HG丸ｺﾞｼｯｸM-PRO" w:eastAsia="HG丸ｺﾞｼｯｸM-PRO" w:hint="eastAsia"/>
                <w:color w:val="000000" w:themeColor="text1"/>
                <w:sz w:val="24"/>
              </w:rPr>
              <w:t>、アニメの曲、</w:t>
            </w:r>
            <w:r w:rsidRPr="00A21AFA">
              <w:rPr>
                <w:rFonts w:ascii="HG丸ｺﾞｼｯｸM-PRO" w:eastAsia="HG丸ｺﾞｼｯｸM-PRO" w:hint="eastAsia"/>
                <w:color w:val="000000" w:themeColor="text1"/>
                <w:sz w:val="24"/>
              </w:rPr>
              <w:t>映画音楽</w:t>
            </w:r>
            <w:r w:rsidR="009373C7">
              <w:rPr>
                <w:rFonts w:ascii="HG丸ｺﾞｼｯｸM-PRO" w:eastAsia="HG丸ｺﾞｼｯｸM-PRO" w:hint="eastAsia"/>
                <w:color w:val="000000" w:themeColor="text1"/>
                <w:sz w:val="24"/>
              </w:rPr>
              <w:t>他</w:t>
            </w:r>
          </w:p>
          <w:p w14:paraId="3C8F965C" w14:textId="42EAA169" w:rsidR="00536266" w:rsidRPr="00A21AFA" w:rsidRDefault="00536266" w:rsidP="00536266">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w:t>
            </w:r>
            <w:r w:rsidR="009373C7">
              <w:rPr>
                <w:rFonts w:ascii="HG丸ｺﾞｼｯｸM-PRO" w:eastAsia="HG丸ｺﾞｼｯｸM-PRO" w:hint="eastAsia"/>
                <w:color w:val="000000" w:themeColor="text1"/>
                <w:sz w:val="24"/>
              </w:rPr>
              <w:t>ディミニッシュ</w:t>
            </w:r>
          </w:p>
        </w:tc>
        <w:tc>
          <w:tcPr>
            <w:tcW w:w="4091" w:type="dxa"/>
            <w:tcBorders>
              <w:top w:val="single" w:sz="4" w:space="0" w:color="auto"/>
              <w:right w:val="single" w:sz="18" w:space="0" w:color="auto"/>
            </w:tcBorders>
            <w:vAlign w:val="center"/>
          </w:tcPr>
          <w:p w14:paraId="4920324A" w14:textId="77777777" w:rsidR="00536266" w:rsidRPr="005D4358" w:rsidRDefault="00536266"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土星</w:t>
            </w:r>
          </w:p>
          <w:p w14:paraId="622B8518" w14:textId="2DDAA432" w:rsidR="00EF799C" w:rsidRPr="005D4358" w:rsidRDefault="00EF799C"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ダブル・ダブルスター（二重星）</w:t>
            </w:r>
          </w:p>
        </w:tc>
      </w:tr>
      <w:tr w:rsidR="005135D7" w:rsidRPr="003A7788" w14:paraId="60B61B58" w14:textId="77777777" w:rsidTr="008B4A71">
        <w:trPr>
          <w:gridAfter w:val="1"/>
          <w:wAfter w:w="17" w:type="dxa"/>
          <w:trHeight w:val="695"/>
        </w:trPr>
        <w:tc>
          <w:tcPr>
            <w:tcW w:w="1806" w:type="dxa"/>
            <w:tcBorders>
              <w:left w:val="single" w:sz="18" w:space="0" w:color="auto"/>
            </w:tcBorders>
            <w:vAlign w:val="center"/>
          </w:tcPr>
          <w:p w14:paraId="53F37922" w14:textId="4A43C05F" w:rsidR="005135D7" w:rsidRPr="00EB156D" w:rsidRDefault="005135D7" w:rsidP="005135D7">
            <w:pPr>
              <w:spacing w:line="80" w:lineRule="atLeast"/>
              <w:ind w:right="-99"/>
              <w:jc w:val="left"/>
              <w:rPr>
                <w:rFonts w:ascii="HGP創英角ｺﾞｼｯｸUB" w:eastAsia="HGP創英角ｺﾞｼｯｸUB"/>
                <w:sz w:val="24"/>
              </w:rPr>
            </w:pPr>
            <w:r w:rsidRPr="00EB156D">
              <w:rPr>
                <w:rFonts w:ascii="HGP創英角ｺﾞｼｯｸUB" w:eastAsia="HGP創英角ｺﾞｼｯｸUB" w:hint="eastAsia"/>
                <w:sz w:val="24"/>
              </w:rPr>
              <w:t>１２月</w:t>
            </w:r>
            <w:r w:rsidR="00536266">
              <w:rPr>
                <w:rFonts w:ascii="HGP創英角ｺﾞｼｯｸUB" w:eastAsia="HGP創英角ｺﾞｼｯｸUB" w:hint="eastAsia"/>
                <w:sz w:val="24"/>
              </w:rPr>
              <w:t>１２</w:t>
            </w:r>
            <w:r w:rsidRPr="00EB156D">
              <w:rPr>
                <w:rFonts w:ascii="HGP創英角ｺﾞｼｯｸUB" w:eastAsia="HGP創英角ｺﾞｼｯｸUB" w:hint="eastAsia"/>
                <w:sz w:val="24"/>
              </w:rPr>
              <w:t>日(土)</w:t>
            </w:r>
          </w:p>
        </w:tc>
        <w:tc>
          <w:tcPr>
            <w:tcW w:w="1221" w:type="dxa"/>
            <w:vMerge/>
            <w:vAlign w:val="center"/>
          </w:tcPr>
          <w:p w14:paraId="3E7AFA39" w14:textId="77777777" w:rsidR="005135D7" w:rsidRPr="00EB156D" w:rsidRDefault="005135D7" w:rsidP="005135D7">
            <w:pPr>
              <w:spacing w:line="80" w:lineRule="atLeast"/>
              <w:jc w:val="center"/>
              <w:rPr>
                <w:rFonts w:ascii="HGP創英角ｺﾞｼｯｸUB" w:eastAsia="HGP創英角ｺﾞｼｯｸUB"/>
                <w:szCs w:val="21"/>
              </w:rPr>
            </w:pPr>
          </w:p>
        </w:tc>
        <w:tc>
          <w:tcPr>
            <w:tcW w:w="5483" w:type="dxa"/>
            <w:vAlign w:val="center"/>
          </w:tcPr>
          <w:p w14:paraId="45A4B378" w14:textId="17D32B1A" w:rsidR="005135D7" w:rsidRPr="00E73FE3" w:rsidRDefault="00820710" w:rsidP="005135D7">
            <w:pPr>
              <w:spacing w:line="80" w:lineRule="atLeast"/>
              <w:rPr>
                <w:rFonts w:ascii="HG丸ｺﾞｼｯｸM-PRO" w:eastAsia="HG丸ｺﾞｼｯｸM-PRO"/>
                <w:color w:val="000000" w:themeColor="text1"/>
                <w:sz w:val="24"/>
              </w:rPr>
            </w:pPr>
            <w:r w:rsidRPr="00E73FE3">
              <w:rPr>
                <w:rFonts w:ascii="HG丸ｺﾞｼｯｸM-PRO" w:eastAsia="HG丸ｺﾞｼｯｸM-PRO" w:hint="eastAsia"/>
                <w:color w:val="000000" w:themeColor="text1"/>
                <w:sz w:val="24"/>
              </w:rPr>
              <w:t>ピアノ</w:t>
            </w:r>
            <w:r w:rsidR="009373C7">
              <w:rPr>
                <w:rFonts w:ascii="HG丸ｺﾞｼｯｸM-PRO" w:eastAsia="HG丸ｺﾞｼｯｸM-PRO" w:hint="eastAsia"/>
                <w:color w:val="000000" w:themeColor="text1"/>
                <w:sz w:val="24"/>
              </w:rPr>
              <w:t>と管楽器</w:t>
            </w:r>
            <w:r w:rsidR="000E133C">
              <w:rPr>
                <w:rFonts w:ascii="HG丸ｺﾞｼｯｸM-PRO" w:eastAsia="HG丸ｺﾞｼｯｸM-PRO" w:hint="eastAsia"/>
                <w:color w:val="000000" w:themeColor="text1"/>
                <w:sz w:val="24"/>
              </w:rPr>
              <w:t>の</w:t>
            </w:r>
            <w:r w:rsidR="009373C7">
              <w:rPr>
                <w:rFonts w:ascii="HG丸ｺﾞｼｯｸM-PRO" w:eastAsia="HG丸ｺﾞｼｯｸM-PRO" w:hint="eastAsia"/>
                <w:color w:val="000000" w:themeColor="text1"/>
                <w:sz w:val="24"/>
              </w:rPr>
              <w:t>奏でる楽しい音楽の時間</w:t>
            </w:r>
          </w:p>
          <w:p w14:paraId="7D6F4F92" w14:textId="7FFCE71C" w:rsidR="005135D7" w:rsidRPr="00E73FE3" w:rsidRDefault="00F0165C" w:rsidP="005135D7">
            <w:pPr>
              <w:spacing w:line="80" w:lineRule="atLeast"/>
              <w:rPr>
                <w:rFonts w:ascii="HG丸ｺﾞｼｯｸM-PRO" w:eastAsia="HG丸ｺﾞｼｯｸM-PRO"/>
                <w:color w:val="000000" w:themeColor="text1"/>
                <w:sz w:val="24"/>
              </w:rPr>
            </w:pPr>
            <w:r w:rsidRPr="00E73FE3">
              <w:rPr>
                <w:rFonts w:ascii="HG丸ｺﾞｼｯｸM-PRO" w:eastAsia="HG丸ｺﾞｼｯｸM-PRO" w:hint="eastAsia"/>
                <w:color w:val="000000" w:themeColor="text1"/>
                <w:sz w:val="24"/>
              </w:rPr>
              <w:t>出演：</w:t>
            </w:r>
            <w:r w:rsidR="00820710" w:rsidRPr="00E73FE3">
              <w:rPr>
                <w:rFonts w:ascii="HG丸ｺﾞｼｯｸM-PRO" w:eastAsia="HG丸ｺﾞｼｯｸM-PRO" w:hint="eastAsia"/>
                <w:color w:val="000000" w:themeColor="text1"/>
                <w:sz w:val="24"/>
              </w:rPr>
              <w:t>ピアノのえりか先生</w:t>
            </w:r>
            <w:r w:rsidR="009373C7">
              <w:rPr>
                <w:rFonts w:ascii="HG丸ｺﾞｼｯｸM-PRO" w:eastAsia="HG丸ｺﾞｼｯｸM-PRO" w:hint="eastAsia"/>
                <w:color w:val="000000" w:themeColor="text1"/>
                <w:sz w:val="24"/>
              </w:rPr>
              <w:t>と富田哲くん</w:t>
            </w:r>
          </w:p>
        </w:tc>
        <w:tc>
          <w:tcPr>
            <w:tcW w:w="4091" w:type="dxa"/>
            <w:tcBorders>
              <w:right w:val="single" w:sz="18" w:space="0" w:color="auto"/>
            </w:tcBorders>
            <w:vAlign w:val="center"/>
          </w:tcPr>
          <w:p w14:paraId="02D2FF8A" w14:textId="77777777" w:rsidR="00F717C9" w:rsidRPr="005D4358" w:rsidRDefault="005135D7" w:rsidP="000E2036">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土星</w:t>
            </w:r>
          </w:p>
          <w:p w14:paraId="3FE57494" w14:textId="5C432F20" w:rsidR="000E2036" w:rsidRPr="005D4358" w:rsidRDefault="00313FB3" w:rsidP="000E2036">
            <w:pPr>
              <w:spacing w:line="80" w:lineRule="atLeast"/>
              <w:ind w:left="53"/>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天王星</w:t>
            </w:r>
          </w:p>
        </w:tc>
      </w:tr>
      <w:tr w:rsidR="006A6E1F" w:rsidRPr="003A7788" w14:paraId="09C969AB" w14:textId="77777777" w:rsidTr="00565330">
        <w:trPr>
          <w:gridAfter w:val="1"/>
          <w:wAfter w:w="17" w:type="dxa"/>
          <w:trHeight w:val="527"/>
        </w:trPr>
        <w:tc>
          <w:tcPr>
            <w:tcW w:w="1806" w:type="dxa"/>
            <w:tcBorders>
              <w:top w:val="single" w:sz="4" w:space="0" w:color="auto"/>
              <w:left w:val="single" w:sz="18" w:space="0" w:color="auto"/>
            </w:tcBorders>
            <w:vAlign w:val="center"/>
          </w:tcPr>
          <w:p w14:paraId="4323CF42" w14:textId="4D92AF36" w:rsidR="006A6E1F" w:rsidRPr="00E73FE3" w:rsidRDefault="006A6E1F" w:rsidP="006A6E1F">
            <w:pPr>
              <w:spacing w:line="80" w:lineRule="atLeast"/>
              <w:ind w:right="240"/>
              <w:rPr>
                <w:rFonts w:ascii="HGP創英角ｺﾞｼｯｸUB" w:eastAsia="HGP創英角ｺﾞｼｯｸUB"/>
                <w:color w:val="000000" w:themeColor="text1"/>
                <w:sz w:val="20"/>
                <w:szCs w:val="20"/>
              </w:rPr>
            </w:pPr>
            <w:r w:rsidRPr="00E73FE3">
              <w:rPr>
                <w:rFonts w:ascii="HGP創英角ｺﾞｼｯｸUB" w:eastAsia="HGP創英角ｺﾞｼｯｸUB" w:hint="eastAsia"/>
                <w:color w:val="000000" w:themeColor="text1"/>
                <w:sz w:val="20"/>
                <w:szCs w:val="20"/>
              </w:rPr>
              <w:t>令和</w:t>
            </w:r>
            <w:r>
              <w:rPr>
                <w:rFonts w:ascii="HGP創英角ｺﾞｼｯｸUB" w:eastAsia="HGP創英角ｺﾞｼｯｸUB" w:hint="eastAsia"/>
                <w:color w:val="000000" w:themeColor="text1"/>
                <w:sz w:val="20"/>
                <w:szCs w:val="20"/>
              </w:rPr>
              <w:t>９</w:t>
            </w:r>
            <w:r w:rsidRPr="00E73FE3">
              <w:rPr>
                <w:rFonts w:ascii="HGP創英角ｺﾞｼｯｸUB" w:eastAsia="HGP創英角ｺﾞｼｯｸUB" w:hint="eastAsia"/>
                <w:color w:val="000000" w:themeColor="text1"/>
                <w:sz w:val="20"/>
                <w:szCs w:val="20"/>
              </w:rPr>
              <w:t>年</w:t>
            </w:r>
          </w:p>
          <w:p w14:paraId="4FD2E2CE" w14:textId="36D45E54" w:rsidR="006A6E1F" w:rsidRPr="00E73FE3" w:rsidRDefault="006A6E1F" w:rsidP="006A6E1F">
            <w:pPr>
              <w:spacing w:line="80" w:lineRule="atLeast"/>
              <w:ind w:right="-99"/>
              <w:jc w:val="left"/>
              <w:rPr>
                <w:rFonts w:ascii="HGP創英角ｺﾞｼｯｸUB" w:eastAsia="HGP創英角ｺﾞｼｯｸUB"/>
                <w:color w:val="000000" w:themeColor="text1"/>
                <w:sz w:val="24"/>
              </w:rPr>
            </w:pPr>
            <w:r w:rsidRPr="00E73FE3">
              <w:rPr>
                <w:rFonts w:ascii="HGP創英角ｺﾞｼｯｸUB" w:eastAsia="HGP創英角ｺﾞｼｯｸUB" w:hint="eastAsia"/>
                <w:color w:val="000000" w:themeColor="text1"/>
                <w:sz w:val="24"/>
              </w:rPr>
              <w:t>１月１</w:t>
            </w:r>
            <w:r>
              <w:rPr>
                <w:rFonts w:ascii="HGP創英角ｺﾞｼｯｸUB" w:eastAsia="HGP創英角ｺﾞｼｯｸUB" w:hint="eastAsia"/>
                <w:color w:val="000000" w:themeColor="text1"/>
                <w:sz w:val="24"/>
              </w:rPr>
              <w:t>６</w:t>
            </w:r>
            <w:r w:rsidRPr="00E73FE3">
              <w:rPr>
                <w:rFonts w:ascii="HGP創英角ｺﾞｼｯｸUB" w:eastAsia="HGP創英角ｺﾞｼｯｸUB" w:hint="eastAsia"/>
                <w:color w:val="000000" w:themeColor="text1"/>
                <w:sz w:val="24"/>
              </w:rPr>
              <w:t>日(土)</w:t>
            </w:r>
          </w:p>
        </w:tc>
        <w:tc>
          <w:tcPr>
            <w:tcW w:w="1221" w:type="dxa"/>
            <w:vMerge/>
            <w:vAlign w:val="center"/>
          </w:tcPr>
          <w:p w14:paraId="6853CBC8" w14:textId="77777777" w:rsidR="006A6E1F" w:rsidRPr="00EB156D" w:rsidRDefault="006A6E1F" w:rsidP="006A6E1F">
            <w:pPr>
              <w:spacing w:line="80" w:lineRule="atLeast"/>
              <w:jc w:val="center"/>
              <w:rPr>
                <w:rFonts w:ascii="HGP創英角ｺﾞｼｯｸUB" w:eastAsia="HGP創英角ｺﾞｼｯｸUB"/>
                <w:szCs w:val="21"/>
              </w:rPr>
            </w:pPr>
          </w:p>
        </w:tc>
        <w:tc>
          <w:tcPr>
            <w:tcW w:w="5483" w:type="dxa"/>
            <w:tcBorders>
              <w:top w:val="single" w:sz="4" w:space="0" w:color="auto"/>
            </w:tcBorders>
            <w:vAlign w:val="center"/>
          </w:tcPr>
          <w:p w14:paraId="5711C225" w14:textId="77777777" w:rsidR="006A6E1F" w:rsidRPr="00A21AFA"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夢が輝く元気のオリジナル曲パフォーマーダンス</w:t>
            </w:r>
          </w:p>
          <w:p w14:paraId="10F3A1C5" w14:textId="5F51DF0E" w:rsidR="006A6E1F" w:rsidRPr="00E73FE3" w:rsidRDefault="006A6E1F" w:rsidP="006A6E1F">
            <w:pPr>
              <w:spacing w:line="80" w:lineRule="atLeas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出演：虹色ドリーム</w:t>
            </w:r>
          </w:p>
        </w:tc>
        <w:tc>
          <w:tcPr>
            <w:tcW w:w="4091" w:type="dxa"/>
            <w:tcBorders>
              <w:top w:val="single" w:sz="4" w:space="0" w:color="auto"/>
              <w:right w:val="single" w:sz="18" w:space="0" w:color="auto"/>
            </w:tcBorders>
            <w:vAlign w:val="center"/>
          </w:tcPr>
          <w:p w14:paraId="57544BDD" w14:textId="77777777"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月</w:t>
            </w:r>
          </w:p>
          <w:p w14:paraId="08DC62DD" w14:textId="57EF3493" w:rsidR="006A6E1F" w:rsidRPr="005D4358" w:rsidRDefault="006A6E1F" w:rsidP="006A6E1F">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土星</w:t>
            </w:r>
          </w:p>
        </w:tc>
      </w:tr>
      <w:tr w:rsidR="00536266" w:rsidRPr="003A7788" w14:paraId="75923FEC" w14:textId="77777777" w:rsidTr="00565330">
        <w:trPr>
          <w:gridAfter w:val="1"/>
          <w:wAfter w:w="17" w:type="dxa"/>
          <w:trHeight w:val="509"/>
        </w:trPr>
        <w:tc>
          <w:tcPr>
            <w:tcW w:w="1806" w:type="dxa"/>
            <w:tcBorders>
              <w:left w:val="single" w:sz="18" w:space="0" w:color="auto"/>
            </w:tcBorders>
            <w:vAlign w:val="center"/>
          </w:tcPr>
          <w:p w14:paraId="0EE76D23" w14:textId="2E15A563" w:rsidR="00536266" w:rsidRPr="00EB156D" w:rsidRDefault="00536266" w:rsidP="00536266">
            <w:pPr>
              <w:spacing w:line="80" w:lineRule="atLeast"/>
              <w:ind w:right="240"/>
              <w:rPr>
                <w:rFonts w:ascii="HGP創英角ｺﾞｼｯｸUB" w:eastAsia="HGP創英角ｺﾞｼｯｸUB"/>
                <w:sz w:val="20"/>
                <w:szCs w:val="20"/>
              </w:rPr>
            </w:pPr>
            <w:r>
              <w:rPr>
                <w:rFonts w:ascii="HGP創英角ｺﾞｼｯｸUB" w:eastAsia="HGP創英角ｺﾞｼｯｸUB" w:hint="eastAsia"/>
                <w:sz w:val="20"/>
                <w:szCs w:val="20"/>
              </w:rPr>
              <w:t>令和９</w:t>
            </w:r>
            <w:r w:rsidRPr="00EB156D">
              <w:rPr>
                <w:rFonts w:ascii="HGP創英角ｺﾞｼｯｸUB" w:eastAsia="HGP創英角ｺﾞｼｯｸUB" w:hint="eastAsia"/>
                <w:sz w:val="20"/>
                <w:szCs w:val="20"/>
              </w:rPr>
              <w:t>年</w:t>
            </w:r>
          </w:p>
          <w:p w14:paraId="5F528B0A" w14:textId="4AD7FC2D" w:rsidR="00536266" w:rsidRPr="00EB156D" w:rsidRDefault="00536266" w:rsidP="00536266">
            <w:pPr>
              <w:spacing w:line="80" w:lineRule="atLeast"/>
              <w:ind w:right="-99"/>
              <w:jc w:val="left"/>
              <w:rPr>
                <w:rFonts w:ascii="HGP創英角ｺﾞｼｯｸUB" w:eastAsia="HGP創英角ｺﾞｼｯｸUB"/>
                <w:sz w:val="24"/>
              </w:rPr>
            </w:pPr>
            <w:r w:rsidRPr="00EB156D">
              <w:rPr>
                <w:rFonts w:ascii="HGP創英角ｺﾞｼｯｸUB" w:eastAsia="HGP創英角ｺﾞｼｯｸUB" w:hint="eastAsia"/>
                <w:sz w:val="24"/>
              </w:rPr>
              <w:t>２月</w:t>
            </w:r>
            <w:r>
              <w:rPr>
                <w:rFonts w:ascii="HGP創英角ｺﾞｼｯｸUB" w:eastAsia="HGP創英角ｺﾞｼｯｸUB" w:hint="eastAsia"/>
                <w:sz w:val="24"/>
              </w:rPr>
              <w:t>２０</w:t>
            </w:r>
            <w:r w:rsidRPr="00EB156D">
              <w:rPr>
                <w:rFonts w:ascii="HGP創英角ｺﾞｼｯｸUB" w:eastAsia="HGP創英角ｺﾞｼｯｸUB" w:hint="eastAsia"/>
                <w:sz w:val="24"/>
              </w:rPr>
              <w:t>日(土)</w:t>
            </w:r>
          </w:p>
        </w:tc>
        <w:tc>
          <w:tcPr>
            <w:tcW w:w="1221" w:type="dxa"/>
            <w:vMerge/>
            <w:vAlign w:val="center"/>
          </w:tcPr>
          <w:p w14:paraId="7CACE8BA" w14:textId="77777777" w:rsidR="00536266" w:rsidRPr="00EB156D" w:rsidRDefault="00536266" w:rsidP="00536266">
            <w:pPr>
              <w:spacing w:line="80" w:lineRule="atLeast"/>
              <w:jc w:val="center"/>
              <w:rPr>
                <w:rFonts w:ascii="HGP創英角ｺﾞｼｯｸUB" w:eastAsia="HGP創英角ｺﾞｼｯｸUB"/>
                <w:szCs w:val="21"/>
              </w:rPr>
            </w:pPr>
          </w:p>
        </w:tc>
        <w:tc>
          <w:tcPr>
            <w:tcW w:w="5483" w:type="dxa"/>
            <w:vAlign w:val="center"/>
          </w:tcPr>
          <w:p w14:paraId="4D98FA7C" w14:textId="143718F4" w:rsidR="00536266" w:rsidRPr="00A21AFA" w:rsidRDefault="009373C7" w:rsidP="00536266">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勇気100%、ｺﾝﾄﾞﾙは飛んでいく、戦いのﾊﾟﾊﾞｰﾇ</w:t>
            </w:r>
          </w:p>
          <w:p w14:paraId="2E529B3A" w14:textId="00CE3799" w:rsidR="00536266" w:rsidRPr="00E73FE3" w:rsidRDefault="00536266" w:rsidP="00536266">
            <w:pPr>
              <w:spacing w:line="80" w:lineRule="atLeast"/>
              <w:jc w:val="left"/>
              <w:rPr>
                <w:rFonts w:ascii="HG丸ｺﾞｼｯｸM-PRO" w:eastAsia="HG丸ｺﾞｼｯｸM-PRO"/>
                <w:color w:val="000000" w:themeColor="text1"/>
                <w:sz w:val="24"/>
              </w:rPr>
            </w:pPr>
            <w:r w:rsidRPr="00A21AFA">
              <w:rPr>
                <w:rFonts w:ascii="HG丸ｺﾞｼｯｸM-PRO" w:eastAsia="HG丸ｺﾞｼｯｸM-PRO" w:hint="eastAsia"/>
                <w:color w:val="000000" w:themeColor="text1"/>
                <w:sz w:val="24"/>
              </w:rPr>
              <w:t>出演：リコーダーアンサンブル“ＹＵＺＵ”</w:t>
            </w:r>
          </w:p>
        </w:tc>
        <w:tc>
          <w:tcPr>
            <w:tcW w:w="4091" w:type="dxa"/>
            <w:tcBorders>
              <w:right w:val="single" w:sz="18" w:space="0" w:color="auto"/>
            </w:tcBorders>
            <w:vAlign w:val="center"/>
          </w:tcPr>
          <w:p w14:paraId="178A370F" w14:textId="77777777" w:rsidR="00536266" w:rsidRPr="005D4358" w:rsidRDefault="00536266" w:rsidP="00536266">
            <w:pPr>
              <w:spacing w:line="80" w:lineRule="atLeast"/>
              <w:ind w:left="53"/>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木星</w:t>
            </w:r>
          </w:p>
          <w:p w14:paraId="24C6B173" w14:textId="02893F0D" w:rsidR="00536266" w:rsidRPr="005D4358" w:rsidRDefault="00313FB3" w:rsidP="00536266">
            <w:pPr>
              <w:spacing w:line="80" w:lineRule="atLeast"/>
              <w:ind w:left="53"/>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火星</w:t>
            </w:r>
          </w:p>
        </w:tc>
      </w:tr>
      <w:tr w:rsidR="006A6E1F" w:rsidRPr="003A7788" w14:paraId="4593CC29" w14:textId="77777777" w:rsidTr="00565330">
        <w:trPr>
          <w:gridAfter w:val="1"/>
          <w:wAfter w:w="17" w:type="dxa"/>
          <w:trHeight w:val="647"/>
        </w:trPr>
        <w:tc>
          <w:tcPr>
            <w:tcW w:w="1806" w:type="dxa"/>
            <w:tcBorders>
              <w:left w:val="single" w:sz="18" w:space="0" w:color="auto"/>
              <w:bottom w:val="single" w:sz="18" w:space="0" w:color="auto"/>
            </w:tcBorders>
            <w:vAlign w:val="center"/>
          </w:tcPr>
          <w:p w14:paraId="06AB34F4" w14:textId="2340749D" w:rsidR="006A6E1F" w:rsidRPr="00EB156D" w:rsidRDefault="006A6E1F" w:rsidP="006A6E1F">
            <w:pPr>
              <w:spacing w:line="80" w:lineRule="atLeast"/>
              <w:ind w:right="240"/>
              <w:rPr>
                <w:rFonts w:ascii="HGP創英角ｺﾞｼｯｸUB" w:eastAsia="HGP創英角ｺﾞｼｯｸUB"/>
                <w:sz w:val="20"/>
                <w:szCs w:val="20"/>
              </w:rPr>
            </w:pPr>
            <w:r>
              <w:rPr>
                <w:rFonts w:ascii="HGP創英角ｺﾞｼｯｸUB" w:eastAsia="HGP創英角ｺﾞｼｯｸUB" w:hint="eastAsia"/>
                <w:sz w:val="20"/>
                <w:szCs w:val="20"/>
              </w:rPr>
              <w:t>令和９</w:t>
            </w:r>
            <w:r w:rsidRPr="00EB156D">
              <w:rPr>
                <w:rFonts w:ascii="HGP創英角ｺﾞｼｯｸUB" w:eastAsia="HGP創英角ｺﾞｼｯｸUB" w:hint="eastAsia"/>
                <w:sz w:val="20"/>
                <w:szCs w:val="20"/>
              </w:rPr>
              <w:t>年</w:t>
            </w:r>
          </w:p>
          <w:p w14:paraId="711B1DA0" w14:textId="1F32E362" w:rsidR="006A6E1F" w:rsidRPr="00EB156D" w:rsidRDefault="006A6E1F" w:rsidP="006A6E1F">
            <w:pPr>
              <w:spacing w:line="80" w:lineRule="atLeast"/>
              <w:ind w:right="-99"/>
              <w:jc w:val="left"/>
              <w:rPr>
                <w:rFonts w:ascii="HGP創英角ｺﾞｼｯｸUB" w:eastAsia="HGP創英角ｺﾞｼｯｸUB"/>
                <w:sz w:val="24"/>
              </w:rPr>
            </w:pPr>
            <w:r w:rsidRPr="00EB156D">
              <w:rPr>
                <w:rFonts w:ascii="HGP創英角ｺﾞｼｯｸUB" w:eastAsia="HGP創英角ｺﾞｼｯｸUB" w:hint="eastAsia"/>
                <w:sz w:val="24"/>
              </w:rPr>
              <w:t>３月</w:t>
            </w:r>
            <w:r>
              <w:rPr>
                <w:rFonts w:ascii="HGP創英角ｺﾞｼｯｸUB" w:eastAsia="HGP創英角ｺﾞｼｯｸUB" w:hint="eastAsia"/>
                <w:sz w:val="24"/>
              </w:rPr>
              <w:t>１３</w:t>
            </w:r>
            <w:r w:rsidRPr="00EB156D">
              <w:rPr>
                <w:rFonts w:ascii="HGP創英角ｺﾞｼｯｸUB" w:eastAsia="HGP創英角ｺﾞｼｯｸUB" w:hint="eastAsia"/>
                <w:sz w:val="24"/>
              </w:rPr>
              <w:t>日(土)</w:t>
            </w:r>
          </w:p>
        </w:tc>
        <w:tc>
          <w:tcPr>
            <w:tcW w:w="1221" w:type="dxa"/>
            <w:vMerge/>
            <w:tcBorders>
              <w:bottom w:val="single" w:sz="18" w:space="0" w:color="auto"/>
            </w:tcBorders>
            <w:vAlign w:val="center"/>
          </w:tcPr>
          <w:p w14:paraId="384C6AAD" w14:textId="77777777" w:rsidR="006A6E1F" w:rsidRPr="00EB156D" w:rsidRDefault="006A6E1F" w:rsidP="006A6E1F">
            <w:pPr>
              <w:spacing w:line="80" w:lineRule="atLeast"/>
              <w:jc w:val="center"/>
              <w:rPr>
                <w:rFonts w:ascii="HGP創英角ｺﾞｼｯｸUB" w:eastAsia="HGP創英角ｺﾞｼｯｸUB"/>
                <w:szCs w:val="21"/>
              </w:rPr>
            </w:pPr>
          </w:p>
        </w:tc>
        <w:tc>
          <w:tcPr>
            <w:tcW w:w="5483" w:type="dxa"/>
            <w:tcBorders>
              <w:bottom w:val="single" w:sz="18" w:space="0" w:color="auto"/>
            </w:tcBorders>
            <w:vAlign w:val="center"/>
          </w:tcPr>
          <w:p w14:paraId="5C0380AB" w14:textId="77777777" w:rsidR="006A6E1F" w:rsidRDefault="006A6E1F" w:rsidP="006A6E1F">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ボサノヴァギター弾き語り</w:t>
            </w:r>
          </w:p>
          <w:p w14:paraId="6E10578A" w14:textId="44EED3D5" w:rsidR="006A6E1F" w:rsidRPr="00E73FE3" w:rsidRDefault="006A6E1F" w:rsidP="006A6E1F">
            <w:pPr>
              <w:spacing w:line="80" w:lineRule="atLeast"/>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出演：K</w:t>
            </w:r>
            <w:r>
              <w:rPr>
                <w:rFonts w:ascii="HG丸ｺﾞｼｯｸM-PRO" w:eastAsia="HG丸ｺﾞｼｯｸM-PRO"/>
                <w:color w:val="000000" w:themeColor="text1"/>
                <w:sz w:val="24"/>
              </w:rPr>
              <w:t xml:space="preserve">eiko Um </w:t>
            </w:r>
            <w:proofErr w:type="spellStart"/>
            <w:r>
              <w:rPr>
                <w:rFonts w:ascii="HG丸ｺﾞｼｯｸM-PRO" w:eastAsia="HG丸ｺﾞｼｯｸM-PRO"/>
                <w:color w:val="000000" w:themeColor="text1"/>
                <w:sz w:val="24"/>
              </w:rPr>
              <w:t>Passo</w:t>
            </w:r>
            <w:proofErr w:type="spellEnd"/>
          </w:p>
        </w:tc>
        <w:tc>
          <w:tcPr>
            <w:tcW w:w="4091" w:type="dxa"/>
            <w:tcBorders>
              <w:bottom w:val="single" w:sz="18" w:space="0" w:color="auto"/>
              <w:right w:val="single" w:sz="18" w:space="0" w:color="auto"/>
            </w:tcBorders>
            <w:vAlign w:val="center"/>
          </w:tcPr>
          <w:p w14:paraId="271F22B8" w14:textId="77777777" w:rsidR="006A6E1F" w:rsidRPr="00313FB3" w:rsidRDefault="006A6E1F" w:rsidP="006A6E1F">
            <w:pPr>
              <w:spacing w:line="80" w:lineRule="atLeast"/>
              <w:ind w:left="53"/>
              <w:rPr>
                <w:rFonts w:ascii="HG丸ｺﾞｼｯｸM-PRO" w:eastAsia="HG丸ｺﾞｼｯｸM-PRO"/>
                <w:color w:val="000000" w:themeColor="text1"/>
                <w:sz w:val="24"/>
              </w:rPr>
            </w:pPr>
            <w:r w:rsidRPr="00313FB3">
              <w:rPr>
                <w:rFonts w:ascii="HG丸ｺﾞｼｯｸM-PRO" w:eastAsia="HG丸ｺﾞｼｯｸM-PRO" w:hint="eastAsia"/>
                <w:color w:val="000000" w:themeColor="text1"/>
                <w:sz w:val="24"/>
              </w:rPr>
              <w:t>月</w:t>
            </w:r>
          </w:p>
          <w:p w14:paraId="56062A5B" w14:textId="3C18FB78" w:rsidR="006A6E1F" w:rsidRPr="00313FB3" w:rsidRDefault="007517EF" w:rsidP="006A6E1F">
            <w:pPr>
              <w:spacing w:line="80" w:lineRule="atLeast"/>
              <w:ind w:left="53"/>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オリオン大星雲（Ｍ４２）</w:t>
            </w:r>
          </w:p>
        </w:tc>
      </w:tr>
    </w:tbl>
    <w:p w14:paraId="520C1856" w14:textId="2E3FF7FC" w:rsidR="00B17904" w:rsidRDefault="001C1920" w:rsidP="00B17904">
      <w:pPr>
        <w:numPr>
          <w:ilvl w:val="0"/>
          <w:numId w:val="5"/>
        </w:numPr>
        <w:snapToGrid w:val="0"/>
        <w:spacing w:line="80" w:lineRule="atLeast"/>
        <w:rPr>
          <w:rFonts w:ascii="HG丸ｺﾞｼｯｸM-PRO" w:eastAsia="HG丸ｺﾞｼｯｸM-PRO"/>
          <w:sz w:val="24"/>
        </w:rPr>
      </w:pPr>
      <w:r w:rsidRPr="00EB156D">
        <w:rPr>
          <w:rFonts w:ascii="HG丸ｺﾞｼｯｸM-PRO" w:eastAsia="HG丸ｺﾞｼｯｸM-PRO" w:hint="eastAsia"/>
          <w:sz w:val="24"/>
        </w:rPr>
        <w:t>開場時間は演奏開始時刻の</w:t>
      </w:r>
      <w:r w:rsidR="00BE1646">
        <w:rPr>
          <w:rFonts w:ascii="HG丸ｺﾞｼｯｸM-PRO" w:eastAsia="HG丸ｺﾞｼｯｸM-PRO" w:hint="eastAsia"/>
          <w:sz w:val="24"/>
        </w:rPr>
        <w:t>２０</w:t>
      </w:r>
      <w:r w:rsidRPr="00EB156D">
        <w:rPr>
          <w:rFonts w:ascii="HG丸ｺﾞｼｯｸM-PRO" w:eastAsia="HG丸ｺﾞｼｯｸM-PRO" w:hint="eastAsia"/>
          <w:sz w:val="24"/>
        </w:rPr>
        <w:t>分前からです。また、演奏時間や観望時間は多少前後することがあります。</w:t>
      </w:r>
    </w:p>
    <w:p w14:paraId="62B07E00" w14:textId="77777777" w:rsidR="00BE1646" w:rsidRDefault="00BA12DB" w:rsidP="00BE1646">
      <w:pPr>
        <w:numPr>
          <w:ilvl w:val="0"/>
          <w:numId w:val="5"/>
        </w:numPr>
        <w:snapToGrid w:val="0"/>
        <w:spacing w:line="80" w:lineRule="atLeast"/>
        <w:rPr>
          <w:rFonts w:ascii="HG丸ｺﾞｼｯｸM-PRO" w:eastAsia="HG丸ｺﾞｼｯｸM-PRO"/>
          <w:sz w:val="24"/>
        </w:rPr>
      </w:pPr>
      <w:r>
        <w:rPr>
          <w:rFonts w:ascii="HG丸ｺﾞｼｯｸM-PRO" w:eastAsia="HG丸ｺﾞｼｯｸM-PRO" w:hint="eastAsia"/>
          <w:sz w:val="24"/>
        </w:rPr>
        <w:t>雨天、曇天でも音楽演奏は実施します</w:t>
      </w:r>
      <w:r w:rsidR="00AF2821">
        <w:rPr>
          <w:rFonts w:ascii="HG丸ｺﾞｼｯｸM-PRO" w:eastAsia="HG丸ｺﾞｼｯｸM-PRO" w:hint="eastAsia"/>
          <w:sz w:val="24"/>
        </w:rPr>
        <w:t>が、荒天となった場合、やむを得ず中止する場合があります。</w:t>
      </w:r>
    </w:p>
    <w:p w14:paraId="068919FC" w14:textId="2A9CF6B0" w:rsidR="003419EA" w:rsidRPr="00BE1646" w:rsidRDefault="003419EA" w:rsidP="00BE1646">
      <w:pPr>
        <w:snapToGrid w:val="0"/>
        <w:spacing w:line="80" w:lineRule="atLeast"/>
        <w:ind w:left="360"/>
        <w:rPr>
          <w:rFonts w:ascii="HG丸ｺﾞｼｯｸM-PRO" w:eastAsia="HG丸ｺﾞｼｯｸM-PRO"/>
          <w:sz w:val="24"/>
        </w:rPr>
      </w:pPr>
      <w:r w:rsidRPr="00BE1646">
        <w:rPr>
          <w:rFonts w:eastAsia="HG丸ｺﾞｼｯｸM-PRO" w:hint="eastAsia"/>
          <w:b/>
          <w:bCs/>
          <w:sz w:val="28"/>
          <w:szCs w:val="28"/>
        </w:rPr>
        <w:t>「星空の音楽会」</w:t>
      </w:r>
      <w:r w:rsidR="00BA4784" w:rsidRPr="00BE1646">
        <w:rPr>
          <w:rFonts w:eastAsia="HG丸ｺﾞｼｯｸM-PRO" w:hint="eastAsia"/>
          <w:b/>
          <w:bCs/>
          <w:sz w:val="28"/>
          <w:szCs w:val="28"/>
        </w:rPr>
        <w:t>「天体観望」</w:t>
      </w:r>
      <w:r w:rsidRPr="00BE1646">
        <w:rPr>
          <w:rFonts w:eastAsia="HG丸ｺﾞｼｯｸM-PRO" w:hint="eastAsia"/>
          <w:b/>
          <w:bCs/>
          <w:sz w:val="28"/>
          <w:szCs w:val="28"/>
        </w:rPr>
        <w:t>のご案内</w:t>
      </w:r>
    </w:p>
    <w:p w14:paraId="54B69AC8" w14:textId="77777777" w:rsidR="003419EA" w:rsidRPr="00EB156D" w:rsidRDefault="00BA4784" w:rsidP="00EB156D">
      <w:pPr>
        <w:snapToGrid w:val="0"/>
        <w:spacing w:line="360" w:lineRule="exact"/>
        <w:ind w:firstLineChars="50" w:firstLine="130"/>
        <w:rPr>
          <w:rFonts w:ascii="HG丸ｺﾞｼｯｸM-PRO" w:eastAsia="HG丸ｺﾞｼｯｸM-PRO"/>
          <w:sz w:val="26"/>
          <w:szCs w:val="26"/>
        </w:rPr>
      </w:pPr>
      <w:r>
        <w:rPr>
          <w:rFonts w:ascii="HG丸ｺﾞｼｯｸM-PRO" w:eastAsia="HG丸ｺﾞｼｯｸM-PRO" w:hint="eastAsia"/>
          <w:sz w:val="26"/>
          <w:szCs w:val="26"/>
        </w:rPr>
        <w:t xml:space="preserve">○　</w:t>
      </w:r>
      <w:r w:rsidR="003419EA" w:rsidRPr="00EB156D">
        <w:rPr>
          <w:rFonts w:ascii="HG丸ｺﾞｼｯｸM-PRO" w:eastAsia="HG丸ｺﾞｼｯｸM-PRO" w:hint="eastAsia"/>
          <w:sz w:val="24"/>
        </w:rPr>
        <w:t>参加の流れ</w:t>
      </w:r>
    </w:p>
    <w:p w14:paraId="7C5CDA5F" w14:textId="76BAEF53" w:rsidR="003419EA" w:rsidRPr="00EB156D" w:rsidRDefault="0015630B" w:rsidP="00EA1A2B">
      <w:pPr>
        <w:snapToGrid w:val="0"/>
        <w:spacing w:line="360" w:lineRule="exact"/>
        <w:ind w:firstLineChars="200" w:firstLine="420"/>
        <w:rPr>
          <w:rFonts w:ascii="HG丸ｺﾞｼｯｸM-PRO" w:eastAsia="HG丸ｺﾞｼｯｸM-PRO"/>
        </w:rPr>
      </w:pPr>
      <w:r>
        <w:rPr>
          <w:rFonts w:ascii="HG丸ｺﾞｼｯｸM-PRO" w:eastAsia="HG丸ｺﾞｼｯｸM-PRO" w:hint="eastAsia"/>
        </w:rPr>
        <w:t>☆演奏５分前までに来館⇒</w:t>
      </w:r>
      <w:r w:rsidR="00EA1A2B">
        <w:rPr>
          <w:rFonts w:ascii="HG丸ｺﾞｼｯｸM-PRO" w:eastAsia="HG丸ｺﾞｼｯｸM-PRO" w:hint="eastAsia"/>
        </w:rPr>
        <w:t xml:space="preserve">　</w:t>
      </w:r>
      <w:r>
        <w:rPr>
          <w:rFonts w:ascii="HG丸ｺﾞｼｯｸM-PRO" w:eastAsia="HG丸ｺﾞｼｯｸM-PRO" w:hint="eastAsia"/>
        </w:rPr>
        <w:t>☆受付：</w:t>
      </w:r>
      <w:r w:rsidR="003419EA" w:rsidRPr="00EB156D">
        <w:rPr>
          <w:rFonts w:ascii="HG丸ｺﾞｼｯｸM-PRO" w:eastAsia="HG丸ｺﾞｼｯｸM-PRO" w:hint="eastAsia"/>
        </w:rPr>
        <w:t>番号札を受取る⇒　☆演奏を楽しむ⇒</w:t>
      </w:r>
      <w:r w:rsidR="00EA1A2B">
        <w:rPr>
          <w:rFonts w:ascii="HG丸ｺﾞｼｯｸM-PRO" w:eastAsia="HG丸ｺﾞｼｯｸM-PRO" w:hint="eastAsia"/>
        </w:rPr>
        <w:t xml:space="preserve">　</w:t>
      </w:r>
      <w:r w:rsidR="003419EA" w:rsidRPr="00EB156D">
        <w:rPr>
          <w:rFonts w:ascii="HG丸ｺﾞｼｯｸM-PRO" w:eastAsia="HG丸ｺﾞｼｯｸM-PRO" w:hint="eastAsia"/>
        </w:rPr>
        <w:t>☆</w:t>
      </w:r>
      <w:r w:rsidR="009B6A95">
        <w:rPr>
          <w:rFonts w:ascii="HG丸ｺﾞｼｯｸM-PRO" w:eastAsia="HG丸ｺﾞｼｯｸM-PRO" w:hint="eastAsia"/>
        </w:rPr>
        <w:t>望遠鏡で</w:t>
      </w:r>
      <w:r w:rsidR="003419EA" w:rsidRPr="00EB156D">
        <w:rPr>
          <w:rFonts w:ascii="HG丸ｺﾞｼｯｸM-PRO" w:eastAsia="HG丸ｺﾞｼｯｸM-PRO" w:hint="eastAsia"/>
        </w:rPr>
        <w:t>星を観望する⇒</w:t>
      </w:r>
      <w:r w:rsidR="00EA1A2B">
        <w:rPr>
          <w:rFonts w:ascii="HG丸ｺﾞｼｯｸM-PRO" w:eastAsia="HG丸ｺﾞｼｯｸM-PRO" w:hint="eastAsia"/>
        </w:rPr>
        <w:t xml:space="preserve">　</w:t>
      </w:r>
      <w:r w:rsidR="003419EA" w:rsidRPr="00EB156D">
        <w:rPr>
          <w:rFonts w:ascii="HG丸ｺﾞｼｯｸM-PRO" w:eastAsia="HG丸ｺﾞｼｯｸM-PRO" w:hint="eastAsia"/>
        </w:rPr>
        <w:t>☆流れ解散です。</w:t>
      </w:r>
    </w:p>
    <w:p w14:paraId="55CE5FD0" w14:textId="62BE5795" w:rsidR="00881EC6" w:rsidRPr="009C3DBE" w:rsidRDefault="006E64F2" w:rsidP="00881EC6">
      <w:pPr>
        <w:pStyle w:val="a3"/>
        <w:numPr>
          <w:ilvl w:val="0"/>
          <w:numId w:val="6"/>
        </w:numPr>
        <w:spacing w:line="360" w:lineRule="exact"/>
        <w:rPr>
          <w:u w:val="wave"/>
        </w:rPr>
      </w:pPr>
      <w:r w:rsidRPr="00EB156D">
        <w:rPr>
          <w:rFonts w:eastAsia="HG丸ｺﾞｼｯｸM-PRO"/>
          <w:b/>
          <w:bCs/>
          <w:noProof/>
        </w:rPr>
        <w:drawing>
          <wp:anchor distT="0" distB="0" distL="114300" distR="114300" simplePos="0" relativeHeight="251686400" behindDoc="0" locked="0" layoutInCell="1" allowOverlap="1" wp14:anchorId="664AD04A" wp14:editId="09934986">
            <wp:simplePos x="0" y="0"/>
            <wp:positionH relativeFrom="margin">
              <wp:posOffset>6271945</wp:posOffset>
            </wp:positionH>
            <wp:positionV relativeFrom="paragraph">
              <wp:posOffset>19685</wp:posOffset>
            </wp:positionV>
            <wp:extent cx="1285875" cy="1031790"/>
            <wp:effectExtent l="0" t="0" r="0" b="0"/>
            <wp:wrapNone/>
            <wp:docPr id="9" name="図 9" descr="\\Sv06\03.児童センター\イラスト６\職業\03 職業3\jo_05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6\03.児童センター\イラスト６\職業\03 職業3\jo_050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103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202" w:rsidRPr="009C3DBE">
        <w:rPr>
          <w:rFonts w:eastAsia="HG丸ｺﾞｼｯｸM-PRO" w:hint="eastAsia"/>
          <w:u w:val="wave"/>
        </w:rPr>
        <w:t>会場の都合により、</w:t>
      </w:r>
      <w:r w:rsidR="00881EC6" w:rsidRPr="009C3DBE">
        <w:rPr>
          <w:rFonts w:eastAsia="HG丸ｺﾞｼｯｸM-PRO" w:hint="eastAsia"/>
          <w:u w:val="wave"/>
        </w:rPr>
        <w:t>音楽会開始後の途中入場はできません。開始５分前までに</w:t>
      </w:r>
    </w:p>
    <w:p w14:paraId="693E8507" w14:textId="35046422" w:rsidR="006E7FBC" w:rsidRPr="006E7FBC" w:rsidRDefault="00194202" w:rsidP="006E7FBC">
      <w:pPr>
        <w:pStyle w:val="a3"/>
        <w:spacing w:line="360" w:lineRule="exact"/>
        <w:ind w:left="540"/>
        <w:rPr>
          <w:u w:val="wave"/>
        </w:rPr>
      </w:pPr>
      <w:r>
        <w:rPr>
          <w:rFonts w:eastAsia="HG丸ｺﾞｼｯｸM-PRO" w:hint="eastAsia"/>
          <w:u w:val="wave"/>
        </w:rPr>
        <w:t>ご来場ください。</w:t>
      </w:r>
    </w:p>
    <w:p w14:paraId="081A13AB" w14:textId="77777777" w:rsidR="003419EA" w:rsidRPr="00EB156D" w:rsidRDefault="003419EA" w:rsidP="00881EC6">
      <w:pPr>
        <w:pStyle w:val="a3"/>
        <w:numPr>
          <w:ilvl w:val="0"/>
          <w:numId w:val="6"/>
        </w:numPr>
        <w:spacing w:line="360" w:lineRule="exact"/>
      </w:pPr>
      <w:r w:rsidRPr="00EB156D">
        <w:rPr>
          <w:rFonts w:eastAsia="HG丸ｺﾞｼｯｸM-PRO" w:hint="eastAsia"/>
        </w:rPr>
        <w:t>音楽会出演者はボランティアとして協力していただいています。</w:t>
      </w:r>
    </w:p>
    <w:p w14:paraId="5642052C" w14:textId="20F59D75" w:rsidR="00404AD1" w:rsidRPr="00941FC9" w:rsidRDefault="00404AD1" w:rsidP="00941FC9">
      <w:pPr>
        <w:rPr>
          <w:rFonts w:ascii="HG丸ｺﾞｼｯｸM-PRO" w:eastAsia="HG丸ｺﾞｼｯｸM-PRO"/>
          <w:b/>
          <w:i/>
          <w:color w:val="000000" w:themeColor="text1"/>
          <w:sz w:val="32"/>
          <w:szCs w:val="32"/>
        </w:rPr>
      </w:pPr>
      <w:r w:rsidRPr="00BA12DB">
        <w:rPr>
          <w:noProof/>
          <w:color w:val="0070C0"/>
        </w:rPr>
        <w:drawing>
          <wp:anchor distT="0" distB="0" distL="114300" distR="114300" simplePos="0" relativeHeight="251694592" behindDoc="0" locked="0" layoutInCell="1" allowOverlap="1" wp14:anchorId="5724231A" wp14:editId="206370BE">
            <wp:simplePos x="0" y="0"/>
            <wp:positionH relativeFrom="column">
              <wp:posOffset>6233832</wp:posOffset>
            </wp:positionH>
            <wp:positionV relativeFrom="paragraph">
              <wp:posOffset>114300</wp:posOffset>
            </wp:positionV>
            <wp:extent cx="1485900" cy="207010"/>
            <wp:effectExtent l="0" t="0" r="0" b="2540"/>
            <wp:wrapNone/>
            <wp:docPr id="5" name="図 4" descr="Y:\福士\資料\イラスト\07-500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Y:\福士\資料\イラスト\07-5008_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2DB">
        <w:rPr>
          <w:rFonts w:ascii="HG丸ｺﾞｼｯｸM-PRO" w:eastAsia="HG丸ｺﾞｼｯｸM-PRO" w:hint="eastAsia"/>
          <w:b/>
          <w:i/>
          <w:color w:val="0070C0"/>
          <w:sz w:val="32"/>
          <w:szCs w:val="32"/>
        </w:rPr>
        <w:t>☆星空キャラバン</w:t>
      </w:r>
      <w:proofErr w:type="spellStart"/>
      <w:r w:rsidRPr="00BA12DB">
        <w:rPr>
          <w:rFonts w:ascii="HG丸ｺﾞｼｯｸM-PRO" w:eastAsia="HG丸ｺﾞｼｯｸM-PRO" w:hint="eastAsia"/>
          <w:b/>
          <w:i/>
          <w:color w:val="0070C0"/>
          <w:sz w:val="32"/>
          <w:szCs w:val="32"/>
        </w:rPr>
        <w:t>w</w:t>
      </w:r>
      <w:r w:rsidRPr="00BA12DB">
        <w:rPr>
          <w:rFonts w:ascii="HG丸ｺﾞｼｯｸM-PRO" w:eastAsia="HG丸ｺﾞｼｯｸM-PRO"/>
          <w:b/>
          <w:i/>
          <w:color w:val="0070C0"/>
          <w:sz w:val="32"/>
          <w:szCs w:val="32"/>
        </w:rPr>
        <w:t>ith</w:t>
      </w:r>
      <w:r w:rsidRPr="00BA12DB">
        <w:rPr>
          <w:rFonts w:ascii="HG丸ｺﾞｼｯｸM-PRO" w:eastAsia="HG丸ｺﾞｼｯｸM-PRO" w:hint="eastAsia"/>
          <w:b/>
          <w:i/>
          <w:color w:val="0070C0"/>
          <w:sz w:val="32"/>
          <w:szCs w:val="32"/>
        </w:rPr>
        <w:t>TSUTAYA</w:t>
      </w:r>
      <w:proofErr w:type="spellEnd"/>
      <w:r w:rsidRPr="00941FC9">
        <w:rPr>
          <w:rFonts w:ascii="HG丸ｺﾞｼｯｸM-PRO" w:eastAsia="HG丸ｺﾞｼｯｸM-PRO" w:hint="eastAsia"/>
          <w:b/>
          <w:i/>
          <w:color w:val="000000" w:themeColor="text1"/>
          <w:sz w:val="32"/>
          <w:szCs w:val="32"/>
        </w:rPr>
        <w:t xml:space="preserve">　</w:t>
      </w:r>
    </w:p>
    <w:tbl>
      <w:tblPr>
        <w:tblpPr w:leftFromText="142" w:rightFromText="142" w:vertAnchor="text" w:horzAnchor="margin" w:tblpX="-81" w:tblpY="15"/>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5652"/>
        <w:gridCol w:w="4419"/>
      </w:tblGrid>
      <w:tr w:rsidR="009C3DBE" w:rsidRPr="009C3DBE" w14:paraId="4CC3F052" w14:textId="77777777" w:rsidTr="00E00376">
        <w:trPr>
          <w:trHeight w:val="456"/>
        </w:trPr>
        <w:tc>
          <w:tcPr>
            <w:tcW w:w="2529" w:type="dxa"/>
            <w:tcBorders>
              <w:top w:val="single" w:sz="18" w:space="0" w:color="auto"/>
              <w:left w:val="single" w:sz="18" w:space="0" w:color="auto"/>
              <w:right w:val="single" w:sz="4" w:space="0" w:color="FFFFFF"/>
            </w:tcBorders>
            <w:shd w:val="clear" w:color="auto" w:fill="000000" w:themeFill="text1"/>
            <w:vAlign w:val="center"/>
          </w:tcPr>
          <w:p w14:paraId="3DCD4838" w14:textId="77777777" w:rsidR="00404AD1" w:rsidRPr="009C3DBE" w:rsidRDefault="00404AD1" w:rsidP="0030672A">
            <w:pPr>
              <w:jc w:val="center"/>
              <w:rPr>
                <w:rFonts w:ascii="HGSｺﾞｼｯｸE" w:eastAsia="HGSｺﾞｼｯｸE"/>
                <w:color w:val="FFFFFF" w:themeColor="background1"/>
                <w:sz w:val="24"/>
              </w:rPr>
            </w:pPr>
            <w:r w:rsidRPr="009C3DBE">
              <w:rPr>
                <w:rFonts w:ascii="HGSｺﾞｼｯｸE" w:eastAsia="HGSｺﾞｼｯｸE" w:hint="eastAsia"/>
                <w:color w:val="FFFFFF" w:themeColor="background1"/>
                <w:sz w:val="24"/>
              </w:rPr>
              <w:t>会　場</w:t>
            </w:r>
          </w:p>
        </w:tc>
        <w:tc>
          <w:tcPr>
            <w:tcW w:w="5652" w:type="dxa"/>
            <w:tcBorders>
              <w:top w:val="single" w:sz="18" w:space="0" w:color="auto"/>
              <w:left w:val="single" w:sz="4" w:space="0" w:color="FFFFFF"/>
              <w:right w:val="single" w:sz="4" w:space="0" w:color="FFFFFF"/>
            </w:tcBorders>
            <w:shd w:val="clear" w:color="auto" w:fill="000000" w:themeFill="text1"/>
            <w:vAlign w:val="center"/>
          </w:tcPr>
          <w:p w14:paraId="07586104" w14:textId="77777777" w:rsidR="00404AD1" w:rsidRPr="009C3DBE" w:rsidRDefault="00404AD1" w:rsidP="0030672A">
            <w:pPr>
              <w:jc w:val="center"/>
              <w:rPr>
                <w:rFonts w:ascii="HGSｺﾞｼｯｸE" w:eastAsia="HGSｺﾞｼｯｸE"/>
                <w:color w:val="FFFFFF" w:themeColor="background1"/>
                <w:sz w:val="24"/>
              </w:rPr>
            </w:pPr>
            <w:r w:rsidRPr="009C3DBE">
              <w:rPr>
                <w:rFonts w:ascii="HGSｺﾞｼｯｸE" w:eastAsia="HGSｺﾞｼｯｸE" w:hint="eastAsia"/>
                <w:color w:val="FFFFFF" w:themeColor="background1"/>
                <w:sz w:val="24"/>
              </w:rPr>
              <w:t>開催日時</w:t>
            </w:r>
          </w:p>
        </w:tc>
        <w:tc>
          <w:tcPr>
            <w:tcW w:w="4419" w:type="dxa"/>
            <w:tcBorders>
              <w:top w:val="single" w:sz="18" w:space="0" w:color="auto"/>
              <w:left w:val="single" w:sz="4" w:space="0" w:color="FFFFFF"/>
              <w:right w:val="single" w:sz="18" w:space="0" w:color="auto"/>
            </w:tcBorders>
            <w:shd w:val="clear" w:color="auto" w:fill="000000" w:themeFill="text1"/>
            <w:vAlign w:val="center"/>
          </w:tcPr>
          <w:p w14:paraId="648E93AB" w14:textId="44B8F8B7" w:rsidR="00404AD1" w:rsidRPr="009C3DBE" w:rsidRDefault="00461442" w:rsidP="0030672A">
            <w:pPr>
              <w:jc w:val="center"/>
              <w:rPr>
                <w:rFonts w:ascii="HGSｺﾞｼｯｸE" w:eastAsia="HGSｺﾞｼｯｸE"/>
                <w:color w:val="FFFFFF" w:themeColor="background1"/>
                <w:sz w:val="24"/>
              </w:rPr>
            </w:pPr>
            <w:r>
              <w:rPr>
                <w:rFonts w:ascii="HGSｺﾞｼｯｸE" w:eastAsia="HGSｺﾞｼｯｸE" w:hint="eastAsia"/>
                <w:color w:val="FFFFFF" w:themeColor="background1"/>
                <w:sz w:val="24"/>
              </w:rPr>
              <w:t>①アトラクション</w:t>
            </w:r>
            <w:r w:rsidR="00E00376">
              <w:rPr>
                <w:rFonts w:ascii="HGSｺﾞｼｯｸE" w:eastAsia="HGSｺﾞｼｯｸE" w:hint="eastAsia"/>
                <w:color w:val="FFFFFF" w:themeColor="background1"/>
                <w:sz w:val="24"/>
              </w:rPr>
              <w:t>・</w:t>
            </w:r>
            <w:r>
              <w:rPr>
                <w:rFonts w:ascii="HGSｺﾞｼｯｸE" w:eastAsia="HGSｺﾞｼｯｸE" w:hint="eastAsia"/>
                <w:color w:val="FFFFFF" w:themeColor="background1"/>
                <w:sz w:val="24"/>
              </w:rPr>
              <w:t>②</w:t>
            </w:r>
            <w:r w:rsidR="00E00376">
              <w:rPr>
                <w:rFonts w:ascii="HGSｺﾞｼｯｸE" w:eastAsia="HGSｺﾞｼｯｸE" w:hint="eastAsia"/>
                <w:color w:val="FFFFFF" w:themeColor="background1"/>
                <w:sz w:val="24"/>
              </w:rPr>
              <w:t>天体</w:t>
            </w:r>
            <w:r w:rsidR="00BA12DB">
              <w:rPr>
                <w:rFonts w:ascii="HGSｺﾞｼｯｸE" w:eastAsia="HGSｺﾞｼｯｸE" w:hint="eastAsia"/>
                <w:color w:val="FFFFFF" w:themeColor="background1"/>
                <w:sz w:val="24"/>
              </w:rPr>
              <w:t>観望</w:t>
            </w:r>
          </w:p>
        </w:tc>
      </w:tr>
      <w:tr w:rsidR="00C17044" w:rsidRPr="00C17044" w14:paraId="4927BFEF" w14:textId="77777777" w:rsidTr="00461442">
        <w:trPr>
          <w:cantSplit/>
          <w:trHeight w:val="916"/>
        </w:trPr>
        <w:tc>
          <w:tcPr>
            <w:tcW w:w="2529" w:type="dxa"/>
            <w:vMerge w:val="restart"/>
            <w:tcBorders>
              <w:left w:val="single" w:sz="18" w:space="0" w:color="auto"/>
            </w:tcBorders>
            <w:vAlign w:val="center"/>
          </w:tcPr>
          <w:p w14:paraId="13E75488" w14:textId="65E675DC" w:rsidR="00404AD1" w:rsidRPr="00C17044"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生鮮市場ＴＯＰ</w:t>
            </w:r>
            <w:r w:rsidR="0071084D" w:rsidRPr="00C17044">
              <w:rPr>
                <w:rFonts w:ascii="HG丸ｺﾞｼｯｸM-PRO" w:eastAsia="HG丸ｺﾞｼｯｸM-PRO" w:hint="eastAsia"/>
                <w:color w:val="000000" w:themeColor="text1"/>
                <w:sz w:val="24"/>
              </w:rPr>
              <w:t>！</w:t>
            </w:r>
          </w:p>
          <w:p w14:paraId="2018B91F" w14:textId="77777777" w:rsidR="00E00376"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坂戸八幡店</w:t>
            </w:r>
          </w:p>
          <w:p w14:paraId="2CA2979C" w14:textId="70C4EA18" w:rsidR="00404AD1" w:rsidRPr="00C17044"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屋上駐車場</w:t>
            </w:r>
          </w:p>
          <w:p w14:paraId="749F09F8" w14:textId="77998111" w:rsidR="00404AD1" w:rsidRPr="00C17044" w:rsidRDefault="00404AD1" w:rsidP="0030672A">
            <w:pPr>
              <w:rPr>
                <w:rFonts w:ascii="HG丸ｺﾞｼｯｸM-PRO" w:eastAsia="HG丸ｺﾞｼｯｸM-PRO"/>
                <w:color w:val="000000" w:themeColor="text1"/>
                <w:sz w:val="24"/>
              </w:rPr>
            </w:pPr>
            <w:r w:rsidRPr="00C17044">
              <w:rPr>
                <w:rFonts w:ascii="HG丸ｺﾞｼｯｸM-PRO" w:eastAsia="HG丸ｺﾞｼｯｸM-PRO" w:hint="eastAsia"/>
                <w:color w:val="000000" w:themeColor="text1"/>
                <w:sz w:val="24"/>
              </w:rPr>
              <w:t>坂戸市八幡</w:t>
            </w:r>
            <w:r w:rsidR="00E00376">
              <w:rPr>
                <w:rFonts w:ascii="HG丸ｺﾞｼｯｸM-PRO" w:eastAsia="HG丸ｺﾞｼｯｸM-PRO" w:hint="eastAsia"/>
                <w:color w:val="000000" w:themeColor="text1"/>
                <w:sz w:val="24"/>
              </w:rPr>
              <w:t>1-3-21</w:t>
            </w:r>
          </w:p>
        </w:tc>
        <w:tc>
          <w:tcPr>
            <w:tcW w:w="5652" w:type="dxa"/>
            <w:vAlign w:val="center"/>
          </w:tcPr>
          <w:p w14:paraId="158FAC9B" w14:textId="77777777" w:rsidR="00E00376" w:rsidRPr="005D4358" w:rsidRDefault="00404AD1"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４月</w:t>
            </w:r>
            <w:r w:rsidR="00717A48" w:rsidRPr="005D4358">
              <w:rPr>
                <w:rFonts w:ascii="HG丸ｺﾞｼｯｸM-PRO" w:eastAsia="HG丸ｺﾞｼｯｸM-PRO" w:hint="eastAsia"/>
                <w:color w:val="000000" w:themeColor="text1"/>
                <w:sz w:val="24"/>
              </w:rPr>
              <w:t>１</w:t>
            </w:r>
            <w:r w:rsidR="006A6E1F" w:rsidRPr="005D4358">
              <w:rPr>
                <w:rFonts w:ascii="HG丸ｺﾞｼｯｸM-PRO" w:eastAsia="HG丸ｺﾞｼｯｸM-PRO" w:hint="eastAsia"/>
                <w:color w:val="000000" w:themeColor="text1"/>
                <w:sz w:val="24"/>
              </w:rPr>
              <w:t>８</w:t>
            </w:r>
            <w:r w:rsidRPr="005D4358">
              <w:rPr>
                <w:rFonts w:ascii="HG丸ｺﾞｼｯｸM-PRO" w:eastAsia="HG丸ｺﾞｼｯｸM-PRO" w:hint="eastAsia"/>
                <w:color w:val="000000" w:themeColor="text1"/>
                <w:sz w:val="24"/>
              </w:rPr>
              <w:t>日（土）</w:t>
            </w:r>
          </w:p>
          <w:p w14:paraId="1F611F01" w14:textId="1FB9B529" w:rsidR="00404AD1" w:rsidRPr="005D4358" w:rsidRDefault="00E00376"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①ダンスショー　１９：００～１９：３０</w:t>
            </w:r>
          </w:p>
          <w:p w14:paraId="144E682E" w14:textId="4D7504C9" w:rsidR="00E00376" w:rsidRPr="005D4358" w:rsidRDefault="00E00376" w:rsidP="00E00376">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②天体観望　　　１９：３０～２０：３０</w:t>
            </w:r>
          </w:p>
        </w:tc>
        <w:tc>
          <w:tcPr>
            <w:tcW w:w="4419" w:type="dxa"/>
            <w:tcBorders>
              <w:right w:val="single" w:sz="18" w:space="0" w:color="auto"/>
            </w:tcBorders>
            <w:vAlign w:val="center"/>
          </w:tcPr>
          <w:p w14:paraId="641E566A" w14:textId="3CA94361" w:rsidR="00E00376" w:rsidRPr="0068573E" w:rsidRDefault="00E00376" w:rsidP="008C68BF">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①DANCE STUDIO Violaによる</w:t>
            </w:r>
            <w:r w:rsidR="0068573E" w:rsidRPr="0068573E">
              <w:rPr>
                <w:rFonts w:ascii="HG丸ｺﾞｼｯｸM-PRO" w:eastAsia="HG丸ｺﾞｼｯｸM-PRO" w:hint="eastAsia"/>
                <w:color w:val="000000" w:themeColor="text1"/>
                <w:sz w:val="24"/>
              </w:rPr>
              <w:t>星を見ようスペシャル</w:t>
            </w:r>
            <w:r w:rsidRPr="0068573E">
              <w:rPr>
                <w:rFonts w:ascii="HG丸ｺﾞｼｯｸM-PRO" w:eastAsia="HG丸ｺﾞｼｯｸM-PRO" w:hint="eastAsia"/>
                <w:color w:val="000000" w:themeColor="text1"/>
                <w:sz w:val="24"/>
              </w:rPr>
              <w:t>ダンスショー</w:t>
            </w:r>
          </w:p>
          <w:p w14:paraId="1EFF7492" w14:textId="08D5E45E" w:rsidR="005F42C6" w:rsidRPr="0068573E" w:rsidRDefault="00E00376" w:rsidP="008C68BF">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②</w:t>
            </w:r>
            <w:r w:rsidR="00717A48" w:rsidRPr="0068573E">
              <w:rPr>
                <w:rFonts w:ascii="HG丸ｺﾞｼｯｸM-PRO" w:eastAsia="HG丸ｺﾞｼｯｸM-PRO" w:hint="eastAsia"/>
                <w:color w:val="000000" w:themeColor="text1"/>
                <w:sz w:val="24"/>
              </w:rPr>
              <w:t>木星、</w:t>
            </w:r>
            <w:r w:rsidR="007517EF" w:rsidRPr="0068573E">
              <w:rPr>
                <w:rFonts w:ascii="HG丸ｺﾞｼｯｸM-PRO" w:eastAsia="HG丸ｺﾞｼｯｸM-PRO" w:hint="eastAsia"/>
                <w:color w:val="000000" w:themeColor="text1"/>
                <w:kern w:val="0"/>
                <w:sz w:val="24"/>
              </w:rPr>
              <w:t>りょうけん</w:t>
            </w:r>
            <w:r w:rsidR="005D4358" w:rsidRPr="0068573E">
              <w:rPr>
                <w:rFonts w:ascii="HG丸ｺﾞｼｯｸM-PRO" w:eastAsia="HG丸ｺﾞｼｯｸM-PRO" w:hint="eastAsia"/>
                <w:color w:val="000000" w:themeColor="text1"/>
                <w:kern w:val="0"/>
                <w:sz w:val="24"/>
              </w:rPr>
              <w:t>座</w:t>
            </w:r>
            <w:r w:rsidR="007517EF" w:rsidRPr="0068573E">
              <w:rPr>
                <w:rFonts w:ascii="HG丸ｺﾞｼｯｸM-PRO" w:eastAsia="HG丸ｺﾞｼｯｸM-PRO" w:hint="eastAsia"/>
                <w:color w:val="000000" w:themeColor="text1"/>
                <w:kern w:val="0"/>
                <w:sz w:val="24"/>
              </w:rPr>
              <w:t>ｺﾙ･ｶﾛﾘ（二重星）</w:t>
            </w:r>
          </w:p>
        </w:tc>
      </w:tr>
      <w:tr w:rsidR="00C17044" w:rsidRPr="00C17044" w14:paraId="17B25812" w14:textId="77777777" w:rsidTr="00461442">
        <w:trPr>
          <w:cantSplit/>
          <w:trHeight w:val="832"/>
        </w:trPr>
        <w:tc>
          <w:tcPr>
            <w:tcW w:w="2529" w:type="dxa"/>
            <w:vMerge/>
            <w:tcBorders>
              <w:left w:val="single" w:sz="18" w:space="0" w:color="auto"/>
            </w:tcBorders>
            <w:vAlign w:val="center"/>
          </w:tcPr>
          <w:p w14:paraId="14FB04D3" w14:textId="77777777" w:rsidR="00404AD1" w:rsidRPr="00C17044" w:rsidRDefault="00404AD1" w:rsidP="0030672A">
            <w:pPr>
              <w:rPr>
                <w:rFonts w:ascii="HG丸ｺﾞｼｯｸM-PRO" w:eastAsia="HG丸ｺﾞｼｯｸM-PRO"/>
                <w:color w:val="000000" w:themeColor="text1"/>
                <w:sz w:val="24"/>
              </w:rPr>
            </w:pPr>
          </w:p>
        </w:tc>
        <w:tc>
          <w:tcPr>
            <w:tcW w:w="5652" w:type="dxa"/>
            <w:vAlign w:val="center"/>
          </w:tcPr>
          <w:p w14:paraId="042ED677" w14:textId="04271D0B" w:rsidR="00633CBA" w:rsidRPr="005D4358" w:rsidRDefault="00404AD1"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８月</w:t>
            </w:r>
            <w:r w:rsidR="006A6E1F" w:rsidRPr="005D4358">
              <w:rPr>
                <w:rFonts w:ascii="HG丸ｺﾞｼｯｸM-PRO" w:eastAsia="HG丸ｺﾞｼｯｸM-PRO" w:hint="eastAsia"/>
                <w:color w:val="000000" w:themeColor="text1"/>
                <w:sz w:val="24"/>
              </w:rPr>
              <w:t>２２</w:t>
            </w:r>
            <w:r w:rsidRPr="005D4358">
              <w:rPr>
                <w:rFonts w:ascii="HG丸ｺﾞｼｯｸM-PRO" w:eastAsia="HG丸ｺﾞｼｯｸM-PRO" w:hint="eastAsia"/>
                <w:color w:val="000000" w:themeColor="text1"/>
                <w:sz w:val="24"/>
              </w:rPr>
              <w:t>日（土）</w:t>
            </w:r>
          </w:p>
          <w:p w14:paraId="6B91EA56" w14:textId="35E955B5" w:rsidR="00461442" w:rsidRPr="005D4358" w:rsidRDefault="00461442"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①TSUTAYAの夏まつり１１：００～１６：００</w:t>
            </w:r>
          </w:p>
          <w:p w14:paraId="7CF4D3B0" w14:textId="1F5950FB" w:rsidR="00404AD1" w:rsidRPr="005D4358" w:rsidRDefault="00633CBA"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 xml:space="preserve">②天体観望　　　</w:t>
            </w:r>
            <w:r w:rsidR="00404AD1" w:rsidRPr="005D4358">
              <w:rPr>
                <w:rFonts w:ascii="HG丸ｺﾞｼｯｸM-PRO" w:eastAsia="HG丸ｺﾞｼｯｸM-PRO" w:hint="eastAsia"/>
                <w:color w:val="000000" w:themeColor="text1"/>
                <w:sz w:val="24"/>
              </w:rPr>
              <w:t>１９：３０～</w:t>
            </w:r>
            <w:r w:rsidR="00D91151" w:rsidRPr="005D4358">
              <w:rPr>
                <w:rFonts w:ascii="HG丸ｺﾞｼｯｸM-PRO" w:eastAsia="HG丸ｺﾞｼｯｸM-PRO" w:hint="eastAsia"/>
                <w:color w:val="000000" w:themeColor="text1"/>
                <w:sz w:val="24"/>
              </w:rPr>
              <w:t>２０：３０</w:t>
            </w:r>
          </w:p>
        </w:tc>
        <w:tc>
          <w:tcPr>
            <w:tcW w:w="4419" w:type="dxa"/>
            <w:tcBorders>
              <w:right w:val="single" w:sz="18" w:space="0" w:color="auto"/>
            </w:tcBorders>
            <w:vAlign w:val="center"/>
          </w:tcPr>
          <w:p w14:paraId="05FFCECA" w14:textId="3C8D8A21" w:rsidR="00461442" w:rsidRPr="005D4358" w:rsidRDefault="00461442"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①ボールすくい、ヨーヨーつり、的当て</w:t>
            </w:r>
          </w:p>
          <w:p w14:paraId="5769FA40" w14:textId="68766198" w:rsidR="00D01A1B" w:rsidRPr="005D4358" w:rsidRDefault="00633CBA" w:rsidP="0030672A">
            <w:pPr>
              <w:rPr>
                <w:rFonts w:ascii="HG丸ｺﾞｼｯｸM-PRO" w:eastAsia="HG丸ｺﾞｼｯｸM-PRO"/>
                <w:color w:val="000000" w:themeColor="text1"/>
                <w:sz w:val="24"/>
              </w:rPr>
            </w:pPr>
            <w:r w:rsidRPr="005D4358">
              <w:rPr>
                <w:rFonts w:ascii="HG丸ｺﾞｼｯｸM-PRO" w:eastAsia="HG丸ｺﾞｼｯｸM-PRO" w:hint="eastAsia"/>
                <w:color w:val="000000" w:themeColor="text1"/>
                <w:sz w:val="24"/>
              </w:rPr>
              <w:t>②</w:t>
            </w:r>
            <w:r w:rsidR="005D4358" w:rsidRPr="005D4358">
              <w:rPr>
                <w:rFonts w:ascii="HG丸ｺﾞｼｯｸM-PRO" w:eastAsia="HG丸ｺﾞｼｯｸM-PRO" w:hint="eastAsia"/>
                <w:color w:val="000000" w:themeColor="text1"/>
                <w:sz w:val="24"/>
              </w:rPr>
              <w:t>月、</w:t>
            </w:r>
            <w:r w:rsidR="005D4358" w:rsidRPr="005D4358">
              <w:rPr>
                <w:rFonts w:ascii="HG丸ｺﾞｼｯｸM-PRO" w:eastAsia="HG丸ｺﾞｼｯｸM-PRO" w:hint="eastAsia"/>
                <w:color w:val="000000" w:themeColor="text1"/>
                <w:kern w:val="0"/>
                <w:sz w:val="24"/>
              </w:rPr>
              <w:t>おおぐま座ミザール（二重星）、</w:t>
            </w:r>
            <w:r w:rsidR="00D01A1B" w:rsidRPr="005D4358">
              <w:rPr>
                <w:rFonts w:ascii="HG丸ｺﾞｼｯｸM-PRO" w:eastAsia="HG丸ｺﾞｼｯｸM-PRO" w:hint="eastAsia"/>
                <w:color w:val="000000" w:themeColor="text1"/>
                <w:sz w:val="24"/>
              </w:rPr>
              <w:t>はくちょう座アルビレオ（二重星）</w:t>
            </w:r>
          </w:p>
        </w:tc>
      </w:tr>
      <w:tr w:rsidR="00C17044" w:rsidRPr="00C17044" w14:paraId="0826E4CC" w14:textId="77777777" w:rsidTr="00461442">
        <w:trPr>
          <w:cantSplit/>
          <w:trHeight w:val="1031"/>
        </w:trPr>
        <w:tc>
          <w:tcPr>
            <w:tcW w:w="2529" w:type="dxa"/>
            <w:vMerge/>
            <w:tcBorders>
              <w:left w:val="single" w:sz="18" w:space="0" w:color="auto"/>
              <w:bottom w:val="single" w:sz="18" w:space="0" w:color="auto"/>
            </w:tcBorders>
            <w:vAlign w:val="center"/>
          </w:tcPr>
          <w:p w14:paraId="2FE976D1" w14:textId="77777777" w:rsidR="00404AD1" w:rsidRPr="00C17044" w:rsidRDefault="00404AD1" w:rsidP="0030672A">
            <w:pPr>
              <w:rPr>
                <w:rFonts w:ascii="HG丸ｺﾞｼｯｸM-PRO" w:eastAsia="HG丸ｺﾞｼｯｸM-PRO"/>
                <w:color w:val="000000" w:themeColor="text1"/>
                <w:sz w:val="24"/>
              </w:rPr>
            </w:pPr>
          </w:p>
        </w:tc>
        <w:tc>
          <w:tcPr>
            <w:tcW w:w="5652" w:type="dxa"/>
            <w:tcBorders>
              <w:bottom w:val="single" w:sz="18" w:space="0" w:color="auto"/>
            </w:tcBorders>
            <w:vAlign w:val="center"/>
          </w:tcPr>
          <w:p w14:paraId="3213EC7B" w14:textId="46005E7C" w:rsidR="00F32C05" w:rsidRPr="0068573E" w:rsidRDefault="00404AD1"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１１月</w:t>
            </w:r>
            <w:r w:rsidR="006A6E1F" w:rsidRPr="0068573E">
              <w:rPr>
                <w:rFonts w:ascii="HG丸ｺﾞｼｯｸM-PRO" w:eastAsia="HG丸ｺﾞｼｯｸM-PRO" w:hint="eastAsia"/>
                <w:color w:val="000000" w:themeColor="text1"/>
                <w:sz w:val="24"/>
              </w:rPr>
              <w:t>２１</w:t>
            </w:r>
            <w:r w:rsidRPr="0068573E">
              <w:rPr>
                <w:rFonts w:ascii="HG丸ｺﾞｼｯｸM-PRO" w:eastAsia="HG丸ｺﾞｼｯｸM-PRO" w:hint="eastAsia"/>
                <w:color w:val="000000" w:themeColor="text1"/>
                <w:sz w:val="24"/>
              </w:rPr>
              <w:t>日（土）</w:t>
            </w:r>
          </w:p>
          <w:p w14:paraId="17358AB3" w14:textId="7D51C3CD" w:rsidR="00F32C05" w:rsidRPr="0068573E" w:rsidRDefault="00F32C05"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 xml:space="preserve">①ダンスショー　</w:t>
            </w:r>
            <w:r w:rsidR="00633CBA" w:rsidRPr="0068573E">
              <w:rPr>
                <w:rFonts w:ascii="HG丸ｺﾞｼｯｸM-PRO" w:eastAsia="HG丸ｺﾞｼｯｸM-PRO" w:hint="eastAsia"/>
                <w:color w:val="000000" w:themeColor="text1"/>
                <w:sz w:val="24"/>
              </w:rPr>
              <w:t>１７：</w:t>
            </w:r>
            <w:r w:rsidR="00A552E1" w:rsidRPr="0068573E">
              <w:rPr>
                <w:rFonts w:ascii="HG丸ｺﾞｼｯｸM-PRO" w:eastAsia="HG丸ｺﾞｼｯｸM-PRO" w:hint="eastAsia"/>
                <w:color w:val="000000" w:themeColor="text1"/>
                <w:sz w:val="24"/>
              </w:rPr>
              <w:t>３</w:t>
            </w:r>
            <w:r w:rsidR="00633CBA" w:rsidRPr="0068573E">
              <w:rPr>
                <w:rFonts w:ascii="HG丸ｺﾞｼｯｸM-PRO" w:eastAsia="HG丸ｺﾞｼｯｸM-PRO" w:hint="eastAsia"/>
                <w:color w:val="000000" w:themeColor="text1"/>
                <w:sz w:val="24"/>
              </w:rPr>
              <w:t>０～１８：００</w:t>
            </w:r>
          </w:p>
          <w:p w14:paraId="2A800652" w14:textId="4B783908" w:rsidR="00E00376" w:rsidRPr="0068573E" w:rsidRDefault="00F32C05"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②</w:t>
            </w:r>
            <w:r w:rsidR="00633CBA" w:rsidRPr="0068573E">
              <w:rPr>
                <w:rFonts w:ascii="HG丸ｺﾞｼｯｸM-PRO" w:eastAsia="HG丸ｺﾞｼｯｸM-PRO" w:hint="eastAsia"/>
                <w:color w:val="000000" w:themeColor="text1"/>
                <w:sz w:val="24"/>
              </w:rPr>
              <w:t xml:space="preserve">天体観望　　　</w:t>
            </w:r>
            <w:r w:rsidR="00404AD1" w:rsidRPr="0068573E">
              <w:rPr>
                <w:rFonts w:ascii="HG丸ｺﾞｼｯｸM-PRO" w:eastAsia="HG丸ｺﾞｼｯｸM-PRO" w:hint="eastAsia"/>
                <w:color w:val="000000" w:themeColor="text1"/>
                <w:sz w:val="24"/>
              </w:rPr>
              <w:t>１８：００～１９：</w:t>
            </w:r>
            <w:r w:rsidR="00D91151" w:rsidRPr="0068573E">
              <w:rPr>
                <w:rFonts w:ascii="HG丸ｺﾞｼｯｸM-PRO" w:eastAsia="HG丸ｺﾞｼｯｸM-PRO" w:hint="eastAsia"/>
                <w:color w:val="000000" w:themeColor="text1"/>
                <w:sz w:val="24"/>
              </w:rPr>
              <w:t>０</w:t>
            </w:r>
            <w:r w:rsidR="00404AD1" w:rsidRPr="0068573E">
              <w:rPr>
                <w:rFonts w:ascii="HG丸ｺﾞｼｯｸM-PRO" w:eastAsia="HG丸ｺﾞｼｯｸM-PRO" w:hint="eastAsia"/>
                <w:color w:val="000000" w:themeColor="text1"/>
                <w:sz w:val="24"/>
              </w:rPr>
              <w:t>０</w:t>
            </w:r>
          </w:p>
        </w:tc>
        <w:tc>
          <w:tcPr>
            <w:tcW w:w="4419" w:type="dxa"/>
            <w:tcBorders>
              <w:bottom w:val="single" w:sz="18" w:space="0" w:color="auto"/>
              <w:right w:val="single" w:sz="18" w:space="0" w:color="auto"/>
            </w:tcBorders>
            <w:vAlign w:val="center"/>
          </w:tcPr>
          <w:p w14:paraId="254A02ED" w14:textId="19CF1A68" w:rsidR="00F32C05" w:rsidRPr="0068573E" w:rsidRDefault="00F32C05" w:rsidP="0030672A">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①</w:t>
            </w:r>
            <w:r w:rsidR="005D4358" w:rsidRPr="0068573E">
              <w:rPr>
                <w:rFonts w:ascii="HG丸ｺﾞｼｯｸM-PRO" w:eastAsia="HG丸ｺﾞｼｯｸM-PRO" w:hint="eastAsia"/>
                <w:color w:val="000000" w:themeColor="text1"/>
                <w:sz w:val="24"/>
              </w:rPr>
              <w:t>県立</w:t>
            </w:r>
            <w:r w:rsidR="00461442" w:rsidRPr="0068573E">
              <w:rPr>
                <w:rFonts w:ascii="HG丸ｺﾞｼｯｸM-PRO" w:eastAsia="HG丸ｺﾞｼｯｸM-PRO" w:hint="eastAsia"/>
                <w:color w:val="000000" w:themeColor="text1"/>
                <w:sz w:val="24"/>
              </w:rPr>
              <w:t>坂戸</w:t>
            </w:r>
            <w:r w:rsidR="005D4358" w:rsidRPr="0068573E">
              <w:rPr>
                <w:rFonts w:ascii="HG丸ｺﾞｼｯｸM-PRO" w:eastAsia="HG丸ｺﾞｼｯｸM-PRO" w:hint="eastAsia"/>
                <w:color w:val="000000" w:themeColor="text1"/>
                <w:sz w:val="24"/>
              </w:rPr>
              <w:t>高等学校</w:t>
            </w:r>
            <w:r w:rsidR="00461442" w:rsidRPr="0068573E">
              <w:rPr>
                <w:rFonts w:ascii="HG丸ｺﾞｼｯｸM-PRO" w:eastAsia="HG丸ｺﾞｼｯｸM-PRO" w:hint="eastAsia"/>
                <w:color w:val="000000" w:themeColor="text1"/>
                <w:sz w:val="24"/>
              </w:rPr>
              <w:t>ダンス部FLAPP</w:t>
            </w:r>
            <w:r w:rsidR="005D4358" w:rsidRPr="0068573E">
              <w:rPr>
                <w:rFonts w:ascii="HG丸ｺﾞｼｯｸM-PRO" w:eastAsia="HG丸ｺﾞｼｯｸM-PRO" w:hint="eastAsia"/>
                <w:color w:val="000000" w:themeColor="text1"/>
                <w:sz w:val="24"/>
              </w:rPr>
              <w:t>による</w:t>
            </w:r>
            <w:r w:rsidR="00461442" w:rsidRPr="0068573E">
              <w:rPr>
                <w:rFonts w:ascii="HG丸ｺﾞｼｯｸM-PRO" w:eastAsia="HG丸ｺﾞｼｯｸM-PRO" w:hint="eastAsia"/>
                <w:color w:val="000000" w:themeColor="text1"/>
                <w:sz w:val="24"/>
              </w:rPr>
              <w:t>ダンス</w:t>
            </w:r>
            <w:r w:rsidR="005D4358" w:rsidRPr="0068573E">
              <w:rPr>
                <w:rFonts w:ascii="HG丸ｺﾞｼｯｸM-PRO" w:eastAsia="HG丸ｺﾞｼｯｸM-PRO" w:hint="eastAsia"/>
                <w:color w:val="000000" w:themeColor="text1"/>
                <w:sz w:val="24"/>
              </w:rPr>
              <w:t>ショー</w:t>
            </w:r>
          </w:p>
          <w:p w14:paraId="0C7F3BD4" w14:textId="183C46F1" w:rsidR="00404AD1" w:rsidRPr="0068573E" w:rsidRDefault="00F32C05" w:rsidP="005D4358">
            <w:pPr>
              <w:rPr>
                <w:rFonts w:ascii="HG丸ｺﾞｼｯｸM-PRO" w:eastAsia="HG丸ｺﾞｼｯｸM-PRO"/>
                <w:color w:val="000000" w:themeColor="text1"/>
                <w:sz w:val="24"/>
              </w:rPr>
            </w:pPr>
            <w:r w:rsidRPr="0068573E">
              <w:rPr>
                <w:rFonts w:ascii="HG丸ｺﾞｼｯｸM-PRO" w:eastAsia="HG丸ｺﾞｼｯｸM-PRO" w:hint="eastAsia"/>
                <w:color w:val="000000" w:themeColor="text1"/>
                <w:sz w:val="24"/>
              </w:rPr>
              <w:t>②</w:t>
            </w:r>
            <w:r w:rsidR="005D4358" w:rsidRPr="0068573E">
              <w:rPr>
                <w:rFonts w:ascii="HG丸ｺﾞｼｯｸM-PRO" w:eastAsia="HG丸ｺﾞｼｯｸM-PRO" w:hint="eastAsia"/>
                <w:color w:val="000000" w:themeColor="text1"/>
                <w:sz w:val="24"/>
              </w:rPr>
              <w:t>月、</w:t>
            </w:r>
            <w:r w:rsidR="00D01A1B" w:rsidRPr="0068573E">
              <w:rPr>
                <w:rFonts w:ascii="HG丸ｺﾞｼｯｸM-PRO" w:eastAsia="HG丸ｺﾞｼｯｸM-PRO" w:hint="eastAsia"/>
                <w:color w:val="000000" w:themeColor="text1"/>
                <w:sz w:val="24"/>
              </w:rPr>
              <w:t>土星、</w:t>
            </w:r>
            <w:r w:rsidR="005D4358" w:rsidRPr="0068573E">
              <w:rPr>
                <w:rFonts w:ascii="HG丸ｺﾞｼｯｸM-PRO" w:eastAsia="HG丸ｺﾞｼｯｸM-PRO" w:hint="eastAsia"/>
                <w:color w:val="000000" w:themeColor="text1"/>
                <w:sz w:val="24"/>
              </w:rPr>
              <w:t>アルビレオ</w:t>
            </w:r>
            <w:r w:rsidR="00077716" w:rsidRPr="0068573E">
              <w:rPr>
                <w:rFonts w:ascii="HG丸ｺﾞｼｯｸM-PRO" w:eastAsia="HG丸ｺﾞｼｯｸM-PRO" w:hint="eastAsia"/>
                <w:color w:val="000000" w:themeColor="text1"/>
                <w:sz w:val="24"/>
              </w:rPr>
              <w:t>（二重星）</w:t>
            </w:r>
          </w:p>
        </w:tc>
      </w:tr>
    </w:tbl>
    <w:p w14:paraId="345A1373" w14:textId="0B2D32FD" w:rsidR="00BA12DB" w:rsidRDefault="00BA12DB" w:rsidP="003419EA">
      <w:pPr>
        <w:spacing w:line="80" w:lineRule="atLeast"/>
        <w:rPr>
          <w:rFonts w:ascii="HG丸ｺﾞｼｯｸM-PRO" w:eastAsia="HG丸ｺﾞｼｯｸM-PRO"/>
        </w:rPr>
      </w:pPr>
      <w:r>
        <w:rPr>
          <w:rFonts w:ascii="HG丸ｺﾞｼｯｸM-PRO" w:eastAsia="HG丸ｺﾞｼｯｸM-PRO" w:hint="eastAsia"/>
        </w:rPr>
        <w:t>※アトラクションは、天候に関わらず実施します。</w:t>
      </w:r>
    </w:p>
    <w:p w14:paraId="5B741DB8" w14:textId="5CD00B9B" w:rsidR="00A344B9" w:rsidRDefault="00661CAC" w:rsidP="003419EA">
      <w:pPr>
        <w:spacing w:line="80" w:lineRule="atLeast"/>
        <w:rPr>
          <w:rFonts w:ascii="HG丸ｺﾞｼｯｸM-PRO" w:eastAsia="HG丸ｺﾞｼｯｸM-PRO"/>
        </w:rPr>
      </w:pPr>
      <w:r>
        <w:rPr>
          <w:rFonts w:ascii="HG丸ｺﾞｼｯｸM-PRO" w:eastAsia="HG丸ｺﾞｼｯｸM-PRO" w:hint="eastAsia"/>
        </w:rPr>
        <w:t>※</w:t>
      </w:r>
      <w:r w:rsidR="00E00376">
        <w:rPr>
          <w:rFonts w:ascii="HG丸ｺﾞｼｯｸM-PRO" w:eastAsia="HG丸ｺﾞｼｯｸM-PRO" w:hint="eastAsia"/>
        </w:rPr>
        <w:t>天体観望の開始</w:t>
      </w:r>
      <w:r w:rsidR="00941FC9">
        <w:rPr>
          <w:rFonts w:ascii="HG丸ｺﾞｼｯｸM-PRO" w:eastAsia="HG丸ｺﾞｼｯｸM-PRO" w:hint="eastAsia"/>
        </w:rPr>
        <w:t>30分前にTSUTAYA坂戸八幡店の</w:t>
      </w:r>
      <w:r w:rsidR="00E00376">
        <w:rPr>
          <w:rFonts w:ascii="HG丸ｺﾞｼｯｸM-PRO" w:eastAsia="HG丸ｺﾞｼｯｸM-PRO" w:hint="eastAsia"/>
        </w:rPr>
        <w:t>レジ</w:t>
      </w:r>
      <w:r w:rsidR="00941FC9">
        <w:rPr>
          <w:rFonts w:ascii="HG丸ｺﾞｼｯｸM-PRO" w:eastAsia="HG丸ｺﾞｼｯｸM-PRO" w:hint="eastAsia"/>
        </w:rPr>
        <w:t>カウンターで</w:t>
      </w:r>
      <w:r w:rsidR="00E00376">
        <w:rPr>
          <w:rFonts w:ascii="HG丸ｺﾞｼｯｸM-PRO" w:eastAsia="HG丸ｺﾞｼｯｸM-PRO" w:hint="eastAsia"/>
        </w:rPr>
        <w:t>天体観望の</w:t>
      </w:r>
      <w:r w:rsidR="00941FC9">
        <w:rPr>
          <w:rFonts w:ascii="HG丸ｺﾞｼｯｸM-PRO" w:eastAsia="HG丸ｺﾞｼｯｸM-PRO" w:hint="eastAsia"/>
        </w:rPr>
        <w:t>整理券の配布を始めます。</w:t>
      </w:r>
    </w:p>
    <w:p w14:paraId="2561F3B5" w14:textId="103AE3F2" w:rsidR="00BA12DB" w:rsidRPr="00BA12DB" w:rsidRDefault="00661CAC" w:rsidP="003419EA">
      <w:pPr>
        <w:spacing w:line="80" w:lineRule="atLeast"/>
        <w:rPr>
          <w:rFonts w:ascii="HG丸ｺﾞｼｯｸM-PRO" w:eastAsia="HG丸ｺﾞｼｯｸM-PRO"/>
        </w:rPr>
      </w:pPr>
      <w:r>
        <w:rPr>
          <w:rFonts w:ascii="HG丸ｺﾞｼｯｸM-PRO" w:eastAsia="HG丸ｺﾞｼｯｸM-PRO" w:hint="eastAsia"/>
        </w:rPr>
        <w:t>※</w:t>
      </w:r>
      <w:r w:rsidR="00AF2821">
        <w:rPr>
          <w:rFonts w:ascii="HG丸ｺﾞｼｯｸM-PRO" w:eastAsia="HG丸ｺﾞｼｯｸM-PRO" w:hint="eastAsia"/>
        </w:rPr>
        <w:t>天候により</w:t>
      </w:r>
      <w:r w:rsidR="00BA12DB">
        <w:rPr>
          <w:rFonts w:ascii="HG丸ｺﾞｼｯｸM-PRO" w:eastAsia="HG丸ｺﾞｼｯｸM-PRO" w:hint="eastAsia"/>
        </w:rPr>
        <w:t>天体観望の観望天体を変更したり、</w:t>
      </w:r>
      <w:r w:rsidR="00AF2821">
        <w:rPr>
          <w:rFonts w:ascii="HG丸ｺﾞｼｯｸM-PRO" w:eastAsia="HG丸ｺﾞｼｯｸM-PRO" w:hint="eastAsia"/>
        </w:rPr>
        <w:t>天体観望が</w:t>
      </w:r>
      <w:r w:rsidR="00BA12DB">
        <w:rPr>
          <w:rFonts w:ascii="HG丸ｺﾞｼｯｸM-PRO" w:eastAsia="HG丸ｺﾞｼｯｸM-PRO" w:hint="eastAsia"/>
        </w:rPr>
        <w:t>中止となることがあります。</w:t>
      </w:r>
    </w:p>
    <w:p w14:paraId="10A5032C" w14:textId="77777777" w:rsidR="00A344B9" w:rsidRPr="00857186" w:rsidRDefault="00A344B9" w:rsidP="00A344B9">
      <w:pPr>
        <w:snapToGrid w:val="0"/>
        <w:rPr>
          <w:rFonts w:ascii="HG丸ｺﾞｼｯｸM-PRO" w:eastAsia="HG丸ｺﾞｼｯｸM-PRO"/>
          <w:b/>
          <w:i/>
          <w:sz w:val="32"/>
          <w:szCs w:val="32"/>
        </w:rPr>
      </w:pPr>
      <w:r w:rsidRPr="00857186">
        <w:rPr>
          <w:i/>
          <w:noProof/>
          <w:color w:val="0070C0"/>
          <w:sz w:val="32"/>
          <w:szCs w:val="32"/>
        </w:rPr>
        <w:lastRenderedPageBreak/>
        <w:drawing>
          <wp:anchor distT="0" distB="0" distL="114300" distR="114300" simplePos="0" relativeHeight="251688448" behindDoc="0" locked="0" layoutInCell="1" allowOverlap="1" wp14:anchorId="3EA53569" wp14:editId="62FEDCFA">
            <wp:simplePos x="0" y="0"/>
            <wp:positionH relativeFrom="column">
              <wp:posOffset>6280001</wp:posOffset>
            </wp:positionH>
            <wp:positionV relativeFrom="paragraph">
              <wp:posOffset>5155</wp:posOffset>
            </wp:positionV>
            <wp:extent cx="1485900" cy="207010"/>
            <wp:effectExtent l="0" t="0" r="0" b="2540"/>
            <wp:wrapNone/>
            <wp:docPr id="10" name="図 4" descr="Y:\福士\資料\イラスト\07-500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Y:\福士\資料\イラスト\07-5008_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186">
        <w:rPr>
          <w:rFonts w:ascii="HG丸ｺﾞｼｯｸM-PRO" w:eastAsia="HG丸ｺﾞｼｯｸM-PRO" w:hint="eastAsia"/>
          <w:b/>
          <w:i/>
          <w:color w:val="0070C0"/>
          <w:sz w:val="32"/>
          <w:szCs w:val="32"/>
        </w:rPr>
        <w:t>☆</w:t>
      </w:r>
      <w:r w:rsidR="00857186" w:rsidRPr="00857186">
        <w:rPr>
          <w:rFonts w:ascii="HG丸ｺﾞｼｯｸM-PRO" w:eastAsia="HG丸ｺﾞｼｯｸM-PRO" w:hint="eastAsia"/>
          <w:b/>
          <w:i/>
          <w:color w:val="0070C0"/>
          <w:sz w:val="32"/>
          <w:szCs w:val="32"/>
        </w:rPr>
        <w:t>子ども天文</w:t>
      </w:r>
      <w:r w:rsidRPr="00857186">
        <w:rPr>
          <w:rFonts w:ascii="HG丸ｺﾞｼｯｸM-PRO" w:eastAsia="HG丸ｺﾞｼｯｸM-PRO" w:hint="eastAsia"/>
          <w:b/>
          <w:i/>
          <w:color w:val="0070C0"/>
          <w:sz w:val="32"/>
          <w:szCs w:val="32"/>
        </w:rPr>
        <w:t>教室</w:t>
      </w:r>
      <w:r w:rsidRPr="00857186">
        <w:rPr>
          <w:rFonts w:ascii="HG丸ｺﾞｼｯｸM-PRO" w:eastAsia="HG丸ｺﾞｼｯｸM-PRO" w:hint="eastAsia"/>
          <w:b/>
          <w:i/>
          <w:sz w:val="32"/>
          <w:szCs w:val="32"/>
        </w:rPr>
        <w:t>（</w:t>
      </w:r>
      <w:r w:rsidR="00857186" w:rsidRPr="00857186">
        <w:rPr>
          <w:rFonts w:ascii="HG丸ｺﾞｼｯｸM-PRO" w:eastAsia="HG丸ｺﾞｼｯｸM-PRO" w:hint="eastAsia"/>
          <w:b/>
          <w:i/>
          <w:sz w:val="32"/>
          <w:szCs w:val="32"/>
        </w:rPr>
        <w:t>詳細はセンターだよりでお知らせします。</w:t>
      </w:r>
      <w:r w:rsidRPr="00857186">
        <w:rPr>
          <w:rFonts w:ascii="HG丸ｺﾞｼｯｸM-PRO" w:eastAsia="HG丸ｺﾞｼｯｸM-PRO" w:hint="eastAsia"/>
          <w:b/>
          <w:i/>
          <w:sz w:val="32"/>
          <w:szCs w:val="32"/>
        </w:rPr>
        <w:t>）</w:t>
      </w:r>
    </w:p>
    <w:tbl>
      <w:tblPr>
        <w:tblW w:w="126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8"/>
        <w:gridCol w:w="2682"/>
        <w:gridCol w:w="5040"/>
      </w:tblGrid>
      <w:tr w:rsidR="00EB156D" w:rsidRPr="00EB156D" w14:paraId="3451B9FD" w14:textId="77777777" w:rsidTr="001A7689">
        <w:trPr>
          <w:trHeight w:val="507"/>
        </w:trPr>
        <w:tc>
          <w:tcPr>
            <w:tcW w:w="4878" w:type="dxa"/>
            <w:tcBorders>
              <w:left w:val="single" w:sz="18" w:space="0" w:color="auto"/>
              <w:right w:val="single" w:sz="4" w:space="0" w:color="FFFFFF"/>
            </w:tcBorders>
            <w:shd w:val="clear" w:color="auto" w:fill="000000" w:themeFill="text1"/>
            <w:vAlign w:val="center"/>
          </w:tcPr>
          <w:p w14:paraId="257774F8"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開催日時</w:t>
            </w:r>
          </w:p>
        </w:tc>
        <w:tc>
          <w:tcPr>
            <w:tcW w:w="2682" w:type="dxa"/>
            <w:tcBorders>
              <w:left w:val="single" w:sz="4" w:space="0" w:color="FFFFFF"/>
              <w:right w:val="single" w:sz="4" w:space="0" w:color="FFFFFF"/>
            </w:tcBorders>
            <w:shd w:val="clear" w:color="auto" w:fill="000000" w:themeFill="text1"/>
            <w:vAlign w:val="center"/>
          </w:tcPr>
          <w:p w14:paraId="72CF1A98"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定　員</w:t>
            </w:r>
          </w:p>
        </w:tc>
        <w:tc>
          <w:tcPr>
            <w:tcW w:w="5040" w:type="dxa"/>
            <w:tcBorders>
              <w:top w:val="single" w:sz="18" w:space="0" w:color="auto"/>
              <w:left w:val="single" w:sz="4" w:space="0" w:color="FFFFFF"/>
              <w:right w:val="single" w:sz="18" w:space="0" w:color="auto"/>
            </w:tcBorders>
            <w:shd w:val="clear" w:color="auto" w:fill="000000" w:themeFill="text1"/>
            <w:vAlign w:val="center"/>
          </w:tcPr>
          <w:p w14:paraId="0E3C2485"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内　容</w:t>
            </w:r>
          </w:p>
        </w:tc>
      </w:tr>
      <w:tr w:rsidR="006A6E1F" w:rsidRPr="006A6E1F" w14:paraId="2FAB8FC1" w14:textId="77777777" w:rsidTr="001A7689">
        <w:trPr>
          <w:trHeight w:val="1233"/>
        </w:trPr>
        <w:tc>
          <w:tcPr>
            <w:tcW w:w="4878" w:type="dxa"/>
            <w:tcBorders>
              <w:left w:val="single" w:sz="18" w:space="0" w:color="auto"/>
              <w:bottom w:val="single" w:sz="18" w:space="0" w:color="auto"/>
            </w:tcBorders>
            <w:vAlign w:val="center"/>
          </w:tcPr>
          <w:p w14:paraId="3E58F72D" w14:textId="038F5035" w:rsidR="00A344B9" w:rsidRPr="006A6E1F" w:rsidRDefault="00AD01D8" w:rsidP="00153731">
            <w:pP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１</w:t>
            </w:r>
            <w:r w:rsidR="006A6E1F" w:rsidRPr="006A6E1F">
              <w:rPr>
                <w:rFonts w:ascii="HG丸ｺﾞｼｯｸM-PRO" w:eastAsia="HG丸ｺﾞｼｯｸM-PRO" w:hint="eastAsia"/>
                <w:color w:val="000000" w:themeColor="text1"/>
                <w:sz w:val="24"/>
              </w:rPr>
              <w:t>１</w:t>
            </w:r>
            <w:r w:rsidR="00A344B9" w:rsidRPr="006A6E1F">
              <w:rPr>
                <w:rFonts w:ascii="HG丸ｺﾞｼｯｸM-PRO" w:eastAsia="HG丸ｺﾞｼｯｸM-PRO" w:hint="eastAsia"/>
                <w:color w:val="000000" w:themeColor="text1"/>
                <w:sz w:val="24"/>
                <w:lang w:eastAsia="zh-TW"/>
              </w:rPr>
              <w:t>月</w:t>
            </w:r>
            <w:r w:rsidR="006A6E1F" w:rsidRPr="006A6E1F">
              <w:rPr>
                <w:rFonts w:ascii="HG丸ｺﾞｼｯｸM-PRO" w:eastAsia="HG丸ｺﾞｼｯｸM-PRO" w:hint="eastAsia"/>
                <w:color w:val="000000" w:themeColor="text1"/>
                <w:sz w:val="24"/>
              </w:rPr>
              <w:t>７</w:t>
            </w:r>
            <w:r w:rsidR="0015630B" w:rsidRPr="006A6E1F">
              <w:rPr>
                <w:rFonts w:ascii="HG丸ｺﾞｼｯｸM-PRO" w:eastAsia="HG丸ｺﾞｼｯｸM-PRO" w:hint="eastAsia"/>
                <w:color w:val="000000" w:themeColor="text1"/>
                <w:sz w:val="24"/>
              </w:rPr>
              <w:t>日（土）午後</w:t>
            </w:r>
            <w:r w:rsidR="00153731" w:rsidRPr="006A6E1F">
              <w:rPr>
                <w:rFonts w:ascii="HG丸ｺﾞｼｯｸM-PRO" w:eastAsia="HG丸ｺﾞｼｯｸM-PRO" w:hint="eastAsia"/>
                <w:color w:val="000000" w:themeColor="text1"/>
                <w:sz w:val="24"/>
              </w:rPr>
              <w:t>６</w:t>
            </w:r>
            <w:r w:rsidR="00A344B9" w:rsidRPr="006A6E1F">
              <w:rPr>
                <w:rFonts w:ascii="HG丸ｺﾞｼｯｸM-PRO" w:eastAsia="HG丸ｺﾞｼｯｸM-PRO" w:hint="eastAsia"/>
                <w:color w:val="000000" w:themeColor="text1"/>
                <w:sz w:val="24"/>
                <w:lang w:eastAsia="zh-TW"/>
              </w:rPr>
              <w:t>時</w:t>
            </w:r>
            <w:r w:rsidR="0015630B" w:rsidRPr="006A6E1F">
              <w:rPr>
                <w:rFonts w:ascii="HG丸ｺﾞｼｯｸM-PRO" w:eastAsia="HG丸ｺﾞｼｯｸM-PRO" w:hint="eastAsia"/>
                <w:color w:val="000000" w:themeColor="text1"/>
                <w:sz w:val="24"/>
              </w:rPr>
              <w:t xml:space="preserve">　</w:t>
            </w:r>
            <w:r w:rsidR="00A344B9" w:rsidRPr="006A6E1F">
              <w:rPr>
                <w:rFonts w:ascii="HG丸ｺﾞｼｯｸM-PRO" w:eastAsia="HG丸ｺﾞｼｯｸM-PRO" w:hint="eastAsia"/>
                <w:color w:val="000000" w:themeColor="text1"/>
                <w:sz w:val="24"/>
                <w:lang w:eastAsia="zh-TW"/>
              </w:rPr>
              <w:t>～</w:t>
            </w:r>
            <w:r w:rsidR="001A7689" w:rsidRPr="006A6E1F">
              <w:rPr>
                <w:rFonts w:ascii="HG丸ｺﾞｼｯｸM-PRO" w:eastAsia="HG丸ｺﾞｼｯｸM-PRO" w:hint="eastAsia"/>
                <w:color w:val="000000" w:themeColor="text1"/>
                <w:sz w:val="24"/>
              </w:rPr>
              <w:t xml:space="preserve">　</w:t>
            </w:r>
            <w:r w:rsidR="00153731" w:rsidRPr="006A6E1F">
              <w:rPr>
                <w:rFonts w:ascii="HG丸ｺﾞｼｯｸM-PRO" w:eastAsia="HG丸ｺﾞｼｯｸM-PRO" w:hint="eastAsia"/>
                <w:color w:val="000000" w:themeColor="text1"/>
                <w:sz w:val="24"/>
              </w:rPr>
              <w:t>８</w:t>
            </w:r>
            <w:r w:rsidR="00A344B9" w:rsidRPr="006A6E1F">
              <w:rPr>
                <w:rFonts w:ascii="HG丸ｺﾞｼｯｸM-PRO" w:eastAsia="HG丸ｺﾞｼｯｸM-PRO" w:hint="eastAsia"/>
                <w:color w:val="000000" w:themeColor="text1"/>
                <w:sz w:val="24"/>
              </w:rPr>
              <w:t>時</w:t>
            </w:r>
          </w:p>
        </w:tc>
        <w:tc>
          <w:tcPr>
            <w:tcW w:w="2682" w:type="dxa"/>
            <w:tcBorders>
              <w:bottom w:val="single" w:sz="18" w:space="0" w:color="auto"/>
            </w:tcBorders>
            <w:vAlign w:val="center"/>
          </w:tcPr>
          <w:p w14:paraId="760F5222" w14:textId="77777777" w:rsidR="00A344B9" w:rsidRPr="006A6E1F" w:rsidRDefault="00AD01D8" w:rsidP="004E36D1">
            <w:pPr>
              <w:jc w:val="cente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1０</w:t>
            </w:r>
            <w:r w:rsidR="00A344B9" w:rsidRPr="006A6E1F">
              <w:rPr>
                <w:rFonts w:ascii="HG丸ｺﾞｼｯｸM-PRO" w:eastAsia="HG丸ｺﾞｼｯｸM-PRO" w:hint="eastAsia"/>
                <w:color w:val="000000" w:themeColor="text1"/>
                <w:sz w:val="24"/>
              </w:rPr>
              <w:t>名</w:t>
            </w:r>
          </w:p>
          <w:p w14:paraId="44CEEBEC" w14:textId="77777777" w:rsidR="00A344B9" w:rsidRPr="006A6E1F" w:rsidRDefault="00A344B9" w:rsidP="004E36D1">
            <w:pPr>
              <w:jc w:val="cente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（先着順）</w:t>
            </w:r>
          </w:p>
          <w:p w14:paraId="513D8317" w14:textId="77777777" w:rsidR="00A46CD2" w:rsidRPr="006A6E1F" w:rsidRDefault="001A7689" w:rsidP="004E36D1">
            <w:pPr>
              <w:jc w:val="center"/>
              <w:rPr>
                <w:rFonts w:ascii="HG丸ｺﾞｼｯｸM-PRO" w:eastAsia="HG丸ｺﾞｼｯｸM-PRO"/>
                <w:color w:val="000000" w:themeColor="text1"/>
                <w:sz w:val="24"/>
              </w:rPr>
            </w:pPr>
            <w:r w:rsidRPr="006A6E1F">
              <w:rPr>
                <w:rFonts w:ascii="HG丸ｺﾞｼｯｸM-PRO" w:eastAsia="HG丸ｺﾞｼｯｸM-PRO" w:hint="eastAsia"/>
                <w:color w:val="000000" w:themeColor="text1"/>
                <w:sz w:val="24"/>
              </w:rPr>
              <w:t>市内在住の小学生</w:t>
            </w:r>
          </w:p>
        </w:tc>
        <w:tc>
          <w:tcPr>
            <w:tcW w:w="5040" w:type="dxa"/>
            <w:tcBorders>
              <w:bottom w:val="single" w:sz="18" w:space="0" w:color="auto"/>
              <w:right w:val="single" w:sz="18" w:space="0" w:color="auto"/>
            </w:tcBorders>
            <w:vAlign w:val="center"/>
          </w:tcPr>
          <w:p w14:paraId="4E83C1B8" w14:textId="178AAF94" w:rsidR="002F7DCB" w:rsidRPr="006A6E1F" w:rsidRDefault="00D01A1B" w:rsidP="00D01A1B">
            <w:pPr>
              <w:rPr>
                <w:rFonts w:ascii="HG丸ｺﾞｼｯｸM-PRO" w:eastAsia="HG丸ｺﾞｼｯｸM-PRO"/>
                <w:color w:val="000000" w:themeColor="text1"/>
                <w:w w:val="80"/>
                <w:sz w:val="24"/>
              </w:rPr>
            </w:pPr>
            <w:r w:rsidRPr="006A6E1F">
              <w:rPr>
                <w:rFonts w:ascii="HG丸ｺﾞｼｯｸM-PRO" w:eastAsia="HG丸ｺﾞｼｯｸM-PRO" w:hint="eastAsia"/>
                <w:color w:val="000000" w:themeColor="text1"/>
                <w:sz w:val="24"/>
              </w:rPr>
              <w:t>惑星等</w:t>
            </w:r>
            <w:r w:rsidR="006D089F" w:rsidRPr="006A6E1F">
              <w:rPr>
                <w:rFonts w:ascii="HG丸ｺﾞｼｯｸM-PRO" w:eastAsia="HG丸ｺﾞｼｯｸM-PRO" w:hint="eastAsia"/>
                <w:color w:val="000000" w:themeColor="text1"/>
                <w:sz w:val="24"/>
              </w:rPr>
              <w:t>を天体望遠鏡で観望し、</w:t>
            </w:r>
            <w:r w:rsidRPr="006A6E1F">
              <w:rPr>
                <w:rFonts w:ascii="HG丸ｺﾞｼｯｸM-PRO" w:eastAsia="HG丸ｺﾞｼｯｸM-PRO" w:hint="eastAsia"/>
                <w:color w:val="000000" w:themeColor="text1"/>
                <w:sz w:val="24"/>
              </w:rPr>
              <w:t>星や宇宙について学びます。</w:t>
            </w:r>
          </w:p>
        </w:tc>
      </w:tr>
    </w:tbl>
    <w:p w14:paraId="63B6A5C5" w14:textId="77777777" w:rsidR="00734C0D" w:rsidRPr="00EB156D" w:rsidRDefault="00734C0D" w:rsidP="00734C0D">
      <w:pPr>
        <w:spacing w:line="200" w:lineRule="exact"/>
        <w:rPr>
          <w:rFonts w:ascii="HG丸ｺﾞｼｯｸM-PRO" w:eastAsia="HG丸ｺﾞｼｯｸM-PRO"/>
          <w:b/>
          <w:i/>
          <w:sz w:val="24"/>
        </w:rPr>
      </w:pPr>
    </w:p>
    <w:p w14:paraId="71025B6B" w14:textId="3D05CFE3" w:rsidR="00A344B9" w:rsidRPr="00EB156D" w:rsidRDefault="001A7689" w:rsidP="00A344B9">
      <w:pPr>
        <w:rPr>
          <w:rFonts w:ascii="HG丸ｺﾞｼｯｸM-PRO" w:eastAsia="HG丸ｺﾞｼｯｸM-PRO"/>
          <w:b/>
          <w:i/>
          <w:sz w:val="32"/>
          <w:szCs w:val="32"/>
        </w:rPr>
      </w:pPr>
      <w:r w:rsidRPr="003709F9">
        <w:rPr>
          <w:noProof/>
          <w:color w:val="0070C0"/>
          <w:sz w:val="32"/>
          <w:szCs w:val="32"/>
        </w:rPr>
        <w:drawing>
          <wp:anchor distT="0" distB="0" distL="114300" distR="114300" simplePos="0" relativeHeight="251690496" behindDoc="0" locked="0" layoutInCell="1" allowOverlap="1" wp14:anchorId="667048DF" wp14:editId="7CA87BFC">
            <wp:simplePos x="0" y="0"/>
            <wp:positionH relativeFrom="column">
              <wp:posOffset>6233795</wp:posOffset>
            </wp:positionH>
            <wp:positionV relativeFrom="paragraph">
              <wp:posOffset>123825</wp:posOffset>
            </wp:positionV>
            <wp:extent cx="1485900" cy="207010"/>
            <wp:effectExtent l="0" t="0" r="0" b="2540"/>
            <wp:wrapNone/>
            <wp:docPr id="11" name="図 4" descr="Y:\福士\資料\イラスト\07-5008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Y:\福士\資料\イラスト\07-5008_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44B9" w:rsidRPr="003709F9">
        <w:rPr>
          <w:rFonts w:ascii="HG丸ｺﾞｼｯｸM-PRO" w:eastAsia="HG丸ｺﾞｼｯｸM-PRO" w:hint="eastAsia"/>
          <w:b/>
          <w:color w:val="0070C0"/>
          <w:sz w:val="32"/>
          <w:szCs w:val="32"/>
        </w:rPr>
        <w:t>☆</w:t>
      </w:r>
      <w:r w:rsidR="00A344B9" w:rsidRPr="003709F9">
        <w:rPr>
          <w:rFonts w:ascii="HG丸ｺﾞｼｯｸM-PRO" w:eastAsia="HG丸ｺﾞｼｯｸM-PRO" w:hint="eastAsia"/>
          <w:b/>
          <w:i/>
          <w:color w:val="0070C0"/>
          <w:sz w:val="32"/>
          <w:szCs w:val="32"/>
        </w:rPr>
        <w:t>特別観望会</w:t>
      </w:r>
      <w:r w:rsidR="00A344B9" w:rsidRPr="00EB156D">
        <w:rPr>
          <w:rFonts w:ascii="HG丸ｺﾞｼｯｸM-PRO" w:eastAsia="HG丸ｺﾞｼｯｸM-PRO" w:hint="eastAsia"/>
          <w:b/>
          <w:i/>
          <w:sz w:val="32"/>
          <w:szCs w:val="32"/>
        </w:rPr>
        <w:t>（くもり・雨のとき中止）</w:t>
      </w:r>
    </w:p>
    <w:tbl>
      <w:tblPr>
        <w:tblpPr w:leftFromText="142" w:rightFromText="142" w:vertAnchor="text" w:horzAnchor="margin" w:tblpX="-81" w:tblpY="15"/>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121"/>
        <w:gridCol w:w="4419"/>
      </w:tblGrid>
      <w:tr w:rsidR="00EB156D" w:rsidRPr="00EB156D" w14:paraId="0F33F7BE" w14:textId="77777777" w:rsidTr="004E36D1">
        <w:trPr>
          <w:trHeight w:val="456"/>
        </w:trPr>
        <w:tc>
          <w:tcPr>
            <w:tcW w:w="3060" w:type="dxa"/>
            <w:tcBorders>
              <w:top w:val="single" w:sz="18" w:space="0" w:color="auto"/>
              <w:left w:val="single" w:sz="18" w:space="0" w:color="auto"/>
              <w:right w:val="single" w:sz="4" w:space="0" w:color="FFFFFF"/>
            </w:tcBorders>
            <w:shd w:val="clear" w:color="auto" w:fill="000000" w:themeFill="text1"/>
            <w:vAlign w:val="center"/>
          </w:tcPr>
          <w:p w14:paraId="027A0472"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会　場</w:t>
            </w:r>
          </w:p>
        </w:tc>
        <w:tc>
          <w:tcPr>
            <w:tcW w:w="5121" w:type="dxa"/>
            <w:tcBorders>
              <w:top w:val="single" w:sz="18" w:space="0" w:color="auto"/>
              <w:left w:val="single" w:sz="4" w:space="0" w:color="FFFFFF"/>
              <w:right w:val="single" w:sz="4" w:space="0" w:color="FFFFFF"/>
            </w:tcBorders>
            <w:shd w:val="clear" w:color="auto" w:fill="000000" w:themeFill="text1"/>
            <w:vAlign w:val="center"/>
          </w:tcPr>
          <w:p w14:paraId="1E094489" w14:textId="77777777" w:rsidR="00A344B9" w:rsidRPr="00EB156D" w:rsidRDefault="00A344B9" w:rsidP="004E36D1">
            <w:pPr>
              <w:jc w:val="center"/>
              <w:rPr>
                <w:rFonts w:ascii="HGSｺﾞｼｯｸE" w:eastAsia="HGSｺﾞｼｯｸE"/>
                <w:sz w:val="24"/>
              </w:rPr>
            </w:pPr>
            <w:r w:rsidRPr="00EB156D">
              <w:rPr>
                <w:rFonts w:ascii="HGSｺﾞｼｯｸE" w:eastAsia="HGSｺﾞｼｯｸE" w:hint="eastAsia"/>
                <w:sz w:val="24"/>
              </w:rPr>
              <w:t>開催日時</w:t>
            </w:r>
          </w:p>
        </w:tc>
        <w:tc>
          <w:tcPr>
            <w:tcW w:w="4419" w:type="dxa"/>
            <w:tcBorders>
              <w:top w:val="single" w:sz="18" w:space="0" w:color="auto"/>
              <w:left w:val="single" w:sz="4" w:space="0" w:color="FFFFFF"/>
              <w:right w:val="single" w:sz="18" w:space="0" w:color="auto"/>
            </w:tcBorders>
            <w:shd w:val="clear" w:color="auto" w:fill="000000" w:themeFill="text1"/>
            <w:vAlign w:val="center"/>
          </w:tcPr>
          <w:p w14:paraId="6496FB4F" w14:textId="77777777" w:rsidR="00A344B9" w:rsidRPr="00EB156D" w:rsidRDefault="00BA4784" w:rsidP="004E36D1">
            <w:pPr>
              <w:jc w:val="center"/>
              <w:rPr>
                <w:rFonts w:ascii="HGSｺﾞｼｯｸE" w:eastAsia="HGSｺﾞｼｯｸE"/>
                <w:sz w:val="24"/>
              </w:rPr>
            </w:pPr>
            <w:r>
              <w:rPr>
                <w:rFonts w:ascii="HGSｺﾞｼｯｸE" w:eastAsia="HGSｺﾞｼｯｸE" w:hint="eastAsia"/>
                <w:sz w:val="24"/>
              </w:rPr>
              <w:t>天体観望：</w:t>
            </w:r>
            <w:r w:rsidR="00A344B9" w:rsidRPr="00EB156D">
              <w:rPr>
                <w:rFonts w:ascii="HGSｺﾞｼｯｸE" w:eastAsia="HGSｺﾞｼｯｸE" w:hint="eastAsia"/>
                <w:sz w:val="24"/>
              </w:rPr>
              <w:t>天体望遠鏡で見る星</w:t>
            </w:r>
            <w:r w:rsidR="00231F34">
              <w:rPr>
                <w:rFonts w:ascii="HGSｺﾞｼｯｸE" w:eastAsia="HGSｺﾞｼｯｸE" w:hint="eastAsia"/>
                <w:sz w:val="24"/>
              </w:rPr>
              <w:t>等</w:t>
            </w:r>
          </w:p>
        </w:tc>
      </w:tr>
      <w:tr w:rsidR="00881EC6" w:rsidRPr="00EB156D" w14:paraId="6BCE108C" w14:textId="77777777" w:rsidTr="005474F9">
        <w:trPr>
          <w:cantSplit/>
          <w:trHeight w:val="623"/>
        </w:trPr>
        <w:tc>
          <w:tcPr>
            <w:tcW w:w="3060" w:type="dxa"/>
            <w:tcBorders>
              <w:left w:val="single" w:sz="18" w:space="0" w:color="auto"/>
              <w:bottom w:val="single" w:sz="18" w:space="0" w:color="auto"/>
            </w:tcBorders>
            <w:vAlign w:val="center"/>
          </w:tcPr>
          <w:p w14:paraId="57B3F908" w14:textId="77777777" w:rsidR="00881EC6" w:rsidRPr="00EB156D" w:rsidRDefault="00881EC6" w:rsidP="00881EC6">
            <w:pPr>
              <w:rPr>
                <w:rFonts w:ascii="HG丸ｺﾞｼｯｸM-PRO" w:eastAsia="HG丸ｺﾞｼｯｸM-PRO"/>
                <w:sz w:val="24"/>
              </w:rPr>
            </w:pPr>
            <w:r w:rsidRPr="00EB156D">
              <w:rPr>
                <w:rFonts w:ascii="HG丸ｺﾞｼｯｸM-PRO" w:eastAsia="HG丸ｺﾞｼｯｸM-PRO" w:hint="eastAsia"/>
                <w:sz w:val="24"/>
              </w:rPr>
              <w:t>坂戸児童センター</w:t>
            </w:r>
          </w:p>
        </w:tc>
        <w:tc>
          <w:tcPr>
            <w:tcW w:w="5121" w:type="dxa"/>
            <w:tcBorders>
              <w:bottom w:val="single" w:sz="18" w:space="0" w:color="auto"/>
            </w:tcBorders>
            <w:vAlign w:val="center"/>
          </w:tcPr>
          <w:p w14:paraId="2E658CE9" w14:textId="06FBB288" w:rsidR="00881EC6" w:rsidRPr="00EB156D" w:rsidRDefault="00536266" w:rsidP="00AB30D1">
            <w:pPr>
              <w:rPr>
                <w:rFonts w:ascii="HG丸ｺﾞｼｯｸM-PRO" w:eastAsia="HG丸ｺﾞｼｯｸM-PRO"/>
                <w:sz w:val="24"/>
              </w:rPr>
            </w:pPr>
            <w:r>
              <w:rPr>
                <w:rFonts w:ascii="HG丸ｺﾞｼｯｸM-PRO" w:eastAsia="HG丸ｺﾞｼｯｸM-PRO" w:hint="eastAsia"/>
                <w:sz w:val="24"/>
              </w:rPr>
              <w:t>令和８年度の実施予定はございません。</w:t>
            </w:r>
          </w:p>
        </w:tc>
        <w:tc>
          <w:tcPr>
            <w:tcW w:w="4419" w:type="dxa"/>
            <w:tcBorders>
              <w:bottom w:val="single" w:sz="18" w:space="0" w:color="auto"/>
              <w:right w:val="single" w:sz="18" w:space="0" w:color="auto"/>
            </w:tcBorders>
            <w:vAlign w:val="center"/>
          </w:tcPr>
          <w:p w14:paraId="08DB9ACB" w14:textId="70C7D365" w:rsidR="00AE4815" w:rsidRPr="00EB156D" w:rsidRDefault="00AE4815" w:rsidP="00881EC6">
            <w:pPr>
              <w:rPr>
                <w:rFonts w:ascii="HG丸ｺﾞｼｯｸM-PRO" w:eastAsia="HG丸ｺﾞｼｯｸM-PRO"/>
                <w:sz w:val="24"/>
              </w:rPr>
            </w:pPr>
          </w:p>
        </w:tc>
      </w:tr>
    </w:tbl>
    <w:p w14:paraId="5B5DAA8B" w14:textId="77777777" w:rsidR="00A344B9" w:rsidRPr="00EB156D" w:rsidRDefault="00A344B9" w:rsidP="003D661E">
      <w:pPr>
        <w:spacing w:line="240" w:lineRule="exact"/>
        <w:rPr>
          <w:rFonts w:ascii="HG丸ｺﾞｼｯｸM-PRO" w:eastAsia="HG丸ｺﾞｼｯｸM-PRO"/>
          <w:b/>
          <w:i/>
          <w:sz w:val="28"/>
          <w:szCs w:val="28"/>
        </w:rPr>
      </w:pPr>
    </w:p>
    <w:p w14:paraId="0E2AAC36" w14:textId="77777777" w:rsidR="00A459E7" w:rsidRPr="00EB156D" w:rsidRDefault="00A459E7" w:rsidP="00437C59">
      <w:pPr>
        <w:spacing w:line="80" w:lineRule="atLeast"/>
        <w:jc w:val="center"/>
        <w:rPr>
          <w:rFonts w:ascii="HG丸ｺﾞｼｯｸM-PRO" w:eastAsia="HG丸ｺﾞｼｯｸM-PRO"/>
          <w:sz w:val="32"/>
          <w:szCs w:val="32"/>
        </w:rPr>
      </w:pPr>
      <w:r w:rsidRPr="00EB156D">
        <w:rPr>
          <w:rFonts w:ascii="HG丸ｺﾞｼｯｸM-PRO" w:eastAsia="HG丸ｺﾞｼｯｸM-PRO" w:hint="eastAsia"/>
          <w:sz w:val="32"/>
          <w:szCs w:val="32"/>
        </w:rPr>
        <w:t>【</w:t>
      </w:r>
      <w:r w:rsidR="00B95DEF">
        <w:rPr>
          <w:rFonts w:ascii="HG丸ｺﾞｼｯｸM-PRO" w:eastAsia="HG丸ｺﾞｼｯｸM-PRO" w:hint="eastAsia"/>
          <w:sz w:val="32"/>
          <w:szCs w:val="32"/>
        </w:rPr>
        <w:t xml:space="preserve"> </w:t>
      </w:r>
      <w:r w:rsidR="00877CA9">
        <w:rPr>
          <w:rFonts w:ascii="HG丸ｺﾞｼｯｸM-PRO" w:eastAsia="HG丸ｺﾞｼｯｸM-PRO" w:hint="eastAsia"/>
          <w:sz w:val="32"/>
          <w:szCs w:val="32"/>
        </w:rPr>
        <w:t xml:space="preserve">星を見る事業　</w:t>
      </w:r>
      <w:r w:rsidRPr="00EB156D">
        <w:rPr>
          <w:rFonts w:ascii="HG丸ｺﾞｼｯｸM-PRO" w:eastAsia="HG丸ｺﾞｼｯｸM-PRO" w:hint="eastAsia"/>
          <w:sz w:val="32"/>
          <w:szCs w:val="32"/>
        </w:rPr>
        <w:t>共通事項</w:t>
      </w:r>
      <w:r w:rsidR="00B95DEF">
        <w:rPr>
          <w:rFonts w:ascii="HG丸ｺﾞｼｯｸM-PRO" w:eastAsia="HG丸ｺﾞｼｯｸM-PRO" w:hint="eastAsia"/>
          <w:sz w:val="32"/>
          <w:szCs w:val="32"/>
        </w:rPr>
        <w:t xml:space="preserve"> </w:t>
      </w:r>
      <w:r w:rsidRPr="00EB156D">
        <w:rPr>
          <w:rFonts w:ascii="HG丸ｺﾞｼｯｸM-PRO" w:eastAsia="HG丸ｺﾞｼｯｸM-PRO" w:hint="eastAsia"/>
          <w:sz w:val="32"/>
          <w:szCs w:val="32"/>
        </w:rPr>
        <w:t>】</w:t>
      </w:r>
    </w:p>
    <w:p w14:paraId="161D59FA" w14:textId="60D4DC49" w:rsidR="00844D47" w:rsidRDefault="00AF2821" w:rsidP="003D661E">
      <w:pPr>
        <w:pStyle w:val="a3"/>
        <w:numPr>
          <w:ilvl w:val="0"/>
          <w:numId w:val="4"/>
        </w:numPr>
        <w:spacing w:line="360" w:lineRule="exact"/>
        <w:rPr>
          <w:rFonts w:eastAsia="HG丸ｺﾞｼｯｸM-PRO"/>
        </w:rPr>
      </w:pPr>
      <w:r>
        <w:rPr>
          <w:rFonts w:eastAsia="HG丸ｺﾞｼｯｸM-PRO" w:hint="eastAsia"/>
        </w:rPr>
        <w:t>都合により</w:t>
      </w:r>
      <w:r w:rsidR="00844D47">
        <w:rPr>
          <w:rFonts w:eastAsia="HG丸ｺﾞｼｯｸM-PRO" w:hint="eastAsia"/>
        </w:rPr>
        <w:t>事業の変更、縮小、中止することがあります。</w:t>
      </w:r>
    </w:p>
    <w:p w14:paraId="7F1194CC" w14:textId="77777777" w:rsidR="003D661E" w:rsidRPr="00EB156D" w:rsidRDefault="003D661E" w:rsidP="003D661E">
      <w:pPr>
        <w:pStyle w:val="a3"/>
        <w:numPr>
          <w:ilvl w:val="0"/>
          <w:numId w:val="4"/>
        </w:numPr>
        <w:spacing w:line="360" w:lineRule="exact"/>
        <w:rPr>
          <w:rFonts w:eastAsia="HG丸ｺﾞｼｯｸM-PRO"/>
        </w:rPr>
      </w:pPr>
      <w:r w:rsidRPr="00EB156D">
        <w:rPr>
          <w:rFonts w:eastAsia="HG丸ｺﾞｼｯｸM-PRO" w:hint="eastAsia"/>
        </w:rPr>
        <w:t>開始予定時刻</w:t>
      </w:r>
      <w:r w:rsidR="00262D43">
        <w:rPr>
          <w:rFonts w:eastAsia="HG丸ｺﾞｼｯｸM-PRO" w:hint="eastAsia"/>
        </w:rPr>
        <w:t>に</w:t>
      </w:r>
      <w:r w:rsidRPr="00EB156D">
        <w:rPr>
          <w:rFonts w:eastAsia="HG丸ｺﾞｼｯｸM-PRO" w:hint="eastAsia"/>
        </w:rPr>
        <w:t>、参加するお客様がいないときは天候にかかわらずイベントを中止にいたします。</w:t>
      </w:r>
    </w:p>
    <w:p w14:paraId="6086532A" w14:textId="77777777" w:rsidR="003D661E" w:rsidRPr="00EB156D" w:rsidRDefault="003D661E" w:rsidP="003D661E">
      <w:pPr>
        <w:pStyle w:val="a3"/>
        <w:numPr>
          <w:ilvl w:val="0"/>
          <w:numId w:val="4"/>
        </w:numPr>
        <w:spacing w:line="360" w:lineRule="exact"/>
      </w:pPr>
      <w:r w:rsidRPr="00EB156D">
        <w:rPr>
          <w:rFonts w:eastAsia="HG丸ｺﾞｼｯｸM-PRO" w:hint="eastAsia"/>
        </w:rPr>
        <w:t>小中学生は保護者同伴参加をお願いします。</w:t>
      </w:r>
      <w:r w:rsidR="00262D43">
        <w:rPr>
          <w:rFonts w:eastAsia="HG丸ｺﾞｼｯｸM-PRO" w:hint="eastAsia"/>
        </w:rPr>
        <w:t>（子ども天文教室は要送迎</w:t>
      </w:r>
      <w:r w:rsidR="00E03067">
        <w:rPr>
          <w:rFonts w:eastAsia="HG丸ｺﾞｼｯｸM-PRO" w:hint="eastAsia"/>
        </w:rPr>
        <w:t>となります。</w:t>
      </w:r>
      <w:r w:rsidR="00262D43">
        <w:rPr>
          <w:rFonts w:eastAsia="HG丸ｺﾞｼｯｸM-PRO" w:hint="eastAsia"/>
        </w:rPr>
        <w:t>）</w:t>
      </w:r>
    </w:p>
    <w:p w14:paraId="1C31523E" w14:textId="77777777" w:rsidR="003D661E" w:rsidRPr="00EB156D" w:rsidRDefault="003D661E" w:rsidP="003D661E">
      <w:pPr>
        <w:pStyle w:val="a3"/>
        <w:numPr>
          <w:ilvl w:val="0"/>
          <w:numId w:val="4"/>
        </w:numPr>
        <w:spacing w:line="360" w:lineRule="exact"/>
      </w:pPr>
      <w:r w:rsidRPr="00EB156D">
        <w:rPr>
          <w:rFonts w:eastAsia="HG丸ｺﾞｼｯｸM-PRO" w:hint="eastAsia"/>
        </w:rPr>
        <w:t>どなたでも無料で参加できます。予約や申込みは不要です。（</w:t>
      </w:r>
      <w:r w:rsidR="00262D43">
        <w:rPr>
          <w:rFonts w:eastAsia="HG丸ｺﾞｼｯｸM-PRO" w:hint="eastAsia"/>
        </w:rPr>
        <w:t>子</w:t>
      </w:r>
      <w:r w:rsidR="00844D47">
        <w:rPr>
          <w:rFonts w:eastAsia="HG丸ｺﾞｼｯｸM-PRO" w:hint="eastAsia"/>
        </w:rPr>
        <w:t>ども天文</w:t>
      </w:r>
      <w:r w:rsidRPr="00EB156D">
        <w:rPr>
          <w:rFonts w:eastAsia="HG丸ｺﾞｼｯｸM-PRO" w:hint="eastAsia"/>
        </w:rPr>
        <w:t>教室は除く）</w:t>
      </w:r>
    </w:p>
    <w:p w14:paraId="2B2CE227" w14:textId="22EBFD52" w:rsidR="003D661E" w:rsidRPr="00EB156D" w:rsidRDefault="003D661E" w:rsidP="003D661E">
      <w:pPr>
        <w:pStyle w:val="a3"/>
        <w:numPr>
          <w:ilvl w:val="0"/>
          <w:numId w:val="4"/>
        </w:numPr>
        <w:spacing w:line="360" w:lineRule="exact"/>
      </w:pPr>
      <w:r w:rsidRPr="00EB156D">
        <w:rPr>
          <w:rFonts w:eastAsia="HG丸ｺﾞｼｯｸM-PRO" w:hint="eastAsia"/>
        </w:rPr>
        <w:t>駐車場はイベント終了後、閉鎖いたしますのでご注意ください。</w:t>
      </w:r>
    </w:p>
    <w:p w14:paraId="73ECAC89" w14:textId="77777777" w:rsidR="00FD4728" w:rsidRPr="00EB156D" w:rsidRDefault="00FD4728" w:rsidP="00FD4728">
      <w:pPr>
        <w:pStyle w:val="a3"/>
        <w:spacing w:line="360" w:lineRule="exact"/>
        <w:ind w:left="785"/>
      </w:pPr>
    </w:p>
    <w:p w14:paraId="59A3F0B7" w14:textId="77777777" w:rsidR="005474F9" w:rsidRPr="00EB156D" w:rsidRDefault="00B62116" w:rsidP="005474F9">
      <w:pPr>
        <w:pStyle w:val="a3"/>
        <w:spacing w:line="360" w:lineRule="exact"/>
        <w:ind w:left="785"/>
      </w:pPr>
      <w:r w:rsidRPr="00EB156D">
        <w:rPr>
          <w:rFonts w:hint="eastAsia"/>
          <w:noProof/>
        </w:rPr>
        <mc:AlternateContent>
          <mc:Choice Requires="wps">
            <w:drawing>
              <wp:anchor distT="0" distB="0" distL="114300" distR="114300" simplePos="0" relativeHeight="251692544" behindDoc="0" locked="0" layoutInCell="1" allowOverlap="1" wp14:anchorId="6466F4D1" wp14:editId="5CCAD336">
                <wp:simplePos x="0" y="0"/>
                <wp:positionH relativeFrom="column">
                  <wp:posOffset>-129540</wp:posOffset>
                </wp:positionH>
                <wp:positionV relativeFrom="paragraph">
                  <wp:posOffset>173989</wp:posOffset>
                </wp:positionV>
                <wp:extent cx="8164195" cy="3552825"/>
                <wp:effectExtent l="38100" t="38100" r="46355" b="47625"/>
                <wp:wrapNone/>
                <wp:docPr id="7" name="角丸四角形 7"/>
                <wp:cNvGraphicFramePr/>
                <a:graphic xmlns:a="http://schemas.openxmlformats.org/drawingml/2006/main">
                  <a:graphicData uri="http://schemas.microsoft.com/office/word/2010/wordprocessingShape">
                    <wps:wsp>
                      <wps:cNvSpPr/>
                      <wps:spPr>
                        <a:xfrm>
                          <a:off x="0" y="0"/>
                          <a:ext cx="8164195" cy="3552825"/>
                        </a:xfrm>
                        <a:prstGeom prst="roundRect">
                          <a:avLst/>
                        </a:prstGeom>
                        <a:noFill/>
                        <a:ln w="79375" cmpd="thickThi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61EDEA" id="角丸四角形 7" o:spid="_x0000_s1026" style="position:absolute;left:0;text-align:left;margin-left:-10.2pt;margin-top:13.7pt;width:642.85pt;height:279.7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" filled="f" strokecolor="black [3213]" strokeweight="6.25pt">
                <v:stroke linestyle="thickThin"/>
              </v:roundrect>
            </w:pict>
          </mc:Fallback>
        </mc:AlternateContent>
      </w:r>
    </w:p>
    <w:p w14:paraId="01567A85" w14:textId="47F545C7" w:rsidR="005474F9" w:rsidRPr="00EB156D" w:rsidRDefault="005474F9" w:rsidP="00B62116">
      <w:pPr>
        <w:ind w:firstLineChars="400" w:firstLine="2295"/>
        <w:rPr>
          <w:rFonts w:ascii="HGP創英角ﾎﾟｯﾌﾟ体" w:eastAsia="HGP創英角ﾎﾟｯﾌﾟ体" w:hAnsi="HGP創英角ﾎﾟｯﾌﾟ体"/>
          <w:w w:val="80"/>
          <w:sz w:val="24"/>
          <w:bdr w:val="single" w:sz="4" w:space="0" w:color="auto"/>
          <w14:textOutline w14:w="9525" w14:cap="rnd" w14:cmpd="sng" w14:algn="ctr">
            <w14:solidFill>
              <w14:srgbClr w14:val="0070C0"/>
            </w14:solidFill>
            <w14:prstDash w14:val="solid"/>
            <w14:bevel/>
          </w14:textOutline>
        </w:rPr>
      </w:pPr>
      <w:r w:rsidRPr="003709F9">
        <w:rPr>
          <w:rFonts w:ascii="HGP創英角ﾎﾟｯﾌﾟ体" w:eastAsia="HGP創英角ﾎﾟｯﾌﾟ体" w:hAnsi="HGP創英角ﾎﾟｯﾌﾟ体" w:hint="eastAsia"/>
          <w:color w:val="000000" w:themeColor="text1"/>
          <w:w w:val="80"/>
          <w:sz w:val="72"/>
          <w:szCs w:val="72"/>
          <w14:textOutline w14:w="9525" w14:cap="rnd" w14:cmpd="sng" w14:algn="ctr">
            <w14:solidFill>
              <w14:srgbClr w14:val="0070C0"/>
            </w14:solidFill>
            <w14:prstDash w14:val="solid"/>
            <w14:bevel/>
          </w14:textOutline>
        </w:rPr>
        <w:t>プラネタリウム</w:t>
      </w:r>
      <w:r w:rsidRPr="00EB156D">
        <w:rPr>
          <w:rFonts w:ascii="HGP創英角ﾎﾟｯﾌﾟ体" w:eastAsia="HGP創英角ﾎﾟｯﾌﾟ体" w:hAnsi="HGP創英角ﾎﾟｯﾌﾟ体" w:hint="eastAsia"/>
          <w:w w:val="80"/>
          <w:sz w:val="72"/>
          <w:szCs w:val="72"/>
          <w14:textOutline w14:w="9525" w14:cap="rnd" w14:cmpd="sng" w14:algn="ctr">
            <w14:solidFill>
              <w14:srgbClr w14:val="0070C0"/>
            </w14:solidFill>
            <w14:prstDash w14:val="solid"/>
            <w14:bevel/>
          </w14:textOutline>
        </w:rPr>
        <w:t>番組</w:t>
      </w:r>
      <w:r w:rsidR="00AC57F4" w:rsidRPr="00EB156D">
        <w:rPr>
          <w:rFonts w:ascii="HGP創英角ﾎﾟｯﾌﾟ体" w:eastAsia="HGP創英角ﾎﾟｯﾌﾟ体" w:hAnsi="HGP創英角ﾎﾟｯﾌﾟ体" w:hint="eastAsia"/>
          <w:w w:val="80"/>
          <w:sz w:val="72"/>
          <w:szCs w:val="72"/>
          <w14:textOutline w14:w="9525" w14:cap="rnd" w14:cmpd="sng" w14:algn="ctr">
            <w14:solidFill>
              <w14:srgbClr w14:val="0070C0"/>
            </w14:solidFill>
            <w14:prstDash w14:val="solid"/>
            <w14:bevel/>
          </w14:textOutline>
        </w:rPr>
        <w:t>投映について</w:t>
      </w:r>
    </w:p>
    <w:p w14:paraId="6DA6F237" w14:textId="5D15F8D0" w:rsidR="003D661E" w:rsidRPr="00EB156D" w:rsidRDefault="005474F9" w:rsidP="00FD4728">
      <w:pPr>
        <w:spacing w:line="360" w:lineRule="exact"/>
        <w:ind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〇　</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投映回数は、</w:t>
      </w:r>
      <w:r w:rsidR="00A33741">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原則</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土曜日１回（午後2時）、日曜日２回（午前11時、午後2時）となります。</w:t>
      </w:r>
    </w:p>
    <w:p w14:paraId="38A72723" w14:textId="77777777" w:rsidR="003D661E" w:rsidRPr="00EB156D" w:rsidRDefault="00BA4784" w:rsidP="005474F9">
      <w:pPr>
        <w:spacing w:line="360" w:lineRule="exact"/>
        <w:ind w:left="720" w:hangingChars="300" w:hanging="72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noProof/>
          <w:sz w:val="24"/>
        </w:rPr>
        <w:drawing>
          <wp:anchor distT="0" distB="0" distL="114300" distR="114300" simplePos="0" relativeHeight="251682304" behindDoc="0" locked="0" layoutInCell="1" allowOverlap="1" wp14:anchorId="1EB6D3D5" wp14:editId="66E95C8E">
            <wp:simplePos x="0" y="0"/>
            <wp:positionH relativeFrom="column">
              <wp:posOffset>6930390</wp:posOffset>
            </wp:positionH>
            <wp:positionV relativeFrom="paragraph">
              <wp:posOffset>196215</wp:posOffset>
            </wp:positionV>
            <wp:extent cx="962025" cy="990600"/>
            <wp:effectExtent l="0" t="0" r="9525" b="0"/>
            <wp:wrapNone/>
            <wp:docPr id="12" name="図 12" descr="C:\Users\1247\Desktop\07-1100_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247\Desktop\07-1100_c.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4F9"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〇　</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休館日、他のセンター事業やシステム機器の状況等により、投映を行わない場合もあります。</w:t>
      </w:r>
    </w:p>
    <w:p w14:paraId="7F95322B" w14:textId="17E9ACD5" w:rsidR="00FD4728" w:rsidRPr="00EB156D" w:rsidRDefault="005474F9" w:rsidP="00FD4728">
      <w:pPr>
        <w:spacing w:line="360" w:lineRule="exact"/>
        <w:ind w:firstLineChars="100" w:firstLine="240"/>
        <w:jc w:val="left"/>
        <w:rPr>
          <w:rFonts w:ascii="HG丸ｺﾞｼｯｸM-PRO" w:eastAsia="HG丸ｺﾞｼｯｸM-PRO"/>
          <w:sz w:val="24"/>
        </w:rPr>
      </w:pPr>
      <w:r w:rsidRPr="00EB156D">
        <w:rPr>
          <w:rFonts w:ascii="HG丸ｺﾞｼｯｸM-PRO" w:eastAsia="HG丸ｺﾞｼｯｸM-PRO" w:hint="eastAsia"/>
          <w:sz w:val="24"/>
        </w:rPr>
        <w:t xml:space="preserve">〇　</w:t>
      </w:r>
      <w:r w:rsidR="00AF2821">
        <w:rPr>
          <w:rFonts w:ascii="HG丸ｺﾞｼｯｸM-PRO" w:eastAsia="HG丸ｺﾞｼｯｸM-PRO" w:hint="eastAsia"/>
          <w:sz w:val="24"/>
        </w:rPr>
        <w:t>６</w:t>
      </w:r>
      <w:r w:rsidR="003D661E" w:rsidRPr="00EB156D">
        <w:rPr>
          <w:rFonts w:ascii="HG丸ｺﾞｼｯｸM-PRO" w:eastAsia="HG丸ｺﾞｼｯｸM-PRO" w:hint="eastAsia"/>
          <w:sz w:val="24"/>
        </w:rPr>
        <w:t>月</w:t>
      </w:r>
      <w:r w:rsidR="00A33741">
        <w:rPr>
          <w:rFonts w:ascii="HG丸ｺﾞｼｯｸM-PRO" w:eastAsia="HG丸ｺﾞｼｯｸM-PRO" w:hint="eastAsia"/>
          <w:sz w:val="24"/>
        </w:rPr>
        <w:t>から</w:t>
      </w:r>
      <w:r w:rsidR="003D661E" w:rsidRPr="00EB156D">
        <w:rPr>
          <w:rFonts w:ascii="HG丸ｺﾞｼｯｸM-PRO" w:eastAsia="HG丸ｺﾞｼｯｸM-PRO" w:hint="eastAsia"/>
          <w:sz w:val="24"/>
        </w:rPr>
        <w:t>9</w:t>
      </w:r>
      <w:r w:rsidR="003007A0" w:rsidRPr="00EB156D">
        <w:rPr>
          <w:rFonts w:ascii="HG丸ｺﾞｼｯｸM-PRO" w:eastAsia="HG丸ｺﾞｼｯｸM-PRO" w:hint="eastAsia"/>
          <w:sz w:val="24"/>
        </w:rPr>
        <w:t>月</w:t>
      </w:r>
      <w:r w:rsidR="00A33741">
        <w:rPr>
          <w:rFonts w:ascii="HG丸ｺﾞｼｯｸM-PRO" w:eastAsia="HG丸ｺﾞｼｯｸM-PRO" w:hint="eastAsia"/>
          <w:sz w:val="24"/>
        </w:rPr>
        <w:t>まで</w:t>
      </w:r>
      <w:r w:rsidR="003D661E" w:rsidRPr="00EB156D">
        <w:rPr>
          <w:rFonts w:ascii="HG丸ｺﾞｼｯｸM-PRO" w:eastAsia="HG丸ｺﾞｼｯｸM-PRO" w:hint="eastAsia"/>
          <w:sz w:val="24"/>
        </w:rPr>
        <w:t>の間は、システムが使用できないため、投映は行わない予定です。</w:t>
      </w:r>
    </w:p>
    <w:p w14:paraId="19B28E44" w14:textId="77777777" w:rsidR="003D661E" w:rsidRPr="00EB156D" w:rsidRDefault="00FD4728" w:rsidP="00FD4728">
      <w:pPr>
        <w:spacing w:line="360" w:lineRule="exact"/>
        <w:ind w:firstLineChars="100" w:firstLine="240"/>
        <w:rPr>
          <w:rFonts w:ascii="HG丸ｺﾞｼｯｸM-PRO" w:eastAsia="HG丸ｺﾞｼｯｸM-PRO" w:hAnsi="HG丸ｺﾞｼｯｸM-PRO" w:cstheme="minorBidi"/>
          <w:sz w:val="24"/>
          <w14:textOutline w14:w="9525" w14:cap="rnd" w14:cmpd="sng" w14:algn="ctr">
            <w14:solidFill>
              <w14:srgbClr w14:val="FF0000"/>
            </w14:solidFill>
            <w14:prstDash w14:val="solid"/>
            <w14:bevel/>
          </w14:textOutline>
        </w:rPr>
      </w:pPr>
      <w:r w:rsidRPr="00EB156D">
        <w:rPr>
          <w:rFonts w:ascii="HG丸ｺﾞｼｯｸM-PRO" w:eastAsia="HG丸ｺﾞｼｯｸM-PRO" w:hAnsi="HG丸ｺﾞｼｯｸM-PRO" w:cstheme="minorBidi" w:hint="eastAsia"/>
          <w:sz w:val="24"/>
        </w:rPr>
        <w:t xml:space="preserve">〇　</w:t>
      </w:r>
      <w:r w:rsidR="003D661E" w:rsidRPr="00EB156D">
        <w:rPr>
          <w:rFonts w:ascii="HG丸ｺﾞｼｯｸM-PRO" w:eastAsia="HG丸ｺﾞｼｯｸM-PRO" w:hAnsi="HG丸ｺﾞｼｯｸM-PRO" w:cstheme="minorBidi" w:hint="eastAsia"/>
          <w:sz w:val="24"/>
        </w:rPr>
        <w:t>観覧について</w:t>
      </w:r>
    </w:p>
    <w:p w14:paraId="720876E1" w14:textId="57A5468A" w:rsidR="003D661E" w:rsidRPr="00EB156D" w:rsidRDefault="003D661E" w:rsidP="005474F9">
      <w:pPr>
        <w:spacing w:line="360" w:lineRule="exact"/>
        <w:ind w:leftChars="257" w:left="5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sz w:val="24"/>
        </w:rPr>
        <w:t xml:space="preserve">　・観覧料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市内の方　１００円</w:t>
      </w:r>
      <w:r w:rsidR="005474F9"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市外の方　２００円</w:t>
      </w:r>
      <w:r w:rsidR="005474F9"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幼児は無料</w:t>
      </w:r>
    </w:p>
    <w:p w14:paraId="49C58E13" w14:textId="01A13EF7" w:rsidR="003D661E" w:rsidRPr="00EB156D" w:rsidRDefault="003D661E" w:rsidP="005474F9">
      <w:pPr>
        <w:spacing w:line="360" w:lineRule="exact"/>
        <w:ind w:firstLineChars="800" w:firstLine="192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「市内の方」には、</w:t>
      </w:r>
      <w:r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川越市、鶴ヶ島市、川島町、毛呂山町</w:t>
      </w:r>
      <w:r w:rsidR="00A33741">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w:t>
      </w:r>
      <w:r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越生町</w:t>
      </w:r>
      <w:r w:rsidR="00A33741">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、鳩山町</w:t>
      </w:r>
    </w:p>
    <w:p w14:paraId="3AE83DF4" w14:textId="227688B5" w:rsidR="003D661E" w:rsidRPr="00EB156D" w:rsidRDefault="00A33741" w:rsidP="005474F9">
      <w:pPr>
        <w:spacing w:line="360" w:lineRule="exact"/>
        <w:ind w:leftChars="857" w:left="1800"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および日高市に</w:t>
      </w:r>
      <w:r w:rsidR="003D661E"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住所を有する</w:t>
      </w:r>
      <w:r w:rsidR="003D661E"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方も含まれます</w:t>
      </w:r>
      <w:r w:rsidR="003D661E" w:rsidRPr="00EB156D">
        <w:rPr>
          <w:rFonts w:ascii="HG丸ｺﾞｼｯｸM-PRO" w:eastAsia="HG丸ｺﾞｼｯｸM-PRO" w:hAnsi="HG丸ｺﾞｼｯｸM-PRO" w:cstheme="minorBidi"/>
          <w:caps/>
          <w:sz w:val="24"/>
          <w14:textOutline w14:w="3175" w14:cap="flat" w14:cmpd="sng" w14:algn="ctr">
            <w14:noFill/>
            <w14:prstDash w14:val="solid"/>
            <w14:round/>
          </w14:textOutline>
        </w:rPr>
        <w:t>。</w:t>
      </w:r>
    </w:p>
    <w:p w14:paraId="7A9D8551" w14:textId="77777777" w:rsidR="003D661E" w:rsidRPr="00EB156D" w:rsidRDefault="003D661E" w:rsidP="005474F9">
      <w:pPr>
        <w:spacing w:line="360" w:lineRule="exact"/>
        <w:ind w:leftChars="257" w:left="5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sz w:val="24"/>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観覧券については、当日、坂戸児童センターにて販売します。（前売りはありません）</w:t>
      </w:r>
    </w:p>
    <w:p w14:paraId="08105FCD" w14:textId="77777777" w:rsidR="003D661E" w:rsidRPr="00EB156D" w:rsidRDefault="003D661E" w:rsidP="005474F9">
      <w:pPr>
        <w:spacing w:line="360" w:lineRule="exact"/>
        <w:ind w:leftChars="257" w:left="540"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・販売開始時間は、</w:t>
      </w:r>
      <w:r w:rsidRPr="00EB156D">
        <w:rPr>
          <w:rFonts w:ascii="HG丸ｺﾞｼｯｸM-PRO" w:eastAsia="HG丸ｺﾞｼｯｸM-PRO" w:hAnsi="HG丸ｺﾞｼｯｸM-PRO" w:cstheme="minorBidi" w:hint="eastAsia"/>
          <w:caps/>
          <w:sz w:val="24"/>
          <w:u w:val="double"/>
          <w14:textOutline w14:w="3175" w14:cap="flat" w14:cmpd="sng" w14:algn="ctr">
            <w14:noFill/>
            <w14:prstDash w14:val="solid"/>
            <w14:round/>
          </w14:textOutline>
        </w:rPr>
        <w:t>各回３０分前</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からになります。（混雑状況などにより、整理券を配布する場合もあります）</w:t>
      </w:r>
    </w:p>
    <w:p w14:paraId="7737FA2F" w14:textId="77777777" w:rsidR="003D661E" w:rsidRPr="00EB156D" w:rsidRDefault="003D661E" w:rsidP="005474F9">
      <w:pPr>
        <w:spacing w:line="360" w:lineRule="exact"/>
        <w:ind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w:t>
      </w:r>
      <w:r w:rsidR="00FD4728"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定　　員　各回８０名</w:t>
      </w:r>
    </w:p>
    <w:p w14:paraId="3985DE8D" w14:textId="77777777" w:rsidR="003D661E" w:rsidRPr="00EB156D" w:rsidRDefault="003D661E" w:rsidP="005474F9">
      <w:pPr>
        <w:spacing w:line="360" w:lineRule="exact"/>
        <w:ind w:firstLineChars="100" w:firstLine="240"/>
        <w:rPr>
          <w:rFonts w:ascii="HG丸ｺﾞｼｯｸM-PRO" w:eastAsia="HG丸ｺﾞｼｯｸM-PRO" w:hAnsi="HG丸ｺﾞｼｯｸM-PRO" w:cstheme="minorBidi"/>
          <w:caps/>
          <w:sz w:val="24"/>
          <w14:textOutline w14:w="3175" w14:cap="flat" w14:cmpd="sng" w14:algn="ctr">
            <w14:noFill/>
            <w14:prstDash w14:val="solid"/>
            <w14:round/>
          </w14:textOutline>
        </w:rPr>
      </w:pP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w:t>
      </w:r>
      <w:r w:rsidR="00FD4728"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 xml:space="preserve">　</w:t>
      </w:r>
      <w:r w:rsidRPr="00EB156D">
        <w:rPr>
          <w:rFonts w:ascii="HG丸ｺﾞｼｯｸM-PRO" w:eastAsia="HG丸ｺﾞｼｯｸM-PRO" w:hAnsi="HG丸ｺﾞｼｯｸM-PRO" w:cstheme="minorBidi" w:hint="eastAsia"/>
          <w:caps/>
          <w:sz w:val="24"/>
          <w14:textOutline w14:w="3175" w14:cap="flat" w14:cmpd="sng" w14:algn="ctr">
            <w14:noFill/>
            <w14:prstDash w14:val="solid"/>
            <w14:round/>
          </w14:textOutline>
        </w:rPr>
        <w:t>投映時間　約３０分</w:t>
      </w:r>
    </w:p>
    <w:p w14:paraId="5FB79C44" w14:textId="77777777" w:rsidR="003D661E" w:rsidRPr="00EB156D" w:rsidRDefault="003D661E" w:rsidP="00D8088C">
      <w:pPr>
        <w:ind w:left="8400" w:hangingChars="3500" w:hanging="8400"/>
        <w:rPr>
          <w:rFonts w:ascii="HG丸ｺﾞｼｯｸM-PRO" w:eastAsia="HG丸ｺﾞｼｯｸM-PRO"/>
          <w:sz w:val="24"/>
        </w:rPr>
      </w:pPr>
    </w:p>
    <w:p w14:paraId="21F2BCC3" w14:textId="77777777" w:rsidR="00B038E7" w:rsidRPr="00EB156D" w:rsidRDefault="00B038E7">
      <w:pPr>
        <w:rPr>
          <w:rFonts w:ascii="HG丸ｺﾞｼｯｸM-PRO" w:eastAsia="HG丸ｺﾞｼｯｸM-PRO"/>
          <w:sz w:val="24"/>
        </w:rPr>
      </w:pPr>
    </w:p>
    <w:p w14:paraId="7840596E" w14:textId="77777777" w:rsidR="00B038E7" w:rsidRPr="00EB156D" w:rsidRDefault="00B038E7">
      <w:pPr>
        <w:rPr>
          <w:rFonts w:ascii="HG丸ｺﾞｼｯｸM-PRO" w:eastAsia="HG丸ｺﾞｼｯｸM-PRO"/>
          <w:sz w:val="24"/>
        </w:rPr>
      </w:pPr>
    </w:p>
    <w:p w14:paraId="57B3D3EF" w14:textId="77777777" w:rsidR="00B038E7" w:rsidRPr="00EB156D" w:rsidRDefault="00FD4728">
      <w:pPr>
        <w:rPr>
          <w:rFonts w:ascii="HG丸ｺﾞｼｯｸM-PRO" w:eastAsia="HG丸ｺﾞｼｯｸM-PRO"/>
          <w:sz w:val="24"/>
        </w:rPr>
      </w:pPr>
      <w:r w:rsidRPr="00EB156D">
        <w:rPr>
          <w:noProof/>
          <w:sz w:val="20"/>
        </w:rPr>
        <w:drawing>
          <wp:anchor distT="0" distB="0" distL="114300" distR="114300" simplePos="0" relativeHeight="251653120" behindDoc="0" locked="0" layoutInCell="1" allowOverlap="1" wp14:anchorId="2190AD0C" wp14:editId="464B69B2">
            <wp:simplePos x="0" y="0"/>
            <wp:positionH relativeFrom="column">
              <wp:posOffset>3070736</wp:posOffset>
            </wp:positionH>
            <wp:positionV relativeFrom="paragraph">
              <wp:posOffset>6350</wp:posOffset>
            </wp:positionV>
            <wp:extent cx="4875530" cy="441311"/>
            <wp:effectExtent l="0" t="0" r="127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5530" cy="441311"/>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59" w:rsidRPr="00EB156D">
        <w:rPr>
          <w:noProof/>
        </w:rPr>
        <w:drawing>
          <wp:anchor distT="0" distB="0" distL="114300" distR="114300" simplePos="0" relativeHeight="251660800" behindDoc="1" locked="0" layoutInCell="1" allowOverlap="1" wp14:anchorId="56229E51" wp14:editId="09205C4D">
            <wp:simplePos x="0" y="0"/>
            <wp:positionH relativeFrom="column">
              <wp:posOffset>119006</wp:posOffset>
            </wp:positionH>
            <wp:positionV relativeFrom="paragraph">
              <wp:posOffset>139588</wp:posOffset>
            </wp:positionV>
            <wp:extent cx="2902585" cy="3139552"/>
            <wp:effectExtent l="0" t="0" r="0" b="381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3758" cy="3140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66525" w14:textId="77777777" w:rsidR="0077211B" w:rsidRPr="00EB156D" w:rsidRDefault="00437C59">
      <w:pPr>
        <w:rPr>
          <w:rFonts w:ascii="HG丸ｺﾞｼｯｸM-PRO" w:eastAsia="HG丸ｺﾞｼｯｸM-PRO"/>
          <w:sz w:val="24"/>
        </w:rPr>
      </w:pPr>
      <w:r w:rsidRPr="00EB156D">
        <w:rPr>
          <w:rFonts w:ascii="HG丸ｺﾞｼｯｸM-PRO" w:eastAsia="HG丸ｺﾞｼｯｸM-PRO" w:hint="eastAsia"/>
          <w:noProof/>
        </w:rPr>
        <mc:AlternateContent>
          <mc:Choice Requires="wps">
            <w:drawing>
              <wp:anchor distT="0" distB="0" distL="114300" distR="114300" simplePos="0" relativeHeight="251664896" behindDoc="0" locked="0" layoutInCell="1" allowOverlap="1" wp14:anchorId="3981A567" wp14:editId="3DB3396F">
                <wp:simplePos x="0" y="0"/>
                <wp:positionH relativeFrom="column">
                  <wp:posOffset>434340</wp:posOffset>
                </wp:positionH>
                <wp:positionV relativeFrom="paragraph">
                  <wp:posOffset>201295</wp:posOffset>
                </wp:positionV>
                <wp:extent cx="801370" cy="337185"/>
                <wp:effectExtent l="0" t="0" r="0" b="5715"/>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1A83D" w14:textId="77777777" w:rsidR="00F4727B" w:rsidRPr="00800C7B" w:rsidRDefault="00463BBD" w:rsidP="00800C7B">
                            <w:pPr>
                              <w:ind w:firstLineChars="300" w:firstLine="480"/>
                              <w:rPr>
                                <w:rFonts w:ascii="HGｺﾞｼｯｸE" w:eastAsia="HGｺﾞｼｯｸE" w:hAnsi="HGｺﾞｼｯｸE"/>
                                <w:sz w:val="16"/>
                                <w:szCs w:val="16"/>
                              </w:rPr>
                            </w:pPr>
                            <w:r>
                              <w:rPr>
                                <w:rFonts w:ascii="HGｺﾞｼｯｸE" w:eastAsia="HGｺﾞｼｯｸE" w:hAnsi="HGｺﾞｼｯｸE" w:hint="eastAsia"/>
                                <w:sz w:val="16"/>
                                <w:szCs w:val="16"/>
                              </w:rPr>
                              <w:t>ベルク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1A567" id="Rectangle 72" o:spid="_x0000_s1026" style="position:absolute;left:0;text-align:left;margin-left:34.2pt;margin-top:15.85pt;width:63.1pt;height:2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" stroked="f">
                <v:textbox inset="5.85pt,.7pt,5.85pt,.7pt">
                  <w:txbxContent>
                    <w:p w14:paraId="6D21A83D" w14:textId="77777777" w:rsidR="00F4727B" w:rsidRPr="00800C7B" w:rsidRDefault="00463BBD" w:rsidP="00800C7B">
                      <w:pPr>
                        <w:ind w:firstLineChars="300" w:firstLine="480"/>
                        <w:rPr>
                          <w:rFonts w:ascii="HGｺﾞｼｯｸE" w:eastAsia="HGｺﾞｼｯｸE" w:hAnsi="HGｺﾞｼｯｸE"/>
                          <w:sz w:val="16"/>
                          <w:szCs w:val="16"/>
                        </w:rPr>
                      </w:pPr>
                      <w:r>
                        <w:rPr>
                          <w:rFonts w:ascii="HGｺﾞｼｯｸE" w:eastAsia="HGｺﾞｼｯｸE" w:hAnsi="HGｺﾞｼｯｸE" w:hint="eastAsia"/>
                          <w:sz w:val="16"/>
                          <w:szCs w:val="16"/>
                        </w:rPr>
                        <w:t>ベルク</w:t>
                      </w:r>
                    </w:p>
                  </w:txbxContent>
                </v:textbox>
              </v:rect>
            </w:pict>
          </mc:Fallback>
        </mc:AlternateContent>
      </w:r>
      <w:r w:rsidR="00DC7595" w:rsidRPr="00EB156D">
        <w:rPr>
          <w:noProof/>
          <w:sz w:val="20"/>
        </w:rPr>
        <mc:AlternateContent>
          <mc:Choice Requires="wps">
            <w:drawing>
              <wp:anchor distT="0" distB="0" distL="114300" distR="114300" simplePos="0" relativeHeight="251655680" behindDoc="0" locked="0" layoutInCell="1" allowOverlap="1" wp14:anchorId="1FAF2913" wp14:editId="1DC777E6">
                <wp:simplePos x="0" y="0"/>
                <wp:positionH relativeFrom="column">
                  <wp:posOffset>2233930</wp:posOffset>
                </wp:positionH>
                <wp:positionV relativeFrom="paragraph">
                  <wp:posOffset>172720</wp:posOffset>
                </wp:positionV>
                <wp:extent cx="961390" cy="1573530"/>
                <wp:effectExtent l="0" t="127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57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D1493" w14:textId="77777777" w:rsidR="00F4727B" w:rsidRPr="00332875" w:rsidRDefault="00F4727B" w:rsidP="00332875">
                            <w:pPr>
                              <w:pStyle w:val="a3"/>
                              <w:snapToGrid w:val="0"/>
                              <w:ind w:firstLineChars="400" w:firstLine="960"/>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F2913" id="_x0000_t202" coordsize="21600,21600" o:spt="202" path="m,l,21600r21600,l21600,xe">
                <v:stroke joinstyle="miter"/>
                <v:path gradientshapeok="t" o:connecttype="rect"/>
              </v:shapetype>
              <v:shape id="Text Box 53" o:spid="_x0000_s1027" type="#_x0000_t202" style="position:absolute;left:0;text-align:left;margin-left:175.9pt;margin-top:13.6pt;width:75.7pt;height:12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" filled="f" stroked="f">
                <v:textbox>
                  <w:txbxContent>
                    <w:p w14:paraId="172D1493" w14:textId="77777777" w:rsidR="00F4727B" w:rsidRPr="00332875" w:rsidRDefault="00F4727B" w:rsidP="00332875">
                      <w:pPr>
                        <w:pStyle w:val="a3"/>
                        <w:snapToGrid w:val="0"/>
                        <w:ind w:firstLineChars="400" w:firstLine="960"/>
                        <w:rPr>
                          <w:rFonts w:ascii="HG丸ｺﾞｼｯｸM-PRO" w:eastAsia="HG丸ｺﾞｼｯｸM-PRO"/>
                        </w:rPr>
                      </w:pPr>
                    </w:p>
                  </w:txbxContent>
                </v:textbox>
              </v:shape>
            </w:pict>
          </mc:Fallback>
        </mc:AlternateContent>
      </w:r>
    </w:p>
    <w:p w14:paraId="43F316CE" w14:textId="77777777" w:rsidR="0077211B" w:rsidRPr="00EB156D" w:rsidRDefault="0077211B" w:rsidP="00B038E7">
      <w:pPr>
        <w:rPr>
          <w:rFonts w:ascii="HG丸ｺﾞｼｯｸM-PRO" w:eastAsia="HG丸ｺﾞｼｯｸM-PRO"/>
          <w:sz w:val="28"/>
        </w:rPr>
      </w:pPr>
    </w:p>
    <w:p w14:paraId="5FBEB8EC" w14:textId="77777777" w:rsidR="00FD4728" w:rsidRPr="00EB156D" w:rsidRDefault="00FD4728" w:rsidP="00B038E7">
      <w:pPr>
        <w:rPr>
          <w:rFonts w:ascii="HG丸ｺﾞｼｯｸM-PRO" w:eastAsia="HG丸ｺﾞｼｯｸM-PRO"/>
          <w:sz w:val="28"/>
        </w:rPr>
      </w:pPr>
      <w:r w:rsidRPr="00EB156D">
        <w:rPr>
          <w:rFonts w:ascii="HG丸ｺﾞｼｯｸM-PRO" w:eastAsia="HG丸ｺﾞｼｯｸM-PRO"/>
          <w:noProof/>
        </w:rPr>
        <mc:AlternateContent>
          <mc:Choice Requires="wps">
            <w:drawing>
              <wp:anchor distT="0" distB="0" distL="114300" distR="114300" simplePos="0" relativeHeight="251646464" behindDoc="0" locked="0" layoutInCell="1" allowOverlap="1" wp14:anchorId="084F7CAA" wp14:editId="6C6E2B85">
                <wp:simplePos x="0" y="0"/>
                <wp:positionH relativeFrom="margin">
                  <wp:align>right</wp:align>
                </wp:positionH>
                <wp:positionV relativeFrom="paragraph">
                  <wp:posOffset>248285</wp:posOffset>
                </wp:positionV>
                <wp:extent cx="4564380" cy="2037080"/>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203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96F07" w14:textId="77777777" w:rsidR="00F4727B" w:rsidRPr="00AC57F4" w:rsidRDefault="00F4727B" w:rsidP="00B038E7">
                            <w:pPr>
                              <w:pStyle w:val="a3"/>
                              <w:snapToGrid w:val="0"/>
                              <w:rPr>
                                <w:rFonts w:ascii="HG丸ｺﾞｼｯｸM-PRO" w:eastAsia="HG丸ｺﾞｼｯｸM-PRO" w:hAnsi="HG丸ｺﾞｼｯｸM-PRO"/>
                                <w:sz w:val="28"/>
                              </w:rPr>
                            </w:pPr>
                            <w:r w:rsidRPr="00AC57F4">
                              <w:rPr>
                                <w:rFonts w:ascii="HG丸ｺﾞｼｯｸM-PRO" w:eastAsia="HG丸ｺﾞｼｯｸM-PRO" w:hAnsi="HG丸ｺﾞｼｯｸM-PRO" w:hint="eastAsia"/>
                                <w:sz w:val="28"/>
                              </w:rPr>
                              <w:t>坂戸児童センター</w:t>
                            </w:r>
                          </w:p>
                          <w:p w14:paraId="0D450636" w14:textId="77777777" w:rsidR="00F4727B" w:rsidRPr="00AC57F4" w:rsidRDefault="00F4727B" w:rsidP="00B038E7">
                            <w:pPr>
                              <w:pStyle w:val="a3"/>
                              <w:snapToGrid w:val="0"/>
                              <w:rPr>
                                <w:rFonts w:ascii="HG丸ｺﾞｼｯｸM-PRO" w:eastAsia="HG丸ｺﾞｼｯｸM-PRO" w:hAnsi="HG丸ｺﾞｼｯｸM-PRO"/>
                              </w:rPr>
                            </w:pPr>
                            <w:r w:rsidRPr="00AC57F4">
                              <w:rPr>
                                <w:rFonts w:ascii="HG丸ｺﾞｼｯｸM-PRO" w:eastAsia="HG丸ｺﾞｼｯｸM-PRO" w:hAnsi="HG丸ｺﾞｼｯｸM-PRO" w:hint="eastAsia"/>
                              </w:rPr>
                              <w:t>〒350-0273</w:t>
                            </w:r>
                          </w:p>
                          <w:p w14:paraId="2C0BEE9B" w14:textId="77777777" w:rsidR="00F4727B" w:rsidRPr="00AC57F4" w:rsidRDefault="00F4727B" w:rsidP="00B038E7">
                            <w:pPr>
                              <w:pStyle w:val="a3"/>
                              <w:snapToGrid w:val="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埼玉県坂戸市芦山町23番地</w:t>
                            </w:r>
                          </w:p>
                          <w:p w14:paraId="60CD717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電話049-283-4378　fax 049-289-4964</w:t>
                            </w:r>
                          </w:p>
                          <w:p w14:paraId="4487F006"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電子メール sakado56@city.sakado.lg.jp</w:t>
                            </w:r>
                          </w:p>
                          <w:p w14:paraId="2E0FFCA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ホームページURL　http://www.city.sakado.lg.jp</w:t>
                            </w:r>
                          </w:p>
                          <w:p w14:paraId="365D8BA2"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休館日　月曜日</w:t>
                            </w:r>
                          </w:p>
                          <w:p w14:paraId="3DC29952" w14:textId="77777777" w:rsidR="00F4727B" w:rsidRPr="00AC57F4" w:rsidRDefault="00F4727B" w:rsidP="00B038E7">
                            <w:pPr>
                              <w:pStyle w:val="a3"/>
                              <w:snapToGrid w:val="0"/>
                              <w:ind w:firstLine="156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祝日（子どもの日を除く）　祝日振替休館日</w:t>
                            </w:r>
                          </w:p>
                          <w:p w14:paraId="6D80C5F6" w14:textId="77777777" w:rsidR="00F4727B" w:rsidRPr="00AC57F4" w:rsidRDefault="00F4727B" w:rsidP="00B038E7">
                            <w:pPr>
                              <w:pStyle w:val="a3"/>
                              <w:snapToGrid w:val="0"/>
                              <w:ind w:firstLine="1560"/>
                              <w:rPr>
                                <w:rFonts w:ascii="HG丸ｺﾞｼｯｸM-PRO" w:eastAsia="HG丸ｺﾞｼｯｸM-PRO" w:hAnsi="HG丸ｺﾞｼｯｸM-PRO"/>
                              </w:rPr>
                            </w:pPr>
                            <w:r w:rsidRPr="00AC57F4">
                              <w:rPr>
                                <w:rFonts w:ascii="HG丸ｺﾞｼｯｸM-PRO" w:eastAsia="HG丸ｺﾞｼｯｸM-PRO" w:hAnsi="HG丸ｺﾞｼｯｸM-PRO" w:hint="eastAsia"/>
                                <w:sz w:val="26"/>
                              </w:rPr>
                              <w:t>年末年始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F7CAA" id="Text Box 7" o:spid="_x0000_s1028" type="#_x0000_t202" style="position:absolute;left:0;text-align:left;margin-left:308.2pt;margin-top:19.55pt;width:359.4pt;height:160.4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" filled="f" stroked="f">
                <v:textbox>
                  <w:txbxContent>
                    <w:p w14:paraId="04996F07" w14:textId="77777777" w:rsidR="00F4727B" w:rsidRPr="00AC57F4" w:rsidRDefault="00F4727B" w:rsidP="00B038E7">
                      <w:pPr>
                        <w:pStyle w:val="a3"/>
                        <w:snapToGrid w:val="0"/>
                        <w:rPr>
                          <w:rFonts w:ascii="HG丸ｺﾞｼｯｸM-PRO" w:eastAsia="HG丸ｺﾞｼｯｸM-PRO" w:hAnsi="HG丸ｺﾞｼｯｸM-PRO"/>
                          <w:sz w:val="28"/>
                        </w:rPr>
                      </w:pPr>
                      <w:r w:rsidRPr="00AC57F4">
                        <w:rPr>
                          <w:rFonts w:ascii="HG丸ｺﾞｼｯｸM-PRO" w:eastAsia="HG丸ｺﾞｼｯｸM-PRO" w:hAnsi="HG丸ｺﾞｼｯｸM-PRO" w:hint="eastAsia"/>
                          <w:sz w:val="28"/>
                        </w:rPr>
                        <w:t>坂戸児童センター</w:t>
                      </w:r>
                    </w:p>
                    <w:p w14:paraId="0D450636" w14:textId="77777777" w:rsidR="00F4727B" w:rsidRPr="00AC57F4" w:rsidRDefault="00F4727B" w:rsidP="00B038E7">
                      <w:pPr>
                        <w:pStyle w:val="a3"/>
                        <w:snapToGrid w:val="0"/>
                        <w:rPr>
                          <w:rFonts w:ascii="HG丸ｺﾞｼｯｸM-PRO" w:eastAsia="HG丸ｺﾞｼｯｸM-PRO" w:hAnsi="HG丸ｺﾞｼｯｸM-PRO"/>
                        </w:rPr>
                      </w:pPr>
                      <w:r w:rsidRPr="00AC57F4">
                        <w:rPr>
                          <w:rFonts w:ascii="HG丸ｺﾞｼｯｸM-PRO" w:eastAsia="HG丸ｺﾞｼｯｸM-PRO" w:hAnsi="HG丸ｺﾞｼｯｸM-PRO" w:hint="eastAsia"/>
                        </w:rPr>
                        <w:t>〒350-0273</w:t>
                      </w:r>
                    </w:p>
                    <w:p w14:paraId="2C0BEE9B" w14:textId="77777777" w:rsidR="00F4727B" w:rsidRPr="00AC57F4" w:rsidRDefault="00F4727B" w:rsidP="00B038E7">
                      <w:pPr>
                        <w:pStyle w:val="a3"/>
                        <w:snapToGrid w:val="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埼玉県坂戸市芦山町23番地</w:t>
                      </w:r>
                    </w:p>
                    <w:p w14:paraId="60CD717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電話049-283-4378　fax 049-289-4964</w:t>
                      </w:r>
                    </w:p>
                    <w:p w14:paraId="4487F006"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電子メール sakado56@city.sakado.lg.jp</w:t>
                      </w:r>
                    </w:p>
                    <w:p w14:paraId="2E0FFCAF"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ホームページURL　http://www.city.sakado.lg.jp</w:t>
                      </w:r>
                    </w:p>
                    <w:p w14:paraId="365D8BA2" w14:textId="77777777" w:rsidR="00F4727B" w:rsidRPr="00AC57F4" w:rsidRDefault="00F4727B" w:rsidP="00B038E7">
                      <w:pPr>
                        <w:pStyle w:val="a3"/>
                        <w:snapToGrid w:val="0"/>
                        <w:ind w:firstLine="52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休館日　月曜日</w:t>
                      </w:r>
                    </w:p>
                    <w:p w14:paraId="3DC29952" w14:textId="77777777" w:rsidR="00F4727B" w:rsidRPr="00AC57F4" w:rsidRDefault="00F4727B" w:rsidP="00B038E7">
                      <w:pPr>
                        <w:pStyle w:val="a3"/>
                        <w:snapToGrid w:val="0"/>
                        <w:ind w:firstLine="1560"/>
                        <w:rPr>
                          <w:rFonts w:ascii="HG丸ｺﾞｼｯｸM-PRO" w:eastAsia="HG丸ｺﾞｼｯｸM-PRO" w:hAnsi="HG丸ｺﾞｼｯｸM-PRO"/>
                          <w:sz w:val="26"/>
                        </w:rPr>
                      </w:pPr>
                      <w:r w:rsidRPr="00AC57F4">
                        <w:rPr>
                          <w:rFonts w:ascii="HG丸ｺﾞｼｯｸM-PRO" w:eastAsia="HG丸ｺﾞｼｯｸM-PRO" w:hAnsi="HG丸ｺﾞｼｯｸM-PRO" w:hint="eastAsia"/>
                          <w:sz w:val="26"/>
                        </w:rPr>
                        <w:t>祝日（子どもの日を除く）　祝日振替休館日</w:t>
                      </w:r>
                    </w:p>
                    <w:p w14:paraId="6D80C5F6" w14:textId="77777777" w:rsidR="00F4727B" w:rsidRPr="00AC57F4" w:rsidRDefault="00F4727B" w:rsidP="00B038E7">
                      <w:pPr>
                        <w:pStyle w:val="a3"/>
                        <w:snapToGrid w:val="0"/>
                        <w:ind w:firstLine="1560"/>
                        <w:rPr>
                          <w:rFonts w:ascii="HG丸ｺﾞｼｯｸM-PRO" w:eastAsia="HG丸ｺﾞｼｯｸM-PRO" w:hAnsi="HG丸ｺﾞｼｯｸM-PRO"/>
                        </w:rPr>
                      </w:pPr>
                      <w:r w:rsidRPr="00AC57F4">
                        <w:rPr>
                          <w:rFonts w:ascii="HG丸ｺﾞｼｯｸM-PRO" w:eastAsia="HG丸ｺﾞｼｯｸM-PRO" w:hAnsi="HG丸ｺﾞｼｯｸM-PRO" w:hint="eastAsia"/>
                          <w:sz w:val="26"/>
                        </w:rPr>
                        <w:t>年末年始</w:t>
                      </w:r>
                    </w:p>
                  </w:txbxContent>
                </v:textbox>
                <w10:wrap anchorx="margin"/>
              </v:shape>
            </w:pict>
          </mc:Fallback>
        </mc:AlternateContent>
      </w:r>
      <w:r w:rsidRPr="00EB156D">
        <w:rPr>
          <w:noProof/>
          <w:sz w:val="20"/>
        </w:rPr>
        <mc:AlternateContent>
          <mc:Choice Requires="wps">
            <w:drawing>
              <wp:anchor distT="0" distB="0" distL="114300" distR="114300" simplePos="0" relativeHeight="251653632" behindDoc="0" locked="0" layoutInCell="1" allowOverlap="1" wp14:anchorId="59887C22" wp14:editId="640F1711">
                <wp:simplePos x="0" y="0"/>
                <wp:positionH relativeFrom="column">
                  <wp:posOffset>3077845</wp:posOffset>
                </wp:positionH>
                <wp:positionV relativeFrom="paragraph">
                  <wp:posOffset>67310</wp:posOffset>
                </wp:positionV>
                <wp:extent cx="4830445" cy="2395220"/>
                <wp:effectExtent l="0" t="0" r="27305" b="24130"/>
                <wp:wrapTight wrapText="bothSides">
                  <wp:wrapPolygon edited="0">
                    <wp:start x="1193" y="0"/>
                    <wp:lineTo x="596" y="515"/>
                    <wp:lineTo x="0" y="2062"/>
                    <wp:lineTo x="0" y="19756"/>
                    <wp:lineTo x="852" y="21646"/>
                    <wp:lineTo x="1107" y="21646"/>
                    <wp:lineTo x="20530" y="21646"/>
                    <wp:lineTo x="20870" y="21646"/>
                    <wp:lineTo x="21637" y="19928"/>
                    <wp:lineTo x="21637" y="1203"/>
                    <wp:lineTo x="20444" y="0"/>
                    <wp:lineTo x="1193" y="0"/>
                  </wp:wrapPolygon>
                </wp:wrapTight>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0445" cy="2395220"/>
                        </a:xfrm>
                        <a:prstGeom prst="roundRect">
                          <a:avLst>
                            <a:gd name="adj" fmla="val 16667"/>
                          </a:avLst>
                        </a:prstGeom>
                        <a:noFill/>
                        <a:ln w="12700" cmpd="tri">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4BC87" id="AutoShape 45" o:spid="_x0000_s1026" style="position:absolute;left:0;text-align:left;margin-left:242.35pt;margin-top:5.3pt;width:380.35pt;height:18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" filled="f" strokeweight="1pt">
                <v:stroke linestyle="thickBetweenThin"/>
                <v:textbox inset="5.85pt,.7pt,5.85pt,.7pt"/>
                <w10:wrap type="tight"/>
              </v:roundrect>
            </w:pict>
          </mc:Fallback>
        </mc:AlternateContent>
      </w:r>
    </w:p>
    <w:p w14:paraId="32C918A4" w14:textId="77777777" w:rsidR="00FD4728" w:rsidRPr="00EB156D" w:rsidRDefault="00FD4728" w:rsidP="00B038E7">
      <w:pPr>
        <w:rPr>
          <w:rFonts w:ascii="HG丸ｺﾞｼｯｸM-PRO" w:eastAsia="HG丸ｺﾞｼｯｸM-PRO"/>
          <w:sz w:val="28"/>
        </w:rPr>
      </w:pPr>
    </w:p>
    <w:p w14:paraId="67C31C6C" w14:textId="77777777" w:rsidR="00B038E7" w:rsidRPr="00EB156D" w:rsidRDefault="00B038E7" w:rsidP="00B038E7">
      <w:pPr>
        <w:rPr>
          <w:rFonts w:ascii="HG丸ｺﾞｼｯｸM-PRO" w:eastAsia="HG丸ｺﾞｼｯｸM-PRO"/>
        </w:rPr>
      </w:pPr>
    </w:p>
    <w:sectPr w:rsidR="00B038E7" w:rsidRPr="00EB156D" w:rsidSect="00F5500A">
      <w:pgSz w:w="14572" w:h="20639" w:code="12"/>
      <w:pgMar w:top="567" w:right="1134" w:bottom="567" w:left="1134"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094F" w14:textId="77777777" w:rsidR="00AF07F5" w:rsidRDefault="00AF07F5" w:rsidP="009B255C">
      <w:r>
        <w:separator/>
      </w:r>
    </w:p>
  </w:endnote>
  <w:endnote w:type="continuationSeparator" w:id="0">
    <w:p w14:paraId="797068E4" w14:textId="77777777" w:rsidR="00AF07F5" w:rsidRDefault="00AF07F5" w:rsidP="009B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C48A" w14:textId="77777777" w:rsidR="00AF07F5" w:rsidRDefault="00AF07F5" w:rsidP="009B255C">
      <w:r>
        <w:separator/>
      </w:r>
    </w:p>
  </w:footnote>
  <w:footnote w:type="continuationSeparator" w:id="0">
    <w:p w14:paraId="16697DE1" w14:textId="77777777" w:rsidR="00AF07F5" w:rsidRDefault="00AF07F5" w:rsidP="009B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DDE"/>
    <w:multiLevelType w:val="hybridMultilevel"/>
    <w:tmpl w:val="7D1E5E24"/>
    <w:lvl w:ilvl="0" w:tplc="2946AD94">
      <w:numFmt w:val="bullet"/>
      <w:lvlText w:val="☆"/>
      <w:lvlJc w:val="left"/>
      <w:pPr>
        <w:tabs>
          <w:tab w:val="num" w:pos="405"/>
        </w:tabs>
        <w:ind w:left="405" w:hanging="405"/>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B61691"/>
    <w:multiLevelType w:val="hybridMultilevel"/>
    <w:tmpl w:val="94AAD402"/>
    <w:lvl w:ilvl="0" w:tplc="9E9C6830">
      <w:numFmt w:val="bullet"/>
      <w:lvlText w:val="○"/>
      <w:lvlJc w:val="left"/>
      <w:pPr>
        <w:ind w:left="600" w:hanging="48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233B451F"/>
    <w:multiLevelType w:val="hybridMultilevel"/>
    <w:tmpl w:val="64EAC3F4"/>
    <w:lvl w:ilvl="0" w:tplc="07E42CDE">
      <w:numFmt w:val="bullet"/>
      <w:lvlText w:val="○"/>
      <w:lvlJc w:val="left"/>
      <w:pPr>
        <w:tabs>
          <w:tab w:val="num" w:pos="667"/>
        </w:tabs>
        <w:ind w:left="667" w:hanging="525"/>
      </w:pPr>
      <w:rPr>
        <w:rFonts w:ascii="HG丸ｺﾞｼｯｸM-PRO" w:eastAsia="HG丸ｺﾞｼｯｸM-PRO" w:hAnsi="Century" w:cs="Times New Roman" w:hint="eastAsia"/>
        <w:b w:val="0"/>
        <w:lang w:val="en-US"/>
      </w:rPr>
    </w:lvl>
    <w:lvl w:ilvl="1" w:tplc="0409000B" w:tentative="1">
      <w:start w:val="1"/>
      <w:numFmt w:val="bullet"/>
      <w:lvlText w:val=""/>
      <w:lvlJc w:val="left"/>
      <w:pPr>
        <w:tabs>
          <w:tab w:val="num" w:pos="958"/>
        </w:tabs>
        <w:ind w:left="958" w:hanging="420"/>
      </w:pPr>
      <w:rPr>
        <w:rFonts w:ascii="Wingdings" w:hAnsi="Wingdings" w:hint="default"/>
      </w:rPr>
    </w:lvl>
    <w:lvl w:ilvl="2" w:tplc="0409000D" w:tentative="1">
      <w:start w:val="1"/>
      <w:numFmt w:val="bullet"/>
      <w:lvlText w:val=""/>
      <w:lvlJc w:val="left"/>
      <w:pPr>
        <w:tabs>
          <w:tab w:val="num" w:pos="1378"/>
        </w:tabs>
        <w:ind w:left="1378" w:hanging="420"/>
      </w:pPr>
      <w:rPr>
        <w:rFonts w:ascii="Wingdings" w:hAnsi="Wingdings" w:hint="default"/>
      </w:rPr>
    </w:lvl>
    <w:lvl w:ilvl="3" w:tplc="04090001" w:tentative="1">
      <w:start w:val="1"/>
      <w:numFmt w:val="bullet"/>
      <w:lvlText w:val=""/>
      <w:lvlJc w:val="left"/>
      <w:pPr>
        <w:tabs>
          <w:tab w:val="num" w:pos="1798"/>
        </w:tabs>
        <w:ind w:left="1798" w:hanging="420"/>
      </w:pPr>
      <w:rPr>
        <w:rFonts w:ascii="Wingdings" w:hAnsi="Wingdings" w:hint="default"/>
      </w:rPr>
    </w:lvl>
    <w:lvl w:ilvl="4" w:tplc="0409000B" w:tentative="1">
      <w:start w:val="1"/>
      <w:numFmt w:val="bullet"/>
      <w:lvlText w:val=""/>
      <w:lvlJc w:val="left"/>
      <w:pPr>
        <w:tabs>
          <w:tab w:val="num" w:pos="2218"/>
        </w:tabs>
        <w:ind w:left="2218" w:hanging="420"/>
      </w:pPr>
      <w:rPr>
        <w:rFonts w:ascii="Wingdings" w:hAnsi="Wingdings" w:hint="default"/>
      </w:rPr>
    </w:lvl>
    <w:lvl w:ilvl="5" w:tplc="0409000D" w:tentative="1">
      <w:start w:val="1"/>
      <w:numFmt w:val="bullet"/>
      <w:lvlText w:val=""/>
      <w:lvlJc w:val="left"/>
      <w:pPr>
        <w:tabs>
          <w:tab w:val="num" w:pos="2638"/>
        </w:tabs>
        <w:ind w:left="2638" w:hanging="420"/>
      </w:pPr>
      <w:rPr>
        <w:rFonts w:ascii="Wingdings" w:hAnsi="Wingdings" w:hint="default"/>
      </w:rPr>
    </w:lvl>
    <w:lvl w:ilvl="6" w:tplc="04090001" w:tentative="1">
      <w:start w:val="1"/>
      <w:numFmt w:val="bullet"/>
      <w:lvlText w:val=""/>
      <w:lvlJc w:val="left"/>
      <w:pPr>
        <w:tabs>
          <w:tab w:val="num" w:pos="3058"/>
        </w:tabs>
        <w:ind w:left="3058" w:hanging="420"/>
      </w:pPr>
      <w:rPr>
        <w:rFonts w:ascii="Wingdings" w:hAnsi="Wingdings" w:hint="default"/>
      </w:rPr>
    </w:lvl>
    <w:lvl w:ilvl="7" w:tplc="0409000B" w:tentative="1">
      <w:start w:val="1"/>
      <w:numFmt w:val="bullet"/>
      <w:lvlText w:val=""/>
      <w:lvlJc w:val="left"/>
      <w:pPr>
        <w:tabs>
          <w:tab w:val="num" w:pos="3478"/>
        </w:tabs>
        <w:ind w:left="3478" w:hanging="420"/>
      </w:pPr>
      <w:rPr>
        <w:rFonts w:ascii="Wingdings" w:hAnsi="Wingdings" w:hint="default"/>
      </w:rPr>
    </w:lvl>
    <w:lvl w:ilvl="8" w:tplc="0409000D" w:tentative="1">
      <w:start w:val="1"/>
      <w:numFmt w:val="bullet"/>
      <w:lvlText w:val=""/>
      <w:lvlJc w:val="left"/>
      <w:pPr>
        <w:tabs>
          <w:tab w:val="num" w:pos="3898"/>
        </w:tabs>
        <w:ind w:left="3898" w:hanging="420"/>
      </w:pPr>
      <w:rPr>
        <w:rFonts w:ascii="Wingdings" w:hAnsi="Wingdings" w:hint="default"/>
      </w:rPr>
    </w:lvl>
  </w:abstractNum>
  <w:abstractNum w:abstractNumId="3" w15:restartNumberingAfterBreak="0">
    <w:nsid w:val="28F91D5C"/>
    <w:multiLevelType w:val="hybridMultilevel"/>
    <w:tmpl w:val="0B9E0EEE"/>
    <w:lvl w:ilvl="0" w:tplc="07E42CDE">
      <w:numFmt w:val="bullet"/>
      <w:lvlText w:val="○"/>
      <w:lvlJc w:val="left"/>
      <w:pPr>
        <w:ind w:left="540" w:hanging="420"/>
      </w:pPr>
      <w:rPr>
        <w:rFonts w:ascii="HG丸ｺﾞｼｯｸM-PRO" w:eastAsia="HG丸ｺﾞｼｯｸM-PRO" w:hAnsi="Century" w:cs="Times New Roman" w:hint="eastAsia"/>
        <w:b w:val="0"/>
        <w:lang w:val="en-US"/>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2B551270"/>
    <w:multiLevelType w:val="hybridMultilevel"/>
    <w:tmpl w:val="62A238E2"/>
    <w:lvl w:ilvl="0" w:tplc="1E7843E6">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0D09FB"/>
    <w:multiLevelType w:val="hybridMultilevel"/>
    <w:tmpl w:val="E39A3F54"/>
    <w:lvl w:ilvl="0" w:tplc="07E42CDE">
      <w:numFmt w:val="bullet"/>
      <w:lvlText w:val="○"/>
      <w:lvlJc w:val="left"/>
      <w:pPr>
        <w:ind w:left="540" w:hanging="420"/>
      </w:pPr>
      <w:rPr>
        <w:rFonts w:ascii="HG丸ｺﾞｼｯｸM-PRO" w:eastAsia="HG丸ｺﾞｼｯｸM-PRO" w:hAnsi="Century" w:cs="Times New Roman" w:hint="eastAsia"/>
        <w:b w:val="0"/>
        <w:lang w:val="en-US"/>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385B2FCE"/>
    <w:multiLevelType w:val="hybridMultilevel"/>
    <w:tmpl w:val="402C4488"/>
    <w:lvl w:ilvl="0" w:tplc="20A00F6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236CE0"/>
    <w:multiLevelType w:val="hybridMultilevel"/>
    <w:tmpl w:val="0F68838E"/>
    <w:lvl w:ilvl="0" w:tplc="E7C2BF9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7"/>
  <w:displayHorizontalDrawingGridEvery w:val="0"/>
  <w:displayVerticalDrawingGridEvery w:val="2"/>
  <w:characterSpacingControl w:val="compressPunctuation"/>
  <w:hdrShapeDefaults>
    <o:shapedefaults v:ext="edit" spidmax="291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CB"/>
    <w:rsid w:val="00002885"/>
    <w:rsid w:val="000033AD"/>
    <w:rsid w:val="000049E2"/>
    <w:rsid w:val="00004A2C"/>
    <w:rsid w:val="0001084F"/>
    <w:rsid w:val="000172AA"/>
    <w:rsid w:val="00023392"/>
    <w:rsid w:val="0002663A"/>
    <w:rsid w:val="00040383"/>
    <w:rsid w:val="00040F7D"/>
    <w:rsid w:val="000420F2"/>
    <w:rsid w:val="00044264"/>
    <w:rsid w:val="00050907"/>
    <w:rsid w:val="000618EA"/>
    <w:rsid w:val="00064830"/>
    <w:rsid w:val="00065B15"/>
    <w:rsid w:val="000744D3"/>
    <w:rsid w:val="000764E2"/>
    <w:rsid w:val="00077716"/>
    <w:rsid w:val="00080086"/>
    <w:rsid w:val="000903DA"/>
    <w:rsid w:val="00090D4A"/>
    <w:rsid w:val="00093D35"/>
    <w:rsid w:val="000A790B"/>
    <w:rsid w:val="000B02E7"/>
    <w:rsid w:val="000B0A45"/>
    <w:rsid w:val="000B0BDA"/>
    <w:rsid w:val="000B5DBC"/>
    <w:rsid w:val="000C67B2"/>
    <w:rsid w:val="000D1DF7"/>
    <w:rsid w:val="000E133C"/>
    <w:rsid w:val="000E2036"/>
    <w:rsid w:val="000F026A"/>
    <w:rsid w:val="000F0641"/>
    <w:rsid w:val="000F0B29"/>
    <w:rsid w:val="000F34ED"/>
    <w:rsid w:val="000F5904"/>
    <w:rsid w:val="0010137A"/>
    <w:rsid w:val="00106AB5"/>
    <w:rsid w:val="00120CCE"/>
    <w:rsid w:val="0012536B"/>
    <w:rsid w:val="0013694E"/>
    <w:rsid w:val="001406CE"/>
    <w:rsid w:val="00147DB6"/>
    <w:rsid w:val="00153731"/>
    <w:rsid w:val="0015404E"/>
    <w:rsid w:val="001553D1"/>
    <w:rsid w:val="0015630B"/>
    <w:rsid w:val="00157089"/>
    <w:rsid w:val="00164220"/>
    <w:rsid w:val="001725A1"/>
    <w:rsid w:val="00175517"/>
    <w:rsid w:val="00180D74"/>
    <w:rsid w:val="00180DDE"/>
    <w:rsid w:val="00183274"/>
    <w:rsid w:val="001849A9"/>
    <w:rsid w:val="001868B3"/>
    <w:rsid w:val="00194202"/>
    <w:rsid w:val="001A28A0"/>
    <w:rsid w:val="001A7689"/>
    <w:rsid w:val="001B24DD"/>
    <w:rsid w:val="001B3AAE"/>
    <w:rsid w:val="001B3CE8"/>
    <w:rsid w:val="001B3F41"/>
    <w:rsid w:val="001B7E6A"/>
    <w:rsid w:val="001C1920"/>
    <w:rsid w:val="001D290E"/>
    <w:rsid w:val="001D2B72"/>
    <w:rsid w:val="001D2DF1"/>
    <w:rsid w:val="001D2E0E"/>
    <w:rsid w:val="001D55CD"/>
    <w:rsid w:val="001E2988"/>
    <w:rsid w:val="001E5F14"/>
    <w:rsid w:val="001F53B8"/>
    <w:rsid w:val="001F5521"/>
    <w:rsid w:val="0020209E"/>
    <w:rsid w:val="00206C33"/>
    <w:rsid w:val="00212757"/>
    <w:rsid w:val="00226164"/>
    <w:rsid w:val="002303ED"/>
    <w:rsid w:val="00231F34"/>
    <w:rsid w:val="0023390C"/>
    <w:rsid w:val="00233B5B"/>
    <w:rsid w:val="00235A3A"/>
    <w:rsid w:val="00240AA6"/>
    <w:rsid w:val="00242A1A"/>
    <w:rsid w:val="00242BFB"/>
    <w:rsid w:val="002473B6"/>
    <w:rsid w:val="00253D8D"/>
    <w:rsid w:val="00256EC4"/>
    <w:rsid w:val="00262D43"/>
    <w:rsid w:val="00273E99"/>
    <w:rsid w:val="002830B6"/>
    <w:rsid w:val="00284E6E"/>
    <w:rsid w:val="00286EFE"/>
    <w:rsid w:val="002965D6"/>
    <w:rsid w:val="00297EE5"/>
    <w:rsid w:val="002A179A"/>
    <w:rsid w:val="002A4026"/>
    <w:rsid w:val="002A6C13"/>
    <w:rsid w:val="002B762F"/>
    <w:rsid w:val="002B7D09"/>
    <w:rsid w:val="002C06AF"/>
    <w:rsid w:val="002C243E"/>
    <w:rsid w:val="002C365A"/>
    <w:rsid w:val="002C7131"/>
    <w:rsid w:val="002D675D"/>
    <w:rsid w:val="002E4877"/>
    <w:rsid w:val="002E584A"/>
    <w:rsid w:val="002E6F02"/>
    <w:rsid w:val="002F24B1"/>
    <w:rsid w:val="002F2721"/>
    <w:rsid w:val="002F7DCB"/>
    <w:rsid w:val="003007A0"/>
    <w:rsid w:val="00300C01"/>
    <w:rsid w:val="00311F77"/>
    <w:rsid w:val="00313FB3"/>
    <w:rsid w:val="00315E73"/>
    <w:rsid w:val="003176AC"/>
    <w:rsid w:val="00321E39"/>
    <w:rsid w:val="00332875"/>
    <w:rsid w:val="00333B92"/>
    <w:rsid w:val="003419EA"/>
    <w:rsid w:val="003460B7"/>
    <w:rsid w:val="00354757"/>
    <w:rsid w:val="0035757D"/>
    <w:rsid w:val="00357842"/>
    <w:rsid w:val="00365712"/>
    <w:rsid w:val="003709F9"/>
    <w:rsid w:val="0037329F"/>
    <w:rsid w:val="00381CBB"/>
    <w:rsid w:val="003927FF"/>
    <w:rsid w:val="0039381C"/>
    <w:rsid w:val="003A28C9"/>
    <w:rsid w:val="003A3391"/>
    <w:rsid w:val="003A383C"/>
    <w:rsid w:val="003A463E"/>
    <w:rsid w:val="003A51E4"/>
    <w:rsid w:val="003A7788"/>
    <w:rsid w:val="003A7E8E"/>
    <w:rsid w:val="003B100E"/>
    <w:rsid w:val="003B4E15"/>
    <w:rsid w:val="003D3183"/>
    <w:rsid w:val="003D661E"/>
    <w:rsid w:val="003E27A4"/>
    <w:rsid w:val="003E5F7E"/>
    <w:rsid w:val="003F2D02"/>
    <w:rsid w:val="003F456F"/>
    <w:rsid w:val="003F6388"/>
    <w:rsid w:val="003F68EF"/>
    <w:rsid w:val="003F6916"/>
    <w:rsid w:val="00402416"/>
    <w:rsid w:val="00404AD1"/>
    <w:rsid w:val="00425829"/>
    <w:rsid w:val="00425BC1"/>
    <w:rsid w:val="00427CFE"/>
    <w:rsid w:val="00437C59"/>
    <w:rsid w:val="00441990"/>
    <w:rsid w:val="0044203C"/>
    <w:rsid w:val="00450B59"/>
    <w:rsid w:val="0045137F"/>
    <w:rsid w:val="0045414C"/>
    <w:rsid w:val="00454E6E"/>
    <w:rsid w:val="00457E0E"/>
    <w:rsid w:val="00461442"/>
    <w:rsid w:val="004631C0"/>
    <w:rsid w:val="00463BBD"/>
    <w:rsid w:val="00467AD5"/>
    <w:rsid w:val="004713C2"/>
    <w:rsid w:val="00472F65"/>
    <w:rsid w:val="004764C8"/>
    <w:rsid w:val="004811E7"/>
    <w:rsid w:val="0048452B"/>
    <w:rsid w:val="00495680"/>
    <w:rsid w:val="00496E73"/>
    <w:rsid w:val="00497C3C"/>
    <w:rsid w:val="004A4739"/>
    <w:rsid w:val="004A7D2D"/>
    <w:rsid w:val="004B2240"/>
    <w:rsid w:val="004B4AD4"/>
    <w:rsid w:val="004B5497"/>
    <w:rsid w:val="004C1761"/>
    <w:rsid w:val="004C36EB"/>
    <w:rsid w:val="004D15A8"/>
    <w:rsid w:val="004D6B59"/>
    <w:rsid w:val="0050373A"/>
    <w:rsid w:val="0050742E"/>
    <w:rsid w:val="00510295"/>
    <w:rsid w:val="0051079A"/>
    <w:rsid w:val="00510909"/>
    <w:rsid w:val="00512C62"/>
    <w:rsid w:val="005132F5"/>
    <w:rsid w:val="005135D7"/>
    <w:rsid w:val="00517643"/>
    <w:rsid w:val="005203A2"/>
    <w:rsid w:val="00530E77"/>
    <w:rsid w:val="00530F60"/>
    <w:rsid w:val="0053622C"/>
    <w:rsid w:val="00536266"/>
    <w:rsid w:val="005364C9"/>
    <w:rsid w:val="005474F9"/>
    <w:rsid w:val="00555DBB"/>
    <w:rsid w:val="00562DEB"/>
    <w:rsid w:val="00565330"/>
    <w:rsid w:val="00573846"/>
    <w:rsid w:val="00580661"/>
    <w:rsid w:val="005824EB"/>
    <w:rsid w:val="005876E7"/>
    <w:rsid w:val="0059358F"/>
    <w:rsid w:val="005958D2"/>
    <w:rsid w:val="00596CE4"/>
    <w:rsid w:val="00597EDC"/>
    <w:rsid w:val="005A0DEA"/>
    <w:rsid w:val="005A4C3F"/>
    <w:rsid w:val="005B29F7"/>
    <w:rsid w:val="005C2C98"/>
    <w:rsid w:val="005C5AD4"/>
    <w:rsid w:val="005D4358"/>
    <w:rsid w:val="005E29C7"/>
    <w:rsid w:val="005E324D"/>
    <w:rsid w:val="005E4993"/>
    <w:rsid w:val="005E59A3"/>
    <w:rsid w:val="005F05DC"/>
    <w:rsid w:val="005F42C6"/>
    <w:rsid w:val="005F5DF2"/>
    <w:rsid w:val="005F5E2B"/>
    <w:rsid w:val="00613498"/>
    <w:rsid w:val="00613D59"/>
    <w:rsid w:val="00614346"/>
    <w:rsid w:val="006234C8"/>
    <w:rsid w:val="00633CBA"/>
    <w:rsid w:val="006368C8"/>
    <w:rsid w:val="00637125"/>
    <w:rsid w:val="006422E1"/>
    <w:rsid w:val="0064383C"/>
    <w:rsid w:val="00651F3A"/>
    <w:rsid w:val="00661CAC"/>
    <w:rsid w:val="0066387E"/>
    <w:rsid w:val="00666611"/>
    <w:rsid w:val="00670599"/>
    <w:rsid w:val="006721C8"/>
    <w:rsid w:val="00677D2E"/>
    <w:rsid w:val="0068234A"/>
    <w:rsid w:val="0068573E"/>
    <w:rsid w:val="00685A0A"/>
    <w:rsid w:val="006869AD"/>
    <w:rsid w:val="00691148"/>
    <w:rsid w:val="00694EE7"/>
    <w:rsid w:val="006A0FFE"/>
    <w:rsid w:val="006A104D"/>
    <w:rsid w:val="006A632D"/>
    <w:rsid w:val="006A6E1F"/>
    <w:rsid w:val="006A79DB"/>
    <w:rsid w:val="006A7F3A"/>
    <w:rsid w:val="006B7B8C"/>
    <w:rsid w:val="006C05B2"/>
    <w:rsid w:val="006C130E"/>
    <w:rsid w:val="006C376D"/>
    <w:rsid w:val="006C4E5A"/>
    <w:rsid w:val="006D0199"/>
    <w:rsid w:val="006D01FF"/>
    <w:rsid w:val="006D089F"/>
    <w:rsid w:val="006D3DD1"/>
    <w:rsid w:val="006D4B85"/>
    <w:rsid w:val="006E2509"/>
    <w:rsid w:val="006E3407"/>
    <w:rsid w:val="006E59EE"/>
    <w:rsid w:val="006E64F2"/>
    <w:rsid w:val="006E69E0"/>
    <w:rsid w:val="006E7FBC"/>
    <w:rsid w:val="006F61E3"/>
    <w:rsid w:val="007106E3"/>
    <w:rsid w:val="0071084D"/>
    <w:rsid w:val="00712425"/>
    <w:rsid w:val="00716367"/>
    <w:rsid w:val="00717A48"/>
    <w:rsid w:val="00721B08"/>
    <w:rsid w:val="007243EB"/>
    <w:rsid w:val="00724469"/>
    <w:rsid w:val="007300D3"/>
    <w:rsid w:val="007316B1"/>
    <w:rsid w:val="00734C0D"/>
    <w:rsid w:val="007355CE"/>
    <w:rsid w:val="0073710D"/>
    <w:rsid w:val="00737678"/>
    <w:rsid w:val="00744822"/>
    <w:rsid w:val="00746B07"/>
    <w:rsid w:val="007517EF"/>
    <w:rsid w:val="00757AE4"/>
    <w:rsid w:val="007607FC"/>
    <w:rsid w:val="0076509F"/>
    <w:rsid w:val="0077103D"/>
    <w:rsid w:val="0077211B"/>
    <w:rsid w:val="00772C77"/>
    <w:rsid w:val="00776170"/>
    <w:rsid w:val="007858E8"/>
    <w:rsid w:val="007869AF"/>
    <w:rsid w:val="00786CC2"/>
    <w:rsid w:val="007951DE"/>
    <w:rsid w:val="00795E63"/>
    <w:rsid w:val="007A08DF"/>
    <w:rsid w:val="007A1D06"/>
    <w:rsid w:val="007A32C6"/>
    <w:rsid w:val="007A671A"/>
    <w:rsid w:val="007B645B"/>
    <w:rsid w:val="007C0632"/>
    <w:rsid w:val="007C4748"/>
    <w:rsid w:val="007C6AB9"/>
    <w:rsid w:val="007D289D"/>
    <w:rsid w:val="007D371B"/>
    <w:rsid w:val="007D3C2A"/>
    <w:rsid w:val="007D479A"/>
    <w:rsid w:val="007F016E"/>
    <w:rsid w:val="007F0392"/>
    <w:rsid w:val="007F4CA0"/>
    <w:rsid w:val="00800C7B"/>
    <w:rsid w:val="008032CC"/>
    <w:rsid w:val="00804D17"/>
    <w:rsid w:val="00807616"/>
    <w:rsid w:val="00815CFD"/>
    <w:rsid w:val="00820710"/>
    <w:rsid w:val="00824365"/>
    <w:rsid w:val="008315FD"/>
    <w:rsid w:val="00835A64"/>
    <w:rsid w:val="00835A9A"/>
    <w:rsid w:val="00835B69"/>
    <w:rsid w:val="0084017E"/>
    <w:rsid w:val="008438B7"/>
    <w:rsid w:val="00844D47"/>
    <w:rsid w:val="0084513A"/>
    <w:rsid w:val="00847F19"/>
    <w:rsid w:val="00852A27"/>
    <w:rsid w:val="008563D7"/>
    <w:rsid w:val="00856913"/>
    <w:rsid w:val="00857186"/>
    <w:rsid w:val="00875B6C"/>
    <w:rsid w:val="00877CA9"/>
    <w:rsid w:val="0088141D"/>
    <w:rsid w:val="00881EC6"/>
    <w:rsid w:val="0088652B"/>
    <w:rsid w:val="00892C45"/>
    <w:rsid w:val="0089381F"/>
    <w:rsid w:val="00894492"/>
    <w:rsid w:val="00897334"/>
    <w:rsid w:val="008A389D"/>
    <w:rsid w:val="008A3AE6"/>
    <w:rsid w:val="008A426F"/>
    <w:rsid w:val="008A6F13"/>
    <w:rsid w:val="008B1FA8"/>
    <w:rsid w:val="008B321A"/>
    <w:rsid w:val="008B4A71"/>
    <w:rsid w:val="008C0009"/>
    <w:rsid w:val="008C3483"/>
    <w:rsid w:val="008C68BF"/>
    <w:rsid w:val="008D2A7B"/>
    <w:rsid w:val="008D4A1E"/>
    <w:rsid w:val="008E456C"/>
    <w:rsid w:val="008E621C"/>
    <w:rsid w:val="008F27AD"/>
    <w:rsid w:val="008F3646"/>
    <w:rsid w:val="008F5AAA"/>
    <w:rsid w:val="008F64B2"/>
    <w:rsid w:val="009009A9"/>
    <w:rsid w:val="00901EED"/>
    <w:rsid w:val="009110E1"/>
    <w:rsid w:val="009119DC"/>
    <w:rsid w:val="009120A0"/>
    <w:rsid w:val="009148AB"/>
    <w:rsid w:val="00922FCB"/>
    <w:rsid w:val="00925663"/>
    <w:rsid w:val="00925A0C"/>
    <w:rsid w:val="00926428"/>
    <w:rsid w:val="0093566C"/>
    <w:rsid w:val="009373C7"/>
    <w:rsid w:val="00941FC9"/>
    <w:rsid w:val="00944097"/>
    <w:rsid w:val="00944521"/>
    <w:rsid w:val="009462A4"/>
    <w:rsid w:val="00946376"/>
    <w:rsid w:val="00946AAD"/>
    <w:rsid w:val="009521B0"/>
    <w:rsid w:val="0096372D"/>
    <w:rsid w:val="00977B5E"/>
    <w:rsid w:val="00986692"/>
    <w:rsid w:val="0099561D"/>
    <w:rsid w:val="009A1582"/>
    <w:rsid w:val="009B255C"/>
    <w:rsid w:val="009B6A95"/>
    <w:rsid w:val="009C3DBE"/>
    <w:rsid w:val="009C6C23"/>
    <w:rsid w:val="009C7525"/>
    <w:rsid w:val="009D0006"/>
    <w:rsid w:val="009D0D16"/>
    <w:rsid w:val="009D2FC2"/>
    <w:rsid w:val="009D4EB5"/>
    <w:rsid w:val="009D5363"/>
    <w:rsid w:val="009D5AA5"/>
    <w:rsid w:val="009D5F68"/>
    <w:rsid w:val="009D6FCE"/>
    <w:rsid w:val="009D7DAC"/>
    <w:rsid w:val="009E2C99"/>
    <w:rsid w:val="009E63E0"/>
    <w:rsid w:val="009F15B2"/>
    <w:rsid w:val="00A0335A"/>
    <w:rsid w:val="00A057C4"/>
    <w:rsid w:val="00A13E80"/>
    <w:rsid w:val="00A175CB"/>
    <w:rsid w:val="00A21AFA"/>
    <w:rsid w:val="00A30938"/>
    <w:rsid w:val="00A31293"/>
    <w:rsid w:val="00A322D4"/>
    <w:rsid w:val="00A33741"/>
    <w:rsid w:val="00A3380E"/>
    <w:rsid w:val="00A33DC3"/>
    <w:rsid w:val="00A344B9"/>
    <w:rsid w:val="00A37364"/>
    <w:rsid w:val="00A459E7"/>
    <w:rsid w:val="00A46CD2"/>
    <w:rsid w:val="00A545E4"/>
    <w:rsid w:val="00A552E1"/>
    <w:rsid w:val="00A56D76"/>
    <w:rsid w:val="00A60121"/>
    <w:rsid w:val="00A6223B"/>
    <w:rsid w:val="00A6257D"/>
    <w:rsid w:val="00A77844"/>
    <w:rsid w:val="00A84978"/>
    <w:rsid w:val="00AA141D"/>
    <w:rsid w:val="00AA4FC0"/>
    <w:rsid w:val="00AB0BBC"/>
    <w:rsid w:val="00AB30D1"/>
    <w:rsid w:val="00AC304C"/>
    <w:rsid w:val="00AC57F4"/>
    <w:rsid w:val="00AC7130"/>
    <w:rsid w:val="00AD01D8"/>
    <w:rsid w:val="00AE2906"/>
    <w:rsid w:val="00AE4815"/>
    <w:rsid w:val="00AE4E6B"/>
    <w:rsid w:val="00AE5533"/>
    <w:rsid w:val="00AE6A8D"/>
    <w:rsid w:val="00AF07F5"/>
    <w:rsid w:val="00AF1B4E"/>
    <w:rsid w:val="00AF2821"/>
    <w:rsid w:val="00AF5F89"/>
    <w:rsid w:val="00B02049"/>
    <w:rsid w:val="00B038E7"/>
    <w:rsid w:val="00B11F3E"/>
    <w:rsid w:val="00B15596"/>
    <w:rsid w:val="00B17904"/>
    <w:rsid w:val="00B2371C"/>
    <w:rsid w:val="00B23F2C"/>
    <w:rsid w:val="00B40C1D"/>
    <w:rsid w:val="00B41AFC"/>
    <w:rsid w:val="00B472F8"/>
    <w:rsid w:val="00B51397"/>
    <w:rsid w:val="00B61BE0"/>
    <w:rsid w:val="00B62116"/>
    <w:rsid w:val="00B63AB4"/>
    <w:rsid w:val="00B709B8"/>
    <w:rsid w:val="00B75B78"/>
    <w:rsid w:val="00B7782A"/>
    <w:rsid w:val="00B80A51"/>
    <w:rsid w:val="00B95DEF"/>
    <w:rsid w:val="00B97752"/>
    <w:rsid w:val="00BA12DB"/>
    <w:rsid w:val="00BA4784"/>
    <w:rsid w:val="00BB154F"/>
    <w:rsid w:val="00BB3E9B"/>
    <w:rsid w:val="00BC06A5"/>
    <w:rsid w:val="00BC352A"/>
    <w:rsid w:val="00BC52BD"/>
    <w:rsid w:val="00BE1646"/>
    <w:rsid w:val="00BF4ADF"/>
    <w:rsid w:val="00C01062"/>
    <w:rsid w:val="00C10136"/>
    <w:rsid w:val="00C1138A"/>
    <w:rsid w:val="00C16F87"/>
    <w:rsid w:val="00C17044"/>
    <w:rsid w:val="00C34F37"/>
    <w:rsid w:val="00C377BC"/>
    <w:rsid w:val="00C4064F"/>
    <w:rsid w:val="00C40B2D"/>
    <w:rsid w:val="00C41443"/>
    <w:rsid w:val="00C469EF"/>
    <w:rsid w:val="00C5003F"/>
    <w:rsid w:val="00C50B91"/>
    <w:rsid w:val="00C51734"/>
    <w:rsid w:val="00C52A6A"/>
    <w:rsid w:val="00C53A96"/>
    <w:rsid w:val="00C54E21"/>
    <w:rsid w:val="00C55DD3"/>
    <w:rsid w:val="00C5786F"/>
    <w:rsid w:val="00C67368"/>
    <w:rsid w:val="00C758B1"/>
    <w:rsid w:val="00C823C0"/>
    <w:rsid w:val="00C83D24"/>
    <w:rsid w:val="00C94E31"/>
    <w:rsid w:val="00C97A14"/>
    <w:rsid w:val="00CA19D3"/>
    <w:rsid w:val="00CA3AB4"/>
    <w:rsid w:val="00CA6C72"/>
    <w:rsid w:val="00CB7522"/>
    <w:rsid w:val="00CB7EC3"/>
    <w:rsid w:val="00CD1214"/>
    <w:rsid w:val="00CD31D9"/>
    <w:rsid w:val="00CD68CA"/>
    <w:rsid w:val="00CE7E88"/>
    <w:rsid w:val="00CF0553"/>
    <w:rsid w:val="00CF4D03"/>
    <w:rsid w:val="00D000AE"/>
    <w:rsid w:val="00D016E9"/>
    <w:rsid w:val="00D01A1B"/>
    <w:rsid w:val="00D029DE"/>
    <w:rsid w:val="00D0411D"/>
    <w:rsid w:val="00D23971"/>
    <w:rsid w:val="00D26AC8"/>
    <w:rsid w:val="00D34C85"/>
    <w:rsid w:val="00D353B6"/>
    <w:rsid w:val="00D4296B"/>
    <w:rsid w:val="00D50090"/>
    <w:rsid w:val="00D5037F"/>
    <w:rsid w:val="00D51A6A"/>
    <w:rsid w:val="00D617AD"/>
    <w:rsid w:val="00D75230"/>
    <w:rsid w:val="00D8088C"/>
    <w:rsid w:val="00D80A51"/>
    <w:rsid w:val="00D8639D"/>
    <w:rsid w:val="00D91151"/>
    <w:rsid w:val="00D913CC"/>
    <w:rsid w:val="00D923AB"/>
    <w:rsid w:val="00D936A1"/>
    <w:rsid w:val="00D942A4"/>
    <w:rsid w:val="00D94A55"/>
    <w:rsid w:val="00DB0F97"/>
    <w:rsid w:val="00DC186B"/>
    <w:rsid w:val="00DC528E"/>
    <w:rsid w:val="00DC5D98"/>
    <w:rsid w:val="00DC7473"/>
    <w:rsid w:val="00DC7595"/>
    <w:rsid w:val="00DD0905"/>
    <w:rsid w:val="00DD16EE"/>
    <w:rsid w:val="00DF5745"/>
    <w:rsid w:val="00DF66C1"/>
    <w:rsid w:val="00E00376"/>
    <w:rsid w:val="00E01915"/>
    <w:rsid w:val="00E03067"/>
    <w:rsid w:val="00E07D01"/>
    <w:rsid w:val="00E13910"/>
    <w:rsid w:val="00E23522"/>
    <w:rsid w:val="00E26299"/>
    <w:rsid w:val="00E44809"/>
    <w:rsid w:val="00E63408"/>
    <w:rsid w:val="00E73FE3"/>
    <w:rsid w:val="00E75A97"/>
    <w:rsid w:val="00E87DCC"/>
    <w:rsid w:val="00E92AD6"/>
    <w:rsid w:val="00EA1A2B"/>
    <w:rsid w:val="00EA40B5"/>
    <w:rsid w:val="00EA5850"/>
    <w:rsid w:val="00EA6E9C"/>
    <w:rsid w:val="00EB156D"/>
    <w:rsid w:val="00EB1BCC"/>
    <w:rsid w:val="00EB60E5"/>
    <w:rsid w:val="00EC49C3"/>
    <w:rsid w:val="00EC6EA2"/>
    <w:rsid w:val="00ED01F7"/>
    <w:rsid w:val="00EE1009"/>
    <w:rsid w:val="00EE1509"/>
    <w:rsid w:val="00EE3812"/>
    <w:rsid w:val="00EE471F"/>
    <w:rsid w:val="00EE48D3"/>
    <w:rsid w:val="00EF263A"/>
    <w:rsid w:val="00EF2723"/>
    <w:rsid w:val="00EF29F7"/>
    <w:rsid w:val="00EF51C5"/>
    <w:rsid w:val="00EF799C"/>
    <w:rsid w:val="00F0165C"/>
    <w:rsid w:val="00F320CA"/>
    <w:rsid w:val="00F32C05"/>
    <w:rsid w:val="00F43EAC"/>
    <w:rsid w:val="00F448BA"/>
    <w:rsid w:val="00F46B9E"/>
    <w:rsid w:val="00F4727B"/>
    <w:rsid w:val="00F479F1"/>
    <w:rsid w:val="00F543F3"/>
    <w:rsid w:val="00F5500A"/>
    <w:rsid w:val="00F632EB"/>
    <w:rsid w:val="00F67B4D"/>
    <w:rsid w:val="00F67F6E"/>
    <w:rsid w:val="00F7143A"/>
    <w:rsid w:val="00F717C9"/>
    <w:rsid w:val="00F72BB4"/>
    <w:rsid w:val="00F74C3D"/>
    <w:rsid w:val="00F870B5"/>
    <w:rsid w:val="00F96AF8"/>
    <w:rsid w:val="00FA05F7"/>
    <w:rsid w:val="00FA15FA"/>
    <w:rsid w:val="00FA5CF4"/>
    <w:rsid w:val="00FB0C6D"/>
    <w:rsid w:val="00FB0C9E"/>
    <w:rsid w:val="00FB1FC6"/>
    <w:rsid w:val="00FB71C6"/>
    <w:rsid w:val="00FC070F"/>
    <w:rsid w:val="00FD2FB5"/>
    <w:rsid w:val="00FD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v:textbox inset="5.85pt,.7pt,5.85pt,.7pt"/>
    </o:shapedefaults>
    <o:shapelayout v:ext="edit">
      <o:idmap v:ext="edit" data="1"/>
    </o:shapelayout>
  </w:shapeDefaults>
  <w:decimalSymbol w:val="."/>
  <w:listSeparator w:val=","/>
  <w14:docId w14:val="69299F34"/>
  <w15:docId w15:val="{015662AA-9759-4005-9D73-5D3018F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character" w:styleId="a4">
    <w:name w:val="Hyperlink"/>
    <w:rPr>
      <w:color w:val="0000FF"/>
      <w:u w:val="single"/>
    </w:rPr>
  </w:style>
  <w:style w:type="paragraph" w:styleId="a5">
    <w:name w:val="Balloon Text"/>
    <w:basedOn w:val="a"/>
    <w:semiHidden/>
    <w:rsid w:val="006C4E5A"/>
    <w:rPr>
      <w:rFonts w:ascii="Arial" w:eastAsia="ＭＳ ゴシック" w:hAnsi="Arial"/>
      <w:sz w:val="18"/>
      <w:szCs w:val="18"/>
    </w:rPr>
  </w:style>
  <w:style w:type="paragraph" w:styleId="a6">
    <w:name w:val="header"/>
    <w:basedOn w:val="a"/>
    <w:link w:val="a7"/>
    <w:uiPriority w:val="99"/>
    <w:unhideWhenUsed/>
    <w:rsid w:val="009B255C"/>
    <w:pPr>
      <w:tabs>
        <w:tab w:val="center" w:pos="4252"/>
        <w:tab w:val="right" w:pos="8504"/>
      </w:tabs>
      <w:snapToGrid w:val="0"/>
    </w:pPr>
  </w:style>
  <w:style w:type="character" w:customStyle="1" w:styleId="a7">
    <w:name w:val="ヘッダー (文字)"/>
    <w:link w:val="a6"/>
    <w:uiPriority w:val="99"/>
    <w:rsid w:val="009B255C"/>
    <w:rPr>
      <w:kern w:val="2"/>
      <w:sz w:val="21"/>
      <w:szCs w:val="24"/>
    </w:rPr>
  </w:style>
  <w:style w:type="paragraph" w:styleId="a8">
    <w:name w:val="footer"/>
    <w:basedOn w:val="a"/>
    <w:link w:val="a9"/>
    <w:uiPriority w:val="99"/>
    <w:unhideWhenUsed/>
    <w:rsid w:val="009B255C"/>
    <w:pPr>
      <w:tabs>
        <w:tab w:val="center" w:pos="4252"/>
        <w:tab w:val="right" w:pos="8504"/>
      </w:tabs>
      <w:snapToGrid w:val="0"/>
    </w:pPr>
  </w:style>
  <w:style w:type="character" w:customStyle="1" w:styleId="a9">
    <w:name w:val="フッター (文字)"/>
    <w:link w:val="a8"/>
    <w:uiPriority w:val="99"/>
    <w:rsid w:val="009B255C"/>
    <w:rPr>
      <w:kern w:val="2"/>
      <w:sz w:val="21"/>
      <w:szCs w:val="24"/>
    </w:rPr>
  </w:style>
  <w:style w:type="paragraph" w:styleId="aa">
    <w:name w:val="List Paragraph"/>
    <w:basedOn w:val="a"/>
    <w:uiPriority w:val="34"/>
    <w:qFormat/>
    <w:rsid w:val="00FD47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6EAD-0BC8-4D04-BE17-300372E6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TotalTime>
  <Pages>2</Pages>
  <Words>2054</Words>
  <Characters>335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星空を見よう</vt:lpstr>
      <vt:lpstr>星空を見よう</vt:lpstr>
    </vt:vector>
  </TitlesOfParts>
  <Company>坂戸市</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星空を見よう</dc:title>
  <dc:creator>坂戸児童センター</dc:creator>
  <cp:lastModifiedBy>渡辺　康平</cp:lastModifiedBy>
  <cp:revision>127</cp:revision>
  <cp:lastPrinted>2026-06-12T02:24:00Z</cp:lastPrinted>
  <dcterms:created xsi:type="dcterms:W3CDTF">2018-02-22T07:37:00Z</dcterms:created>
  <dcterms:modified xsi:type="dcterms:W3CDTF">2026-06-12T02:26:00Z</dcterms:modified>
</cp:coreProperties>
</file>