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615E" w14:textId="77777777" w:rsidR="00A6334F" w:rsidRDefault="00D9562A" w:rsidP="00A077F3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A077F3">
        <w:rPr>
          <w:rFonts w:hint="eastAsia"/>
          <w:spacing w:val="0"/>
        </w:rPr>
        <w:t xml:space="preserve">　</w:t>
      </w:r>
      <w:r w:rsidR="00A6334F">
        <w:rPr>
          <w:rFonts w:hint="eastAsia"/>
          <w:spacing w:val="0"/>
        </w:rPr>
        <w:t>様式第</w:t>
      </w:r>
      <w:r w:rsidR="00625798">
        <w:rPr>
          <w:rFonts w:hint="eastAsia"/>
          <w:spacing w:val="0"/>
        </w:rPr>
        <w:t>３</w:t>
      </w:r>
      <w:r w:rsidR="00A6334F">
        <w:rPr>
          <w:rFonts w:hint="eastAsia"/>
          <w:spacing w:val="0"/>
        </w:rPr>
        <w:t>号（２）</w:t>
      </w:r>
      <w:r w:rsidR="00A077F3">
        <w:rPr>
          <w:rFonts w:hint="eastAsia"/>
          <w:spacing w:val="0"/>
        </w:rPr>
        <w:t xml:space="preserve">　</w:t>
      </w:r>
    </w:p>
    <w:p w14:paraId="65E13F31" w14:textId="77777777" w:rsidR="00901ED2" w:rsidRDefault="00A6334F" w:rsidP="00A077F3">
      <w:pPr>
        <w:pStyle w:val="a3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</w:t>
      </w:r>
      <w:r w:rsidR="00A077F3">
        <w:rPr>
          <w:rFonts w:hint="eastAsia"/>
          <w:spacing w:val="0"/>
        </w:rPr>
        <w:t>ⅠのⅠ</w:t>
      </w:r>
    </w:p>
    <w:tbl>
      <w:tblPr>
        <w:tblW w:w="0" w:type="auto"/>
        <w:tblInd w:w="1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580"/>
        <w:gridCol w:w="464"/>
        <w:gridCol w:w="348"/>
        <w:gridCol w:w="2900"/>
        <w:gridCol w:w="4176"/>
      </w:tblGrid>
      <w:tr w:rsidR="00901ED2" w14:paraId="40712BF3" w14:textId="77777777" w:rsidTr="003E3D42">
        <w:tblPrEx>
          <w:tblCellMar>
            <w:top w:w="0" w:type="dxa"/>
            <w:bottom w:w="0" w:type="dxa"/>
          </w:tblCellMar>
        </w:tblPrEx>
        <w:trPr>
          <w:trHeight w:hRule="exact" w:val="602"/>
        </w:trPr>
        <w:tc>
          <w:tcPr>
            <w:tcW w:w="91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23829" w14:textId="77777777" w:rsidR="00901ED2" w:rsidRDefault="00901ED2" w:rsidP="009937B8">
            <w:pPr>
              <w:pStyle w:val="a3"/>
              <w:spacing w:line="420" w:lineRule="exact"/>
              <w:jc w:val="center"/>
              <w:rPr>
                <w:spacing w:val="0"/>
              </w:rPr>
            </w:pPr>
            <w:r w:rsidRPr="003E3D42">
              <w:rPr>
                <w:rFonts w:ascii="ＭＳ ゴシック" w:eastAsia="ＭＳ ゴシック" w:hAnsi="ＭＳ ゴシック" w:cs="ＤＦ平成ゴシック体W5" w:hint="eastAsia"/>
                <w:spacing w:val="192"/>
                <w:sz w:val="40"/>
                <w:szCs w:val="40"/>
                <w:fitText w:val="4320" w:id="-2090708224"/>
              </w:rPr>
              <w:t>医学的意見</w:t>
            </w:r>
            <w:r w:rsidRPr="003E3D42">
              <w:rPr>
                <w:rFonts w:ascii="ＭＳ ゴシック" w:eastAsia="ＭＳ ゴシック" w:hAnsi="ＭＳ ゴシック" w:cs="ＤＦ平成ゴシック体W5" w:hint="eastAsia"/>
                <w:spacing w:val="0"/>
                <w:sz w:val="40"/>
                <w:szCs w:val="40"/>
                <w:fitText w:val="4320" w:id="-2090708224"/>
              </w:rPr>
              <w:t>書</w:t>
            </w:r>
            <w:r>
              <w:rPr>
                <w:rFonts w:eastAsia="Times New Roman" w:cs="Times New Roman"/>
                <w:spacing w:val="5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</w:rPr>
              <w:t xml:space="preserve">　</w:t>
            </w:r>
            <w:r w:rsidRPr="003E3D42">
              <w:rPr>
                <w:rFonts w:ascii="ＭＳ ゴシック" w:eastAsia="ＭＳ ゴシック" w:hAnsi="ＭＳ ゴシック" w:cs="ＤＦ平成ゴシック体W5" w:hint="eastAsia"/>
                <w:spacing w:val="12"/>
                <w:sz w:val="24"/>
                <w:szCs w:val="24"/>
              </w:rPr>
              <w:t>（視覚障害用）</w:t>
            </w:r>
          </w:p>
        </w:tc>
      </w:tr>
      <w:tr w:rsidR="00AA1A3D" w14:paraId="5B256BD8" w14:textId="77777777" w:rsidTr="00871610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FE5D0" w14:textId="77777777" w:rsidR="00AA1A3D" w:rsidRDefault="00AA1A3D">
            <w:pPr>
              <w:pStyle w:val="a3"/>
              <w:spacing w:before="48" w:line="192" w:lineRule="exact"/>
              <w:rPr>
                <w:spacing w:val="0"/>
              </w:rPr>
            </w:pPr>
          </w:p>
          <w:p w14:paraId="071042EB" w14:textId="77777777" w:rsidR="00AA1A3D" w:rsidRDefault="00AA1A3D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3E97F" w14:textId="77777777" w:rsidR="00AA1A3D" w:rsidRDefault="00AA1A3D">
            <w:pPr>
              <w:pStyle w:val="a3"/>
              <w:spacing w:before="48" w:line="192" w:lineRule="exact"/>
              <w:rPr>
                <w:spacing w:val="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381627C" w14:textId="77777777" w:rsidR="00AA1A3D" w:rsidRPr="00487F80" w:rsidRDefault="00AA1A3D" w:rsidP="00487F80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 </w:t>
            </w:r>
            <w:r w:rsidR="0099255D">
              <w:rPr>
                <w:rFonts w:hint="eastAsia"/>
                <w:color w:val="000000"/>
                <w:spacing w:val="0"/>
              </w:rPr>
              <w:t>大正・</w:t>
            </w:r>
            <w:r w:rsidRPr="00487F80">
              <w:rPr>
                <w:rFonts w:hint="eastAsia"/>
                <w:color w:val="000000"/>
                <w:spacing w:val="0"/>
              </w:rPr>
              <w:t>昭和</w:t>
            </w:r>
          </w:p>
          <w:p w14:paraId="75AC1579" w14:textId="77777777" w:rsidR="00AA1A3D" w:rsidRPr="00487F80" w:rsidRDefault="00AA1A3D" w:rsidP="00487F80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</w:t>
            </w:r>
            <w:r w:rsidR="0099255D">
              <w:rPr>
                <w:rFonts w:hint="eastAsia"/>
                <w:color w:val="000000"/>
                <w:spacing w:val="0"/>
              </w:rPr>
              <w:t xml:space="preserve">　　　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487F80">
              <w:rPr>
                <w:rFonts w:hint="eastAsia"/>
                <w:color w:val="000000"/>
                <w:spacing w:val="0"/>
              </w:rPr>
              <w:t xml:space="preserve">年　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487F80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487F80">
              <w:rPr>
                <w:rFonts w:hint="eastAsia"/>
                <w:color w:val="000000"/>
                <w:spacing w:val="0"/>
              </w:rPr>
              <w:t xml:space="preserve">月　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487F80">
              <w:rPr>
                <w:rFonts w:hint="eastAsia"/>
                <w:color w:val="000000"/>
                <w:spacing w:val="0"/>
              </w:rPr>
              <w:t xml:space="preserve">　　日生</w:t>
            </w:r>
          </w:p>
          <w:p w14:paraId="65C0A868" w14:textId="77777777" w:rsidR="00AA1A3D" w:rsidRDefault="0099255D" w:rsidP="00487F80">
            <w:pPr>
              <w:pStyle w:val="a3"/>
              <w:spacing w:before="48" w:line="192" w:lineRule="exact"/>
              <w:rPr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 </w:t>
            </w:r>
            <w:r w:rsidRPr="00487F80">
              <w:rPr>
                <w:rFonts w:hint="eastAsia"/>
                <w:color w:val="000000"/>
                <w:spacing w:val="0"/>
              </w:rPr>
              <w:t>平成</w:t>
            </w:r>
            <w:r>
              <w:rPr>
                <w:rFonts w:hint="eastAsia"/>
                <w:color w:val="000000"/>
                <w:spacing w:val="0"/>
              </w:rPr>
              <w:t>・</w:t>
            </w:r>
            <w:r w:rsidR="00AA1A3D" w:rsidRPr="00487F80">
              <w:rPr>
                <w:rFonts w:hint="eastAsia"/>
                <w:color w:val="000000"/>
                <w:spacing w:val="0"/>
              </w:rPr>
              <w:t>令和</w:t>
            </w:r>
          </w:p>
          <w:p w14:paraId="2B099BE3" w14:textId="77777777" w:rsidR="00AA1A3D" w:rsidRDefault="00AA1A3D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AAE21D7" w14:textId="77777777" w:rsidR="00AA1A3D" w:rsidRDefault="00AA1A3D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</w:p>
          <w:p w14:paraId="75550ECB" w14:textId="77777777" w:rsidR="00AA1A3D" w:rsidRDefault="00AA1A3D" w:rsidP="00CA0104">
            <w:pPr>
              <w:pStyle w:val="a3"/>
              <w:spacing w:line="212" w:lineRule="exact"/>
              <w:rPr>
                <w:spacing w:val="0"/>
              </w:rPr>
            </w:pPr>
          </w:p>
        </w:tc>
      </w:tr>
      <w:tr w:rsidR="00901ED2" w14:paraId="5E67BB7C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71F1A" w14:textId="77777777" w:rsidR="00901ED2" w:rsidRDefault="00901ED2">
            <w:pPr>
              <w:pStyle w:val="a3"/>
              <w:spacing w:before="87" w:line="192" w:lineRule="exact"/>
              <w:rPr>
                <w:spacing w:val="0"/>
              </w:rPr>
            </w:pPr>
          </w:p>
          <w:p w14:paraId="3760F5EC" w14:textId="77777777" w:rsidR="00901ED2" w:rsidRDefault="00901ED2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所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C73188" w14:textId="77777777" w:rsidR="00901ED2" w:rsidRDefault="00901ED2">
            <w:pPr>
              <w:pStyle w:val="a3"/>
              <w:spacing w:before="87" w:line="19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</w:t>
            </w:r>
            <w:r w:rsidR="009937B8">
              <w:rPr>
                <w:rFonts w:cs="Times New Roman" w:hint="eastAsia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郡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町</w:t>
            </w:r>
          </w:p>
          <w:p w14:paraId="7DC3FD3A" w14:textId="77777777" w:rsidR="00901ED2" w:rsidRDefault="00901ED2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埼玉県</w:t>
            </w:r>
          </w:p>
          <w:p w14:paraId="62D69D91" w14:textId="77777777" w:rsidR="00901ED2" w:rsidRDefault="00901ED2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　　　　　　　市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村</w:t>
            </w:r>
          </w:p>
        </w:tc>
      </w:tr>
      <w:tr w:rsidR="00901ED2" w14:paraId="111C8711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06EE5" w14:textId="77777777" w:rsidR="00901ED2" w:rsidRDefault="00901ED2">
            <w:pPr>
              <w:pStyle w:val="a3"/>
              <w:spacing w:before="87" w:line="192" w:lineRule="exact"/>
              <w:rPr>
                <w:spacing w:val="0"/>
              </w:rPr>
            </w:pPr>
          </w:p>
          <w:p w14:paraId="5BFB21C7" w14:textId="77777777" w:rsidR="00901ED2" w:rsidRDefault="002B13A8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901ED2">
              <w:rPr>
                <w:rFonts w:ascii="ＭＳ 明朝" w:hAnsi="ＭＳ 明朝" w:hint="eastAsia"/>
              </w:rPr>
              <w:t>①</w:t>
            </w:r>
            <w:r w:rsidR="00901ED2">
              <w:rPr>
                <w:rFonts w:eastAsia="Times New Roman" w:cs="Times New Roman"/>
                <w:spacing w:val="5"/>
              </w:rPr>
              <w:t xml:space="preserve"> </w:t>
            </w:r>
            <w:r w:rsidR="00901ED2">
              <w:rPr>
                <w:rFonts w:ascii="ＭＳ 明朝" w:hAnsi="ＭＳ 明朝" w:hint="eastAsia"/>
              </w:rPr>
              <w:t>障　害　名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4BC049" w14:textId="77777777" w:rsidR="00901ED2" w:rsidRDefault="00901ED2">
            <w:pPr>
              <w:pStyle w:val="a3"/>
              <w:spacing w:before="87" w:line="192" w:lineRule="exact"/>
              <w:rPr>
                <w:spacing w:val="0"/>
              </w:rPr>
            </w:pPr>
          </w:p>
        </w:tc>
      </w:tr>
      <w:tr w:rsidR="003E3D42" w14:paraId="408A067A" w14:textId="77777777" w:rsidTr="003E3D42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642CA" w14:textId="77777777" w:rsidR="003E3D42" w:rsidRPr="00570FFA" w:rsidRDefault="002B13A8" w:rsidP="003E3D4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3E3D42" w:rsidRPr="00570FFA">
              <w:rPr>
                <w:rFonts w:hint="eastAsia"/>
                <w:spacing w:val="0"/>
              </w:rPr>
              <w:t>②</w:t>
            </w:r>
            <w:r w:rsidR="003E3D42">
              <w:rPr>
                <w:spacing w:val="0"/>
              </w:rPr>
              <w:t xml:space="preserve"> </w:t>
            </w:r>
            <w:r w:rsidR="003E3D42" w:rsidRPr="00570FFA">
              <w:rPr>
                <w:rFonts w:hint="eastAsia"/>
                <w:spacing w:val="0"/>
              </w:rPr>
              <w:t>原因となった</w:t>
            </w:r>
            <w:r>
              <w:rPr>
                <w:rFonts w:hint="eastAsia"/>
                <w:spacing w:val="0"/>
              </w:rPr>
              <w:t xml:space="preserve"> </w:t>
            </w:r>
            <w:r w:rsidR="003E3D42" w:rsidRPr="00570FFA">
              <w:rPr>
                <w:rFonts w:hint="eastAsia"/>
                <w:spacing w:val="0"/>
              </w:rPr>
              <w:t xml:space="preserve">　</w:t>
            </w:r>
            <w:r w:rsidR="003E3D42" w:rsidRPr="00570FFA">
              <w:rPr>
                <w:rFonts w:hint="eastAsia"/>
                <w:spacing w:val="0"/>
              </w:rPr>
              <w:t xml:space="preserve"> </w:t>
            </w:r>
            <w:r w:rsidR="003E3D42" w:rsidRPr="00570FF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ECE7EB" w14:textId="77777777" w:rsidR="003E3D42" w:rsidRPr="00570FFA" w:rsidRDefault="003E3D42" w:rsidP="003E3D42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交通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労災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その他の事故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戦傷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戦災</w:t>
            </w:r>
            <w:r>
              <w:rPr>
                <w:rFonts w:hint="eastAsia"/>
                <w:spacing w:val="0"/>
              </w:rPr>
              <w:t>､自然災害</w:t>
            </w:r>
            <w:r w:rsidR="00D9562A"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br/>
            </w:r>
            <w:r w:rsidRPr="00570FFA">
              <w:rPr>
                <w:rFonts w:hint="eastAsia"/>
                <w:spacing w:val="0"/>
              </w:rPr>
              <w:t>疾病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先天性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その他（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　　　　　）</w:t>
            </w:r>
            <w:r w:rsidR="00D9562A">
              <w:rPr>
                <w:rFonts w:hint="eastAsia"/>
                <w:spacing w:val="0"/>
              </w:rPr>
              <w:t xml:space="preserve"> </w:t>
            </w:r>
          </w:p>
        </w:tc>
      </w:tr>
      <w:tr w:rsidR="003E3D42" w14:paraId="1F581C4C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916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74393" w14:textId="77777777" w:rsidR="003E3D42" w:rsidRDefault="002B13A8" w:rsidP="002B13A8">
            <w:pPr>
              <w:pStyle w:val="a3"/>
              <w:spacing w:before="16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E3D42"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</w:rPr>
              <w:t xml:space="preserve"> </w:t>
            </w:r>
            <w:r w:rsidR="003E3D42">
              <w:rPr>
                <w:rFonts w:ascii="ＭＳ 明朝" w:hAnsi="ＭＳ 明朝" w:hint="eastAsia"/>
              </w:rPr>
              <w:t>疾病・外傷発生年月日　　　年　　月　　日・場所</w:t>
            </w:r>
          </w:p>
        </w:tc>
      </w:tr>
      <w:tr w:rsidR="003E3D42" w14:paraId="13483257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1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24470" w14:textId="77777777" w:rsidR="003E3D42" w:rsidRDefault="002B13A8" w:rsidP="002B13A8">
            <w:pPr>
              <w:pStyle w:val="a3"/>
              <w:spacing w:line="160" w:lineRule="exact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3E3D42"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 w:hint="eastAsia"/>
              </w:rPr>
              <w:t xml:space="preserve"> </w:t>
            </w:r>
            <w:r w:rsidR="003E3D42" w:rsidRPr="002D625B">
              <w:rPr>
                <w:rFonts w:ascii="ＭＳ 明朝" w:hAnsi="ＭＳ 明朝" w:cs="Times New Roman" w:hint="eastAsia"/>
                <w:spacing w:val="5"/>
              </w:rPr>
              <w:t>参考となる経過・現</w:t>
            </w:r>
            <w:r w:rsidR="003E3D42">
              <w:rPr>
                <w:rFonts w:ascii="ＭＳ 明朝" w:hAnsi="ＭＳ 明朝" w:hint="eastAsia"/>
              </w:rPr>
              <w:t>症（エックス線写真及び検査所見を含む｡）</w:t>
            </w:r>
          </w:p>
        </w:tc>
      </w:tr>
      <w:tr w:rsidR="003E3D42" w14:paraId="5AB7FF3D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916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FE92E" w14:textId="77777777" w:rsidR="003E3D42" w:rsidRDefault="003E3D42" w:rsidP="003E3D42">
            <w:pPr>
              <w:pStyle w:val="a3"/>
              <w:spacing w:before="169"/>
              <w:rPr>
                <w:rFonts w:hint="eastAsia"/>
                <w:spacing w:val="0"/>
              </w:rPr>
            </w:pPr>
          </w:p>
          <w:p w14:paraId="04615EAF" w14:textId="77777777" w:rsidR="003E3D42" w:rsidRDefault="003E3D42" w:rsidP="003E3D42">
            <w:pPr>
              <w:pStyle w:val="a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267A124D" w14:textId="77777777" w:rsidR="003E3D42" w:rsidRDefault="003E3D42" w:rsidP="003E3D42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341CECB0" w14:textId="77777777" w:rsidR="003E3D42" w:rsidRDefault="003E3D42" w:rsidP="003E3D42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54B0F82C" w14:textId="77777777" w:rsidR="003E3D42" w:rsidRDefault="003E3D42" w:rsidP="003E3D42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242DA0D4" w14:textId="77777777" w:rsidR="003E3D42" w:rsidRDefault="003E3D42" w:rsidP="003E3D42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057FADA0" w14:textId="77777777" w:rsidR="003E3D42" w:rsidRDefault="003E3D42" w:rsidP="003E3D42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0E3486FB" w14:textId="77777777" w:rsidR="003E3D42" w:rsidRDefault="003E3D42" w:rsidP="003E3D42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障害固定又は障害確定（推定）右　　年　　月　　日　</w:t>
            </w:r>
          </w:p>
          <w:p w14:paraId="102AF2F9" w14:textId="77777777" w:rsidR="003E3D42" w:rsidRDefault="003E3D42" w:rsidP="003E3D42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  </w:t>
            </w:r>
            <w:r>
              <w:rPr>
                <w:rFonts w:ascii="ＭＳ 明朝" w:hAnsi="ＭＳ 明朝" w:hint="eastAsia"/>
              </w:rPr>
              <w:t xml:space="preserve">左　　年　　月　　日　</w:t>
            </w:r>
          </w:p>
        </w:tc>
      </w:tr>
      <w:tr w:rsidR="003E3D42" w14:paraId="49BB0E0F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916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7BD9F" w14:textId="1A5392D6" w:rsidR="003E3D42" w:rsidRDefault="00D521DF" w:rsidP="003E3D42">
            <w:pPr>
              <w:pStyle w:val="a3"/>
              <w:spacing w:before="32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52F7DAFB" wp14:editId="33F35D6B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197485</wp:posOffset>
                      </wp:positionV>
                      <wp:extent cx="110490" cy="0"/>
                      <wp:effectExtent l="0" t="0" r="0" b="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A3C98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5.55pt" to="220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998C1D4" wp14:editId="12B7AD14">
                      <wp:simplePos x="0" y="0"/>
                      <wp:positionH relativeFrom="column">
                        <wp:posOffset>5745480</wp:posOffset>
                      </wp:positionH>
                      <wp:positionV relativeFrom="paragraph">
                        <wp:posOffset>197485</wp:posOffset>
                      </wp:positionV>
                      <wp:extent cx="110490" cy="0"/>
                      <wp:effectExtent l="0" t="0" r="0" b="0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D0F5C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4pt,15.55pt" to="461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4509D82" wp14:editId="1BE977AA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194310</wp:posOffset>
                      </wp:positionV>
                      <wp:extent cx="0" cy="260985"/>
                      <wp:effectExtent l="0" t="0" r="0" b="0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9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1A187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5.3pt" to="211.7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3B7669B" wp14:editId="0511A003">
                      <wp:simplePos x="0" y="0"/>
                      <wp:positionH relativeFrom="column">
                        <wp:posOffset>5855970</wp:posOffset>
                      </wp:positionH>
                      <wp:positionV relativeFrom="paragraph">
                        <wp:posOffset>194310</wp:posOffset>
                      </wp:positionV>
                      <wp:extent cx="0" cy="260985"/>
                      <wp:effectExtent l="0" t="0" r="0" b="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9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40384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1pt,15.3pt" to="461.1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DE8351C" wp14:editId="7854AC21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458470</wp:posOffset>
                      </wp:positionV>
                      <wp:extent cx="110490" cy="0"/>
                      <wp:effectExtent l="0" t="0" r="0" b="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25709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36.1pt" to="220.4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04A1CC2" wp14:editId="75AF504B">
                      <wp:simplePos x="0" y="0"/>
                      <wp:positionH relativeFrom="column">
                        <wp:posOffset>5745480</wp:posOffset>
                      </wp:positionH>
                      <wp:positionV relativeFrom="paragraph">
                        <wp:posOffset>458470</wp:posOffset>
                      </wp:positionV>
                      <wp:extent cx="110490" cy="0"/>
                      <wp:effectExtent l="0" t="0" r="0" b="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E62CC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4pt,36.1pt" to="461.1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" o:allowincell="f" strokeweight=".5pt"/>
                  </w:pict>
                </mc:Fallback>
              </mc:AlternateContent>
            </w:r>
            <w:r w:rsidR="002B13A8">
              <w:rPr>
                <w:rFonts w:ascii="ＭＳ 明朝" w:hAnsi="ＭＳ 明朝" w:hint="eastAsia"/>
                <w:spacing w:val="9"/>
              </w:rPr>
              <w:t xml:space="preserve"> </w:t>
            </w:r>
            <w:r w:rsidR="003E3D42">
              <w:rPr>
                <w:rFonts w:ascii="ＭＳ 明朝" w:hAnsi="ＭＳ 明朝" w:hint="eastAsia"/>
                <w:spacing w:val="9"/>
              </w:rPr>
              <w:t>⑤</w:t>
            </w:r>
            <w:r w:rsidR="002B13A8">
              <w:rPr>
                <w:rFonts w:ascii="ＭＳ 明朝" w:hAnsi="ＭＳ 明朝" w:hint="eastAsia"/>
                <w:spacing w:val="9"/>
              </w:rPr>
              <w:t xml:space="preserve"> </w:t>
            </w:r>
            <w:r w:rsidR="003E3D42">
              <w:rPr>
                <w:rFonts w:ascii="ＭＳ 明朝" w:hAnsi="ＭＳ 明朝" w:hint="eastAsia"/>
                <w:spacing w:val="9"/>
              </w:rPr>
              <w:t>障害認定所見</w:t>
            </w:r>
            <w:r w:rsidR="003E3D42">
              <w:rPr>
                <w:rFonts w:eastAsia="Times New Roman" w:cs="Times New Roman"/>
                <w:spacing w:val="4"/>
              </w:rPr>
              <w:t xml:space="preserve">                                  </w:t>
            </w:r>
            <w:r w:rsidR="002B13A8" w:rsidRPr="003C5C95">
              <w:rPr>
                <w:rFonts w:ascii="ＭＳ 明朝" w:hAnsi="ＭＳ 明朝" w:cs="Times New Roman" w:hint="eastAsia"/>
                <w:spacing w:val="4"/>
              </w:rPr>
              <w:t xml:space="preserve">　　　　</w:t>
            </w:r>
            <w:r w:rsidR="003E3D42">
              <w:rPr>
                <w:rFonts w:eastAsia="Times New Roman" w:cs="Times New Roman"/>
                <w:spacing w:val="4"/>
              </w:rPr>
              <w:t xml:space="preserve">   </w:t>
            </w:r>
            <w:r w:rsidR="003E3D42">
              <w:rPr>
                <w:rFonts w:ascii="ＭＳ 明朝" w:hAnsi="ＭＳ 明朝" w:hint="eastAsia"/>
                <w:spacing w:val="9"/>
              </w:rPr>
              <w:t>障害程度（　　　　級相当）</w:t>
            </w:r>
          </w:p>
          <w:p w14:paraId="0CC25D46" w14:textId="77777777" w:rsidR="003E3D42" w:rsidRDefault="003E3D42" w:rsidP="003E3D4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軽度化による将来再認定　　要　・　不要</w:t>
            </w:r>
          </w:p>
          <w:p w14:paraId="1780F81C" w14:textId="77777777" w:rsidR="003E3D42" w:rsidRDefault="003E3D42" w:rsidP="003E3D42">
            <w:pPr>
              <w:pStyle w:val="a3"/>
              <w:spacing w:line="160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 w:rsidRPr="009937B8">
              <w:rPr>
                <w:rFonts w:eastAsia="Times New Roman" w:cs="Times New Roman"/>
                <w:spacing w:val="62"/>
                <w:fitText w:val="4560" w:id="-2090708223"/>
              </w:rPr>
              <w:t>(</w:t>
            </w:r>
            <w:r w:rsidRPr="009937B8">
              <w:rPr>
                <w:rFonts w:ascii="ＭＳ 明朝" w:hAnsi="ＭＳ 明朝" w:hint="eastAsia"/>
                <w:spacing w:val="62"/>
                <w:fitText w:val="4560" w:id="-2090708223"/>
              </w:rPr>
              <w:t>再認定の時期</w:t>
            </w:r>
            <w:r w:rsidRPr="009937B8">
              <w:rPr>
                <w:rFonts w:eastAsia="Times New Roman" w:cs="Times New Roman"/>
                <w:spacing w:val="62"/>
                <w:fitText w:val="4560" w:id="-2090708223"/>
              </w:rPr>
              <w:t xml:space="preserve"> </w:t>
            </w:r>
            <w:r w:rsidRPr="009937B8">
              <w:rPr>
                <w:rFonts w:ascii="ＭＳ 明朝" w:hAnsi="ＭＳ 明朝" w:hint="eastAsia"/>
                <w:spacing w:val="62"/>
                <w:fitText w:val="4560" w:id="-2090708223"/>
              </w:rPr>
              <w:t xml:space="preserve">　　年</w:t>
            </w:r>
            <w:r w:rsidRPr="009937B8">
              <w:rPr>
                <w:rFonts w:eastAsia="Times New Roman" w:cs="Times New Roman"/>
                <w:spacing w:val="62"/>
                <w:fitText w:val="4560" w:id="-2090708223"/>
              </w:rPr>
              <w:t xml:space="preserve"> </w:t>
            </w:r>
            <w:r w:rsidRPr="009937B8">
              <w:rPr>
                <w:rFonts w:ascii="ＭＳ 明朝" w:hAnsi="ＭＳ 明朝" w:hint="eastAsia"/>
                <w:spacing w:val="62"/>
                <w:fitText w:val="4560" w:id="-2090708223"/>
              </w:rPr>
              <w:t xml:space="preserve">　月後</w:t>
            </w:r>
            <w:r w:rsidRPr="009937B8">
              <w:rPr>
                <w:rFonts w:eastAsia="Times New Roman" w:cs="Times New Roman"/>
                <w:spacing w:val="-4"/>
                <w:fitText w:val="4560" w:id="-2090708223"/>
              </w:rPr>
              <w:t>)</w:t>
            </w:r>
          </w:p>
        </w:tc>
      </w:tr>
      <w:tr w:rsidR="003E3D42" w14:paraId="19FFD845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169"/>
        </w:trPr>
        <w:tc>
          <w:tcPr>
            <w:tcW w:w="916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71EA8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E3D42" w14:paraId="51636B08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16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7C41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E3D42" w14:paraId="272B0F49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169"/>
        </w:trPr>
        <w:tc>
          <w:tcPr>
            <w:tcW w:w="916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DEC31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E3D42" w14:paraId="32D6EF8C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16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6242F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E3D42" w14:paraId="66970A44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32"/>
        </w:trPr>
        <w:tc>
          <w:tcPr>
            <w:tcW w:w="916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0AAD8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E3D42" w14:paraId="65B2829C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16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1BED3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E3D42" w14:paraId="43408AEF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91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9256" w14:textId="77777777" w:rsidR="003E3D42" w:rsidRDefault="002B13A8" w:rsidP="003E3D42">
            <w:pPr>
              <w:pStyle w:val="a3"/>
              <w:spacing w:before="32" w:line="1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E3D42">
              <w:rPr>
                <w:rFonts w:ascii="ＭＳ 明朝" w:hAnsi="ＭＳ 明朝" w:hint="eastAsia"/>
              </w:rPr>
              <w:t>⑥</w:t>
            </w:r>
            <w:r>
              <w:rPr>
                <w:rFonts w:ascii="ＭＳ 明朝" w:hAnsi="ＭＳ 明朝" w:hint="eastAsia"/>
              </w:rPr>
              <w:t xml:space="preserve"> </w:t>
            </w:r>
            <w:r w:rsidR="003E3D42">
              <w:rPr>
                <w:rFonts w:ascii="ＭＳ 明朝" w:hAnsi="ＭＳ 明朝" w:hint="eastAsia"/>
              </w:rPr>
              <w:t>その他参考となる合併症状</w:t>
            </w:r>
          </w:p>
          <w:p w14:paraId="7D7FA3C9" w14:textId="77777777" w:rsidR="003E3D42" w:rsidRDefault="003E3D42" w:rsidP="003E3D42">
            <w:pPr>
              <w:pStyle w:val="a3"/>
              <w:spacing w:before="32" w:line="160" w:lineRule="exact"/>
              <w:rPr>
                <w:rFonts w:ascii="ＭＳ 明朝" w:hAnsi="ＭＳ 明朝" w:hint="eastAsia"/>
              </w:rPr>
            </w:pPr>
          </w:p>
          <w:p w14:paraId="24BB5F37" w14:textId="77777777" w:rsidR="003E3D42" w:rsidRDefault="003E3D42" w:rsidP="003E3D42">
            <w:pPr>
              <w:pStyle w:val="a3"/>
              <w:spacing w:before="32" w:line="160" w:lineRule="exact"/>
              <w:rPr>
                <w:spacing w:val="0"/>
              </w:rPr>
            </w:pPr>
          </w:p>
        </w:tc>
      </w:tr>
      <w:tr w:rsidR="00AA1A3D" w14:paraId="2CEDD923" w14:textId="77777777" w:rsidTr="0087161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ED761" w14:textId="77777777" w:rsidR="00AA1A3D" w:rsidRDefault="00AA1A3D" w:rsidP="003E3D42">
            <w:pPr>
              <w:pStyle w:val="a3"/>
              <w:spacing w:line="191" w:lineRule="exact"/>
              <w:jc w:val="center"/>
              <w:rPr>
                <w:rFonts w:ascii="ＭＳ 明朝" w:hAnsi="ＭＳ 明朝"/>
              </w:rPr>
            </w:pPr>
          </w:p>
          <w:p w14:paraId="203974F0" w14:textId="77777777" w:rsidR="00AA1A3D" w:rsidRDefault="00AA1A3D" w:rsidP="00AA1A3D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</w:t>
            </w:r>
          </w:p>
          <w:p w14:paraId="5747E6B7" w14:textId="77777777" w:rsidR="00AA1A3D" w:rsidRDefault="00AA1A3D" w:rsidP="00AA1A3D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</w:t>
            </w:r>
          </w:p>
          <w:p w14:paraId="7C6AD7EA" w14:textId="77777777" w:rsidR="00AA1A3D" w:rsidRDefault="00AA1A3D" w:rsidP="00AA1A3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</w:t>
            </w:r>
          </w:p>
          <w:p w14:paraId="29EA1941" w14:textId="77777777" w:rsidR="00AA1A3D" w:rsidRDefault="00AA1A3D" w:rsidP="00AA1A3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療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A629" w14:textId="77777777" w:rsidR="00AA1A3D" w:rsidRPr="00AA1A3D" w:rsidRDefault="00AA1A3D" w:rsidP="003E3D42">
            <w:pPr>
              <w:pStyle w:val="a3"/>
              <w:spacing w:before="127" w:line="363" w:lineRule="exact"/>
              <w:jc w:val="center"/>
              <w:rPr>
                <w:spacing w:val="0"/>
                <w:sz w:val="20"/>
                <w:szCs w:val="20"/>
              </w:rPr>
            </w:pPr>
            <w:r w:rsidRPr="00AA1A3D">
              <w:rPr>
                <w:rFonts w:ascii="ＭＳ 明朝" w:hAnsi="ＭＳ 明朝" w:hint="eastAsia"/>
                <w:sz w:val="20"/>
                <w:szCs w:val="20"/>
              </w:rPr>
              <w:t>期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AA1A3D">
              <w:rPr>
                <w:rFonts w:ascii="ＭＳ 明朝" w:hAnsi="ＭＳ 明朝" w:hint="eastAsia"/>
                <w:sz w:val="20"/>
                <w:szCs w:val="20"/>
              </w:rPr>
              <w:t xml:space="preserve">　間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00E3AAD" w14:textId="77777777" w:rsidR="00AA1A3D" w:rsidRPr="00AA1A3D" w:rsidRDefault="00AA1A3D" w:rsidP="00AA1A3D">
            <w:pPr>
              <w:pStyle w:val="a3"/>
              <w:spacing w:before="127" w:line="363" w:lineRule="exact"/>
              <w:jc w:val="lef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Pr="00AA1A3D">
              <w:rPr>
                <w:rFonts w:ascii="ＭＳ 明朝" w:hAnsi="ＭＳ 明朝" w:hint="eastAsia"/>
                <w:spacing w:val="9"/>
                <w:sz w:val="20"/>
                <w:szCs w:val="20"/>
              </w:rPr>
              <w:t>入院　　　日間・通院　　　日間（　　回）</w:t>
            </w:r>
          </w:p>
        </w:tc>
      </w:tr>
      <w:tr w:rsidR="003E3D42" w14:paraId="191E3E1B" w14:textId="77777777" w:rsidTr="00376C5A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BAFE8D5" w14:textId="77777777" w:rsidR="003E3D42" w:rsidRDefault="003E3D42" w:rsidP="003E3D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41A67" w14:textId="77777777" w:rsidR="003E3D42" w:rsidRPr="009937B8" w:rsidRDefault="003E3D42" w:rsidP="003E3D42">
            <w:pPr>
              <w:pStyle w:val="a3"/>
              <w:spacing w:line="191" w:lineRule="exact"/>
              <w:jc w:val="center"/>
              <w:rPr>
                <w:spacing w:val="0"/>
                <w:sz w:val="20"/>
                <w:szCs w:val="20"/>
              </w:rPr>
            </w:pPr>
            <w:r w:rsidRPr="009937B8">
              <w:rPr>
                <w:rFonts w:ascii="ＭＳ 明朝" w:hAnsi="ＭＳ 明朝" w:hint="eastAsia"/>
                <w:spacing w:val="60"/>
                <w:sz w:val="20"/>
                <w:szCs w:val="20"/>
                <w:fitText w:val="1160" w:id="-2090708222"/>
              </w:rPr>
              <w:t>事前検</w:t>
            </w:r>
            <w:r w:rsidRPr="009937B8">
              <w:rPr>
                <w:rFonts w:ascii="ＭＳ 明朝" w:hAnsi="ＭＳ 明朝" w:hint="eastAsia"/>
                <w:spacing w:val="0"/>
                <w:sz w:val="20"/>
                <w:szCs w:val="20"/>
                <w:fitText w:val="1160" w:id="-2090708222"/>
              </w:rPr>
              <w:t>査</w:t>
            </w:r>
          </w:p>
          <w:p w14:paraId="74F5D840" w14:textId="77777777" w:rsidR="003E3D42" w:rsidRPr="009937B8" w:rsidRDefault="003E3D42" w:rsidP="003E3D42">
            <w:pPr>
              <w:pStyle w:val="a3"/>
              <w:spacing w:line="160" w:lineRule="exact"/>
              <w:jc w:val="center"/>
              <w:rPr>
                <w:spacing w:val="0"/>
                <w:sz w:val="20"/>
                <w:szCs w:val="20"/>
              </w:rPr>
            </w:pPr>
            <w:r w:rsidRPr="009937B8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1676129A" w14:textId="77777777" w:rsidR="003E3D42" w:rsidRPr="009937B8" w:rsidRDefault="003E3D42" w:rsidP="003E3D42">
            <w:pPr>
              <w:pStyle w:val="a3"/>
              <w:spacing w:line="160" w:lineRule="exact"/>
              <w:jc w:val="center"/>
              <w:rPr>
                <w:spacing w:val="0"/>
                <w:sz w:val="20"/>
                <w:szCs w:val="20"/>
              </w:rPr>
            </w:pPr>
            <w:r w:rsidRPr="009937B8">
              <w:rPr>
                <w:rFonts w:ascii="ＭＳ 明朝" w:hAnsi="ＭＳ 明朝" w:hint="eastAsia"/>
                <w:sz w:val="20"/>
                <w:szCs w:val="20"/>
              </w:rPr>
              <w:t>具体的方針</w:t>
            </w:r>
          </w:p>
          <w:p w14:paraId="4AB46175" w14:textId="77777777" w:rsidR="003E3D42" w:rsidRPr="009937B8" w:rsidRDefault="003E3D42" w:rsidP="003E3D42">
            <w:pPr>
              <w:pStyle w:val="a3"/>
              <w:spacing w:line="160" w:lineRule="exact"/>
              <w:jc w:val="center"/>
              <w:rPr>
                <w:rFonts w:hint="eastAsia"/>
                <w:spacing w:val="0"/>
                <w:sz w:val="20"/>
                <w:szCs w:val="20"/>
              </w:rPr>
            </w:pPr>
            <w:r w:rsidRPr="009937B8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50B923C" w14:textId="77777777" w:rsidR="003E3D42" w:rsidRDefault="003E3D42" w:rsidP="003E3D42">
            <w:pPr>
              <w:pStyle w:val="a3"/>
              <w:spacing w:line="160" w:lineRule="exact"/>
              <w:jc w:val="center"/>
              <w:rPr>
                <w:spacing w:val="0"/>
              </w:rPr>
            </w:pPr>
            <w:r w:rsidRPr="009937B8">
              <w:rPr>
                <w:rFonts w:ascii="ＭＳ 明朝" w:hAnsi="ＭＳ 明朝" w:hint="eastAsia"/>
                <w:sz w:val="20"/>
                <w:szCs w:val="20"/>
              </w:rPr>
              <w:t>効　　　果</w:t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5BB46" w14:textId="77777777" w:rsidR="003E3D42" w:rsidRDefault="003E3D42" w:rsidP="003E3D42">
            <w:pPr>
              <w:pStyle w:val="a3"/>
              <w:spacing w:line="191" w:lineRule="exact"/>
              <w:rPr>
                <w:spacing w:val="0"/>
              </w:rPr>
            </w:pPr>
          </w:p>
        </w:tc>
      </w:tr>
      <w:tr w:rsidR="003E3D42" w14:paraId="78071BB9" w14:textId="77777777" w:rsidTr="00376C5A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84144D6" w14:textId="77777777" w:rsidR="00AA1A3D" w:rsidRDefault="00AA1A3D" w:rsidP="00AA1A3D">
            <w:pPr>
              <w:pStyle w:val="a3"/>
              <w:spacing w:line="191" w:lineRule="exact"/>
              <w:jc w:val="center"/>
              <w:rPr>
                <w:rFonts w:ascii="ＭＳ 明朝" w:hAnsi="ＭＳ 明朝"/>
              </w:rPr>
            </w:pPr>
          </w:p>
          <w:p w14:paraId="3AFA93F8" w14:textId="77777777" w:rsidR="003E3D42" w:rsidRDefault="003E3D42" w:rsidP="00AA1A3D">
            <w:pPr>
              <w:pStyle w:val="a3"/>
              <w:spacing w:before="105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補</w:t>
            </w:r>
          </w:p>
          <w:p w14:paraId="3A0B5CD9" w14:textId="77777777" w:rsidR="003E3D42" w:rsidRDefault="003E3D42" w:rsidP="00AA1A3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装</w:t>
            </w:r>
          </w:p>
          <w:p w14:paraId="60F5BCCF" w14:textId="77777777" w:rsidR="003E3D42" w:rsidRDefault="003E3D42" w:rsidP="00AA1A3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具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3215" w14:textId="77777777" w:rsidR="003E3D42" w:rsidRDefault="003E3D42" w:rsidP="003E3D42">
            <w:pPr>
              <w:pStyle w:val="a3"/>
              <w:spacing w:before="105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新</w:t>
            </w:r>
          </w:p>
          <w:p w14:paraId="4EE32426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AEE9B72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再</w:t>
            </w:r>
          </w:p>
          <w:p w14:paraId="2ECE55DB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3CC08CB3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27636" w14:textId="77777777" w:rsidR="003E3D42" w:rsidRDefault="003E3D42" w:rsidP="003E3D42">
            <w:pPr>
              <w:pStyle w:val="a3"/>
              <w:spacing w:before="105" w:line="16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  <w:p w14:paraId="27DDBE86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00E2EA68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　方</w:t>
            </w:r>
          </w:p>
          <w:p w14:paraId="1C475573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7A5E30F" w14:textId="77777777" w:rsidR="003E3D42" w:rsidRDefault="003E3D42" w:rsidP="003E3D42">
            <w:pPr>
              <w:pStyle w:val="a3"/>
              <w:spacing w:line="18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　果</w:t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204AA54" w14:textId="77777777" w:rsidR="003E3D42" w:rsidRDefault="003E3D42" w:rsidP="003E3D42">
            <w:pPr>
              <w:pStyle w:val="a3"/>
              <w:spacing w:line="137" w:lineRule="exact"/>
              <w:rPr>
                <w:spacing w:val="0"/>
              </w:rPr>
            </w:pPr>
          </w:p>
        </w:tc>
      </w:tr>
      <w:tr w:rsidR="003E3D42" w14:paraId="6CC77B8B" w14:textId="77777777" w:rsidTr="00487F80">
        <w:tblPrEx>
          <w:tblCellMar>
            <w:top w:w="0" w:type="dxa"/>
            <w:bottom w:w="0" w:type="dxa"/>
          </w:tblCellMar>
        </w:tblPrEx>
        <w:trPr>
          <w:trHeight w:hRule="exact" w:val="23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F85C9" w14:textId="77777777" w:rsidR="003E3D42" w:rsidRDefault="003E3D42" w:rsidP="003E3D42">
            <w:pPr>
              <w:pStyle w:val="a3"/>
              <w:spacing w:line="44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</w:p>
          <w:p w14:paraId="257C5A58" w14:textId="77777777" w:rsidR="003E3D42" w:rsidRDefault="003E3D42" w:rsidP="003E3D42">
            <w:pPr>
              <w:pStyle w:val="a3"/>
              <w:jc w:val="center"/>
              <w:rPr>
                <w:spacing w:val="0"/>
              </w:rPr>
            </w:pPr>
          </w:p>
          <w:p w14:paraId="2EA2B225" w14:textId="77777777" w:rsidR="003E3D42" w:rsidRDefault="003E3D42" w:rsidP="003E3D42">
            <w:pPr>
              <w:pStyle w:val="a3"/>
              <w:jc w:val="center"/>
              <w:rPr>
                <w:spacing w:val="0"/>
              </w:rPr>
            </w:pPr>
          </w:p>
          <w:p w14:paraId="3298F68E" w14:textId="77777777" w:rsidR="003E3D42" w:rsidRDefault="003E3D42" w:rsidP="003E3D4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846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77982" w14:textId="77777777" w:rsidR="003E3D42" w:rsidRPr="00570FFA" w:rsidRDefault="003E3D42" w:rsidP="003E3D42">
            <w:pPr>
              <w:pStyle w:val="a3"/>
              <w:spacing w:line="240" w:lineRule="auto"/>
              <w:rPr>
                <w:spacing w:val="0"/>
              </w:rPr>
            </w:pPr>
          </w:p>
          <w:p w14:paraId="383D347D" w14:textId="77777777" w:rsidR="003E3D42" w:rsidRDefault="003E3D42" w:rsidP="003E3D42">
            <w:pPr>
              <w:pStyle w:val="a3"/>
              <w:spacing w:line="240" w:lineRule="auto"/>
              <w:rPr>
                <w:spacing w:val="0"/>
              </w:rPr>
            </w:pPr>
          </w:p>
          <w:p w14:paraId="1F136519" w14:textId="77777777" w:rsidR="003E3D42" w:rsidRDefault="003E3D42" w:rsidP="003E3D42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14:paraId="461A20B6" w14:textId="77777777" w:rsidR="003E3D42" w:rsidRPr="00570FFA" w:rsidRDefault="003E3D42" w:rsidP="003E3D42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  <w:p w14:paraId="7365BB88" w14:textId="72775917" w:rsidR="003E3D42" w:rsidRPr="00570FFA" w:rsidRDefault="00D521DF" w:rsidP="003E3D4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3E110C" wp14:editId="289B8CDA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73660</wp:posOffset>
                      </wp:positionV>
                      <wp:extent cx="866775" cy="695325"/>
                      <wp:effectExtent l="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475120" w14:textId="77777777" w:rsidR="003E3D42" w:rsidRDefault="003E3D42" w:rsidP="001A16C8">
                                  <w:r>
                                    <w:rPr>
                                      <w:rFonts w:hint="eastAsia"/>
                                    </w:rPr>
                                    <w:t>医療機関名</w:t>
                                  </w:r>
                                </w:p>
                                <w:p w14:paraId="72000EA4" w14:textId="77777777" w:rsidR="003E3D42" w:rsidRDefault="003E3D42" w:rsidP="001A16C8">
                                  <w:r>
                                    <w:rPr>
                                      <w:rFonts w:hint="eastAsia"/>
                                    </w:rPr>
                                    <w:t>所　在　地</w:t>
                                  </w:r>
                                </w:p>
                                <w:p w14:paraId="073E9780" w14:textId="77777777" w:rsidR="003E3D42" w:rsidRDefault="003E3D42" w:rsidP="001A16C8">
                                  <w:r>
                                    <w:rPr>
                                      <w:rFonts w:hint="eastAsia"/>
                                    </w:rPr>
                                    <w:t>診療担当科</w:t>
                                  </w:r>
                                </w:p>
                                <w:p w14:paraId="0746CEF6" w14:textId="77777777" w:rsidR="003E3D42" w:rsidRDefault="003E3D42" w:rsidP="001A16C8">
                                  <w:r>
                                    <w:rPr>
                                      <w:rFonts w:hint="eastAsia"/>
                                    </w:rPr>
                                    <w:t>医　師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E11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91.2pt;margin-top:5.8pt;width:68.25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" stroked="f">
                      <v:textbox inset="5.85pt,.7pt,5.85pt,.7pt">
                        <w:txbxContent>
                          <w:p w14:paraId="53475120" w14:textId="77777777" w:rsidR="003E3D42" w:rsidRDefault="003E3D42" w:rsidP="001A16C8">
                            <w:r>
                              <w:rPr>
                                <w:rFonts w:hint="eastAsia"/>
                              </w:rPr>
                              <w:t>医療機関名</w:t>
                            </w:r>
                          </w:p>
                          <w:p w14:paraId="72000EA4" w14:textId="77777777" w:rsidR="003E3D42" w:rsidRDefault="003E3D42" w:rsidP="001A16C8">
                            <w:r>
                              <w:rPr>
                                <w:rFonts w:hint="eastAsia"/>
                              </w:rPr>
                              <w:t>所　在　地</w:t>
                            </w:r>
                          </w:p>
                          <w:p w14:paraId="073E9780" w14:textId="77777777" w:rsidR="003E3D42" w:rsidRDefault="003E3D42" w:rsidP="001A16C8">
                            <w:r>
                              <w:rPr>
                                <w:rFonts w:hint="eastAsia"/>
                              </w:rPr>
                              <w:t>診療担当科</w:t>
                            </w:r>
                          </w:p>
                          <w:p w14:paraId="0746CEF6" w14:textId="77777777" w:rsidR="003E3D42" w:rsidRDefault="003E3D42" w:rsidP="001A16C8">
                            <w:r>
                              <w:rPr>
                                <w:rFonts w:hint="eastAsia"/>
                              </w:rPr>
                              <w:t>医　師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8534F" w14:textId="77777777" w:rsidR="003E3D42" w:rsidRPr="00570FFA" w:rsidRDefault="003E3D42" w:rsidP="003E3D42">
            <w:pPr>
              <w:pStyle w:val="a3"/>
              <w:spacing w:line="240" w:lineRule="auto"/>
              <w:rPr>
                <w:spacing w:val="0"/>
              </w:rPr>
            </w:pPr>
          </w:p>
          <w:p w14:paraId="2600BDC4" w14:textId="77777777" w:rsidR="003E3D42" w:rsidRPr="00570FFA" w:rsidRDefault="003E3D42" w:rsidP="003E3D42">
            <w:pPr>
              <w:pStyle w:val="a3"/>
              <w:spacing w:line="240" w:lineRule="auto"/>
              <w:rPr>
                <w:spacing w:val="0"/>
              </w:rPr>
            </w:pPr>
          </w:p>
          <w:p w14:paraId="057CC74C" w14:textId="77777777" w:rsidR="003E3D42" w:rsidRPr="00570FFA" w:rsidRDefault="003E3D42" w:rsidP="003E3D42">
            <w:pPr>
              <w:pStyle w:val="a3"/>
              <w:spacing w:line="240" w:lineRule="auto"/>
              <w:rPr>
                <w:spacing w:val="0"/>
              </w:rPr>
            </w:pPr>
          </w:p>
          <w:p w14:paraId="1EF65FD7" w14:textId="77777777" w:rsidR="003E3D42" w:rsidRPr="00570FFA" w:rsidRDefault="003E3D42" w:rsidP="003E3D4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570FFA">
              <w:rPr>
                <w:rFonts w:hint="eastAsia"/>
                <w:spacing w:val="0"/>
              </w:rPr>
              <w:t xml:space="preserve">　　　年　　　月　　　日　　　　　　　　　　　　　　　　　　　　　　　　</w:t>
            </w:r>
          </w:p>
        </w:tc>
      </w:tr>
    </w:tbl>
    <w:p w14:paraId="3BDB656E" w14:textId="77777777" w:rsidR="00CA0104" w:rsidRDefault="00A6334F" w:rsidP="00A6334F">
      <w:pPr>
        <w:wordWrap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</w:p>
    <w:p w14:paraId="6ACEF005" w14:textId="77777777" w:rsidR="00CA0104" w:rsidRDefault="00CA0104" w:rsidP="00A6334F">
      <w:pPr>
        <w:wordWrap w:val="0"/>
        <w:autoSpaceDE w:val="0"/>
        <w:autoSpaceDN w:val="0"/>
        <w:adjustRightInd w:val="0"/>
      </w:pPr>
    </w:p>
    <w:p w14:paraId="1FDADF76" w14:textId="77777777" w:rsidR="00A6334F" w:rsidRDefault="00CA0104" w:rsidP="00A6334F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9"/>
          <w:kern w:val="0"/>
          <w:szCs w:val="21"/>
        </w:rPr>
      </w:pPr>
      <w:r>
        <w:rPr>
          <w:rFonts w:hint="eastAsia"/>
        </w:rPr>
        <w:lastRenderedPageBreak/>
        <w:t xml:space="preserve">　</w:t>
      </w:r>
      <w:r w:rsidR="00A6334F">
        <w:rPr>
          <w:rFonts w:hint="eastAsia"/>
        </w:rPr>
        <w:t>ⅠのⅡ</w:t>
      </w:r>
    </w:p>
    <w:p w14:paraId="2ABB7E39" w14:textId="77777777" w:rsidR="00A6334F" w:rsidRPr="006553D5" w:rsidRDefault="00A6334F" w:rsidP="00A6334F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kern w:val="0"/>
          <w:szCs w:val="21"/>
        </w:rPr>
      </w:pPr>
      <w:r w:rsidRPr="006553D5">
        <w:rPr>
          <w:rFonts w:ascii="ＭＳ 明朝" w:hAnsi="ＭＳ 明朝" w:cs="ＭＳ 明朝" w:hint="eastAsia"/>
          <w:spacing w:val="-9"/>
          <w:kern w:val="0"/>
          <w:szCs w:val="21"/>
        </w:rPr>
        <w:t>視覚障害の状況及び所見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11"/>
      </w:tblGrid>
      <w:tr w:rsidR="00A6334F" w:rsidRPr="00FA6F73" w14:paraId="002D03C1" w14:textId="77777777" w:rsidTr="00202037">
        <w:trPr>
          <w:cantSplit/>
          <w:trHeight w:val="381"/>
        </w:trPr>
        <w:tc>
          <w:tcPr>
            <w:tcW w:w="96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607B4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１　視力</w:t>
            </w:r>
          </w:p>
          <w:tbl>
            <w:tblPr>
              <w:tblW w:w="0" w:type="auto"/>
              <w:tblInd w:w="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766"/>
              <w:gridCol w:w="2944"/>
              <w:gridCol w:w="589"/>
              <w:gridCol w:w="3199"/>
            </w:tblGrid>
            <w:tr w:rsidR="00A6334F" w:rsidRPr="00E95E83" w14:paraId="17FA964E" w14:textId="77777777" w:rsidTr="00202037">
              <w:trPr>
                <w:trHeight w:val="312"/>
              </w:trPr>
              <w:tc>
                <w:tcPr>
                  <w:tcW w:w="903" w:type="dxa"/>
                  <w:shd w:val="clear" w:color="auto" w:fill="auto"/>
                  <w:vAlign w:val="center"/>
                </w:tcPr>
                <w:p w14:paraId="14C26AA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  <w:vAlign w:val="center"/>
                </w:tcPr>
                <w:p w14:paraId="0182F9B7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裸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眼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視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力</w:t>
                  </w:r>
                </w:p>
              </w:tc>
              <w:tc>
                <w:tcPr>
                  <w:tcW w:w="6732" w:type="dxa"/>
                  <w:gridSpan w:val="3"/>
                  <w:shd w:val="clear" w:color="auto" w:fill="auto"/>
                  <w:vAlign w:val="center"/>
                </w:tcPr>
                <w:p w14:paraId="18B2A1E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矯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正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視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力</w:t>
                  </w:r>
                </w:p>
              </w:tc>
            </w:tr>
            <w:tr w:rsidR="00A6334F" w:rsidRPr="00E95E83" w14:paraId="1FD3C579" w14:textId="77777777" w:rsidTr="00202037">
              <w:trPr>
                <w:cantSplit/>
                <w:trHeight w:val="612"/>
              </w:trPr>
              <w:tc>
                <w:tcPr>
                  <w:tcW w:w="903" w:type="dxa"/>
                  <w:shd w:val="clear" w:color="auto" w:fill="auto"/>
                  <w:vAlign w:val="center"/>
                </w:tcPr>
                <w:p w14:paraId="0364FCD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右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眼</w:t>
                  </w:r>
                </w:p>
              </w:tc>
              <w:tc>
                <w:tcPr>
                  <w:tcW w:w="1766" w:type="dxa"/>
                  <w:shd w:val="clear" w:color="auto" w:fill="auto"/>
                  <w:vAlign w:val="center"/>
                </w:tcPr>
                <w:p w14:paraId="5443FB9D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2944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F1886C5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left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　　　　×　　　　　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D</w:t>
                  </w:r>
                </w:p>
              </w:tc>
              <w:tc>
                <w:tcPr>
                  <w:tcW w:w="589" w:type="dxa"/>
                  <w:tcBorders>
                    <w:left w:val="nil"/>
                    <w:right w:val="nil"/>
                  </w:tcBorders>
                  <w:shd w:val="clear" w:color="auto" w:fill="auto"/>
                  <w:textDirection w:val="tbRlV"/>
                  <w:vAlign w:val="center"/>
                </w:tcPr>
                <w:p w14:paraId="7AF715B8" w14:textId="77777777" w:rsidR="00A6334F" w:rsidRPr="00647155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0" w:lineRule="atLeast"/>
                    <w:ind w:left="113" w:right="113"/>
                    <w:suppressOverlap/>
                    <w:jc w:val="left"/>
                    <w:rPr>
                      <w:rFonts w:ascii="Times New Roman" w:hAnsi="Times New Roman" w:cs="ＭＳ 明朝"/>
                      <w:kern w:val="0"/>
                      <w:sz w:val="18"/>
                      <w:szCs w:val="21"/>
                    </w:rPr>
                  </w:pPr>
                  <w:r w:rsidRPr="00647155">
                    <w:rPr>
                      <w:rFonts w:ascii="Times New Roman" w:hAnsi="Times New Roman" w:cs="ＭＳ 明朝" w:hint="eastAsia"/>
                      <w:kern w:val="0"/>
                      <w:sz w:val="18"/>
                      <w:szCs w:val="21"/>
                    </w:rPr>
                    <w:t>（</w:t>
                  </w:r>
                  <w:r w:rsidRPr="00647155">
                    <w:rPr>
                      <w:rFonts w:ascii="Times New Roman" w:hAnsi="Times New Roman" w:cs="ＭＳ 明朝" w:hint="eastAsia"/>
                      <w:kern w:val="0"/>
                      <w:sz w:val="18"/>
                      <w:szCs w:val="21"/>
                    </w:rPr>
                    <w:t xml:space="preserve"> </w:t>
                  </w:r>
                  <w:r w:rsidRPr="00647155">
                    <w:rPr>
                      <w:rFonts w:ascii="Times New Roman" w:hAnsi="Times New Roman" w:cs="ＭＳ 明朝" w:hint="eastAsia"/>
                      <w:kern w:val="0"/>
                      <w:sz w:val="18"/>
                      <w:szCs w:val="21"/>
                    </w:rPr>
                    <w:t>）</w:t>
                  </w:r>
                </w:p>
              </w:tc>
              <w:tc>
                <w:tcPr>
                  <w:tcW w:w="319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4093218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ind w:left="51"/>
                    <w:suppressOverlap/>
                    <w:jc w:val="left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cyl    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 D    Ax      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°</w:t>
                  </w:r>
                </w:p>
              </w:tc>
            </w:tr>
            <w:tr w:rsidR="00A6334F" w:rsidRPr="00E95E83" w14:paraId="4BAA5931" w14:textId="77777777" w:rsidTr="00202037">
              <w:trPr>
                <w:cantSplit/>
                <w:trHeight w:val="612"/>
              </w:trPr>
              <w:tc>
                <w:tcPr>
                  <w:tcW w:w="903" w:type="dxa"/>
                  <w:shd w:val="clear" w:color="auto" w:fill="auto"/>
                  <w:vAlign w:val="center"/>
                </w:tcPr>
                <w:p w14:paraId="1A4B651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左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眼</w:t>
                  </w:r>
                </w:p>
              </w:tc>
              <w:tc>
                <w:tcPr>
                  <w:tcW w:w="1766" w:type="dxa"/>
                  <w:shd w:val="clear" w:color="auto" w:fill="auto"/>
                  <w:vAlign w:val="center"/>
                </w:tcPr>
                <w:p w14:paraId="5971C453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2944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C857AFE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left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　　　　×　　　　　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D</w:t>
                  </w:r>
                </w:p>
              </w:tc>
              <w:tc>
                <w:tcPr>
                  <w:tcW w:w="589" w:type="dxa"/>
                  <w:tcBorders>
                    <w:left w:val="nil"/>
                    <w:right w:val="nil"/>
                  </w:tcBorders>
                  <w:shd w:val="clear" w:color="auto" w:fill="auto"/>
                  <w:textDirection w:val="tbRlV"/>
                  <w:vAlign w:val="center"/>
                </w:tcPr>
                <w:p w14:paraId="27CC501F" w14:textId="77777777" w:rsidR="00A6334F" w:rsidRPr="00647155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0" w:lineRule="atLeast"/>
                    <w:ind w:left="113" w:right="113"/>
                    <w:suppressOverlap/>
                    <w:jc w:val="left"/>
                    <w:rPr>
                      <w:rFonts w:ascii="Times New Roman" w:hAnsi="Times New Roman" w:cs="ＭＳ 明朝"/>
                      <w:kern w:val="0"/>
                      <w:sz w:val="18"/>
                      <w:szCs w:val="21"/>
                    </w:rPr>
                  </w:pPr>
                  <w:r w:rsidRPr="00647155">
                    <w:rPr>
                      <w:rFonts w:ascii="Times New Roman" w:hAnsi="Times New Roman" w:cs="ＭＳ 明朝" w:hint="eastAsia"/>
                      <w:kern w:val="0"/>
                      <w:sz w:val="18"/>
                      <w:szCs w:val="21"/>
                    </w:rPr>
                    <w:t>（</w:t>
                  </w:r>
                  <w:r w:rsidRPr="00647155">
                    <w:rPr>
                      <w:rFonts w:ascii="Times New Roman" w:hAnsi="Times New Roman" w:cs="ＭＳ 明朝" w:hint="eastAsia"/>
                      <w:kern w:val="0"/>
                      <w:sz w:val="18"/>
                      <w:szCs w:val="21"/>
                    </w:rPr>
                    <w:t xml:space="preserve"> </w:t>
                  </w:r>
                  <w:r w:rsidRPr="00647155">
                    <w:rPr>
                      <w:rFonts w:ascii="Times New Roman" w:hAnsi="Times New Roman" w:cs="ＭＳ 明朝" w:hint="eastAsia"/>
                      <w:kern w:val="0"/>
                      <w:sz w:val="18"/>
                      <w:szCs w:val="21"/>
                    </w:rPr>
                    <w:t>）</w:t>
                  </w:r>
                </w:p>
              </w:tc>
              <w:tc>
                <w:tcPr>
                  <w:tcW w:w="319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42A73D3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ind w:left="51"/>
                    <w:suppressOverlap/>
                    <w:jc w:val="left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cyl    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 D    Ax    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   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°</w:t>
                  </w:r>
                </w:p>
              </w:tc>
            </w:tr>
          </w:tbl>
          <w:p w14:paraId="612C8A16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14:paraId="04BA4D4E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２　視野</w:t>
            </w:r>
          </w:p>
          <w:p w14:paraId="7A345E9B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ゴールドマン型視野計</w:t>
            </w:r>
          </w:p>
          <w:p w14:paraId="461E6621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（１）周辺視野の評価（Ⅰ／４）</w:t>
            </w:r>
          </w:p>
          <w:p w14:paraId="1740E9B7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①両眼の視野が中心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10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度以内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853"/>
              <w:gridCol w:w="854"/>
              <w:gridCol w:w="854"/>
              <w:gridCol w:w="853"/>
              <w:gridCol w:w="854"/>
              <w:gridCol w:w="854"/>
              <w:gridCol w:w="853"/>
              <w:gridCol w:w="854"/>
              <w:gridCol w:w="1059"/>
              <w:gridCol w:w="1175"/>
            </w:tblGrid>
            <w:tr w:rsidR="00A6334F" w:rsidRPr="00E95E83" w14:paraId="4ACAE0AB" w14:textId="77777777" w:rsidTr="00202037">
              <w:trPr>
                <w:trHeight w:val="316"/>
                <w:jc w:val="center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52D04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40CC925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上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98D87BB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内上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59CCB01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内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5B24B66F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内下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A77AEB2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C75AB7E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外下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5940EFE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外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B3FE5FB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外上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669417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合計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4C224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</w:tr>
            <w:tr w:rsidR="00A6334F" w:rsidRPr="00E95E83" w14:paraId="32D2BA68" w14:textId="77777777" w:rsidTr="00202037">
              <w:trPr>
                <w:trHeight w:val="491"/>
                <w:jc w:val="center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9DDDB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右</w:t>
                  </w:r>
                </w:p>
              </w:tc>
              <w:tc>
                <w:tcPr>
                  <w:tcW w:w="8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60FD5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56E2CF5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5638F7F3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14:paraId="628CF9B8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5554FCE1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3876394D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14:paraId="2A811897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359915A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5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DF5A8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A0470E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度（≦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80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）</w:t>
                  </w:r>
                </w:p>
              </w:tc>
            </w:tr>
            <w:tr w:rsidR="00A6334F" w:rsidRPr="00E95E83" w14:paraId="55185C64" w14:textId="77777777" w:rsidTr="00202037">
              <w:trPr>
                <w:trHeight w:val="491"/>
                <w:jc w:val="center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5E4D9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左</w:t>
                  </w:r>
                </w:p>
              </w:tc>
              <w:tc>
                <w:tcPr>
                  <w:tcW w:w="8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9693418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04005FB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1D642DD9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14:paraId="273F8CD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4C09DD21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3175257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14:paraId="762AFDF9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6A5E3F0D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5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CA5D0D5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493F9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度（≦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80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）</w:t>
                  </w:r>
                </w:p>
              </w:tc>
            </w:tr>
            <w:tr w:rsidR="00A6334F" w:rsidRPr="00E95E83" w14:paraId="7BE4EE13" w14:textId="77777777" w:rsidTr="00202037">
              <w:trPr>
                <w:trHeight w:val="491"/>
                <w:jc w:val="center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9D4371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6829" w:type="dxa"/>
                  <w:gridSpan w:val="8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11B19" w14:textId="77777777" w:rsidR="00A6334F" w:rsidRPr="00F3461D" w:rsidRDefault="00A6334F" w:rsidP="00202037">
                  <w:pPr>
                    <w:wordWrap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②両眼による視野が２分の１以上欠損　（　はい　・　いいえ　）</w:t>
                  </w: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947C7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47371E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</w:tr>
          </w:tbl>
          <w:p w14:paraId="188E3C3A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23A93126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（２）中心視野の評価（Ⅰ／２）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854"/>
              <w:gridCol w:w="855"/>
              <w:gridCol w:w="855"/>
              <w:gridCol w:w="854"/>
              <w:gridCol w:w="855"/>
              <w:gridCol w:w="855"/>
              <w:gridCol w:w="854"/>
              <w:gridCol w:w="855"/>
              <w:gridCol w:w="1096"/>
              <w:gridCol w:w="1275"/>
            </w:tblGrid>
            <w:tr w:rsidR="00A6334F" w:rsidRPr="00E95E83" w14:paraId="6A1884FE" w14:textId="77777777" w:rsidTr="00202037">
              <w:trPr>
                <w:trHeight w:val="311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F3B8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52A55E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上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42F0FF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内上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C83FFF1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内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EFECDDD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内下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02C874E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下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74F8418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外下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08B4E82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外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B4F9722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外上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65DF4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合計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32634F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</w:tr>
            <w:tr w:rsidR="00A6334F" w:rsidRPr="00E95E83" w14:paraId="7F198F07" w14:textId="77777777" w:rsidTr="00202037">
              <w:trPr>
                <w:trHeight w:val="483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3066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右</w:t>
                  </w: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40A4AA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49DDE3D2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6079C75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3AE0CBC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5CF5E768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60BB6C6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113998C9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69A71EC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9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5578C3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06A5F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left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度</w:t>
                  </w:r>
                </w:p>
              </w:tc>
            </w:tr>
            <w:tr w:rsidR="00A6334F" w:rsidRPr="00E95E83" w14:paraId="4473C44F" w14:textId="77777777" w:rsidTr="00202037">
              <w:trPr>
                <w:trHeight w:val="483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0F662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左</w:t>
                  </w: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E48C45F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28A2684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79861CC3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290A69EA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0F8E004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55ACE467" w14:textId="77777777" w:rsidR="00A6334F" w:rsidRPr="00DC4E2F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14:paraId="64C329FE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14:paraId="2E2EE8AA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09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0911B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②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EBA05D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left"/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度</w:t>
                  </w:r>
                </w:p>
              </w:tc>
            </w:tr>
          </w:tbl>
          <w:p w14:paraId="283EF134" w14:textId="77777777" w:rsidR="00A6334F" w:rsidRPr="00775F4A" w:rsidRDefault="00A6334F" w:rsidP="00202037">
            <w:pPr>
              <w:rPr>
                <w:vanish/>
              </w:rPr>
            </w:pPr>
          </w:p>
          <w:tbl>
            <w:tblPr>
              <w:tblW w:w="916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801"/>
              <w:gridCol w:w="802"/>
              <w:gridCol w:w="803"/>
              <w:gridCol w:w="527"/>
              <w:gridCol w:w="840"/>
              <w:gridCol w:w="1068"/>
              <w:gridCol w:w="993"/>
              <w:gridCol w:w="1223"/>
            </w:tblGrid>
            <w:tr w:rsidR="00A6334F" w:rsidRPr="00775F4A" w14:paraId="45127490" w14:textId="77777777" w:rsidTr="00202037">
              <w:trPr>
                <w:trHeight w:val="220"/>
              </w:trPr>
              <w:tc>
                <w:tcPr>
                  <w:tcW w:w="7938" w:type="dxa"/>
                  <w:gridSpan w:val="8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1B81DF4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75F4A">
                    <w:rPr>
                      <w:rFonts w:ascii="ＭＳ 明朝" w:hint="eastAsia"/>
                      <w:snapToGrid w:val="0"/>
                      <w:szCs w:val="18"/>
                    </w:rPr>
                    <w:t xml:space="preserve">                 </w:t>
                  </w: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（①と②のうち大きい方</w:t>
                  </w:r>
                  <w:r w:rsidRPr="00EB37ED">
                    <w:rPr>
                      <w:rFonts w:ascii="ＭＳ 明朝"/>
                      <w:snapToGrid w:val="0"/>
                      <w:szCs w:val="18"/>
                    </w:rPr>
                    <w:t>)</w:t>
                  </w:r>
                  <w:r w:rsidRPr="00775F4A">
                    <w:rPr>
                      <w:rFonts w:ascii="ＭＳ 明朝" w:hint="eastAsia"/>
                      <w:snapToGrid w:val="0"/>
                      <w:szCs w:val="18"/>
                    </w:rPr>
                    <w:t xml:space="preserve">  </w:t>
                  </w: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（①と②のうち小さい方</w:t>
                  </w:r>
                  <w:r w:rsidRPr="00EB37ED">
                    <w:rPr>
                      <w:rFonts w:ascii="ＭＳ 明朝"/>
                      <w:snapToGrid w:val="0"/>
                      <w:szCs w:val="18"/>
                    </w:rPr>
                    <w:t>)</w:t>
                  </w:r>
                </w:p>
              </w:tc>
              <w:tc>
                <w:tcPr>
                  <w:tcW w:w="12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F61C6BF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</w:tr>
            <w:tr w:rsidR="00A6334F" w:rsidRPr="00775F4A" w14:paraId="219946FC" w14:textId="77777777" w:rsidTr="00202037">
              <w:trPr>
                <w:trHeight w:val="428"/>
              </w:trPr>
              <w:tc>
                <w:tcPr>
                  <w:tcW w:w="210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00E96B8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両眼中心</w:t>
                  </w:r>
                </w:p>
                <w:p w14:paraId="7AB90BF3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視野角度</w:t>
                  </w:r>
                  <w:r w:rsidRPr="00EB37ED">
                    <w:rPr>
                      <w:rFonts w:ascii="ＭＳ 明朝"/>
                      <w:snapToGrid w:val="0"/>
                      <w:szCs w:val="18"/>
                    </w:rPr>
                    <w:t>(</w:t>
                  </w: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Ⅰ／２</w:t>
                  </w:r>
                  <w:r w:rsidRPr="00EB37ED">
                    <w:rPr>
                      <w:rFonts w:ascii="ＭＳ 明朝"/>
                      <w:snapToGrid w:val="0"/>
                      <w:szCs w:val="18"/>
                    </w:rPr>
                    <w:t>)</w:t>
                  </w:r>
                </w:p>
              </w:tc>
              <w:tc>
                <w:tcPr>
                  <w:tcW w:w="8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C53E7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（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B8AAC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C03ECCE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×３</w:t>
                  </w:r>
                </w:p>
              </w:tc>
              <w:tc>
                <w:tcPr>
                  <w:tcW w:w="5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092A6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＋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6AEDD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F35D7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kern w:val="0"/>
                      <w:szCs w:val="18"/>
                    </w:rPr>
                    <w:t>）</w:t>
                  </w:r>
                  <w:r w:rsidRPr="00EB37ED">
                    <w:rPr>
                      <w:rFonts w:ascii="ＭＳ 明朝"/>
                      <w:snapToGrid w:val="0"/>
                      <w:kern w:val="0"/>
                      <w:szCs w:val="18"/>
                    </w:rPr>
                    <w:t>/</w:t>
                  </w:r>
                  <w:r w:rsidRPr="00EB37ED">
                    <w:rPr>
                      <w:rFonts w:ascii="ＭＳ 明朝" w:hint="eastAsia"/>
                      <w:snapToGrid w:val="0"/>
                      <w:kern w:val="0"/>
                      <w:szCs w:val="18"/>
                    </w:rPr>
                    <w:t>４＝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165FA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left="360"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6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201FED1" w14:textId="77777777" w:rsidR="00A6334F" w:rsidRPr="00EB37ED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EB37ED">
                    <w:rPr>
                      <w:rFonts w:ascii="ＭＳ 明朝" w:hint="eastAsia"/>
                      <w:snapToGrid w:val="0"/>
                      <w:szCs w:val="18"/>
                    </w:rPr>
                    <w:t>度</w:t>
                  </w:r>
                </w:p>
              </w:tc>
            </w:tr>
          </w:tbl>
          <w:p w14:paraId="1044E7BA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3E7A7B33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または</w:t>
            </w:r>
          </w:p>
          <w:p w14:paraId="7BD528F1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自動視野計　　</w:t>
            </w:r>
          </w:p>
          <w:tbl>
            <w:tblPr>
              <w:tblW w:w="9072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0"/>
              <w:gridCol w:w="793"/>
              <w:gridCol w:w="185"/>
              <w:gridCol w:w="608"/>
              <w:gridCol w:w="794"/>
              <w:gridCol w:w="796"/>
              <w:gridCol w:w="522"/>
              <w:gridCol w:w="831"/>
              <w:gridCol w:w="1138"/>
              <w:gridCol w:w="995"/>
              <w:gridCol w:w="1120"/>
            </w:tblGrid>
            <w:tr w:rsidR="00A6334F" w:rsidRPr="00775F4A" w14:paraId="16A6E1C1" w14:textId="77777777" w:rsidTr="00202037">
              <w:trPr>
                <w:trHeight w:val="469"/>
              </w:trPr>
              <w:tc>
                <w:tcPr>
                  <w:tcW w:w="6957" w:type="dxa"/>
                  <w:gridSpan w:val="9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0A873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spacing w:line="260" w:lineRule="exact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75F4A">
                    <w:rPr>
                      <w:rFonts w:ascii="ＭＳ 明朝" w:hint="eastAsia"/>
                      <w:snapToGrid w:val="0"/>
                      <w:szCs w:val="18"/>
                    </w:rPr>
                    <w:t>（１）</w:t>
                  </w: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周辺視野の評価</w:t>
                  </w:r>
                </w:p>
                <w:p w14:paraId="379B2A35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spacing w:line="260" w:lineRule="exact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6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 xml:space="preserve">　　　　　　両眼開放エスターマンテスト　　両眼開放視認点数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EF258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spacing w:line="260" w:lineRule="exact"/>
                    <w:ind w:left="360"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6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093F190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spacing w:line="260" w:lineRule="exact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点</w:t>
                  </w:r>
                </w:p>
              </w:tc>
            </w:tr>
            <w:tr w:rsidR="00A6334F" w:rsidRPr="00775F4A" w14:paraId="32BD66A0" w14:textId="77777777" w:rsidTr="00202037">
              <w:trPr>
                <w:trHeight w:val="587"/>
              </w:trPr>
              <w:tc>
                <w:tcPr>
                  <w:tcW w:w="9072" w:type="dxa"/>
                  <w:gridSpan w:val="11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B2F64AF" w14:textId="77777777" w:rsidR="00A6334F" w:rsidRPr="00775F4A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 w:hint="eastAsia"/>
                      <w:snapToGrid w:val="0"/>
                      <w:szCs w:val="18"/>
                    </w:rPr>
                  </w:pPr>
                </w:p>
                <w:p w14:paraId="04365090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75F4A">
                    <w:rPr>
                      <w:rFonts w:ascii="ＭＳ 明朝" w:hint="eastAsia"/>
                      <w:snapToGrid w:val="0"/>
                      <w:szCs w:val="18"/>
                    </w:rPr>
                    <w:t>（２）</w:t>
                  </w: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中心視野の評価（</w:t>
                  </w:r>
                  <w:r w:rsidRPr="007B2BA6">
                    <w:rPr>
                      <w:rFonts w:ascii="ＭＳ 明朝"/>
                      <w:snapToGrid w:val="0"/>
                      <w:szCs w:val="18"/>
                    </w:rPr>
                    <w:t>10-2</w:t>
                  </w: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プログラム）</w:t>
                  </w:r>
                </w:p>
              </w:tc>
            </w:tr>
            <w:tr w:rsidR="00A6334F" w:rsidRPr="00775F4A" w14:paraId="5782527D" w14:textId="77777777" w:rsidTr="00202037">
              <w:trPr>
                <w:trHeight w:val="553"/>
              </w:trPr>
              <w:tc>
                <w:tcPr>
                  <w:tcW w:w="12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6D873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 xml:space="preserve">　　　右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A82D4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leftChars="-50" w:left="-105" w:right="79"/>
                    <w:suppressOverlap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③</w:t>
                  </w:r>
                </w:p>
              </w:tc>
              <w:tc>
                <w:tcPr>
                  <w:tcW w:w="2198" w:type="dxa"/>
                  <w:gridSpan w:val="3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0F9CAB2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 w:firstLineChars="100" w:firstLine="21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点（≧</w:t>
                  </w:r>
                  <w:r w:rsidRPr="007B2BA6">
                    <w:rPr>
                      <w:rFonts w:ascii="ＭＳ 明朝"/>
                      <w:snapToGrid w:val="0"/>
                      <w:szCs w:val="18"/>
                    </w:rPr>
                    <w:t>26dB</w:t>
                  </w: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）</w:t>
                  </w:r>
                </w:p>
              </w:tc>
              <w:tc>
                <w:tcPr>
                  <w:tcW w:w="4606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9E1D3AD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</w:tr>
            <w:tr w:rsidR="00A6334F" w:rsidRPr="00775F4A" w14:paraId="3E47E1E8" w14:textId="77777777" w:rsidTr="00202037">
              <w:trPr>
                <w:trHeight w:val="531"/>
              </w:trPr>
              <w:tc>
                <w:tcPr>
                  <w:tcW w:w="12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3598E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79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 xml:space="preserve">　　　左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F75C0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leftChars="-50" w:left="-105" w:right="79"/>
                    <w:suppressOverlap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④</w:t>
                  </w:r>
                </w:p>
              </w:tc>
              <w:tc>
                <w:tcPr>
                  <w:tcW w:w="2198" w:type="dxa"/>
                  <w:gridSpan w:val="3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C45266E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 w:firstLineChars="100" w:firstLine="21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点（≧</w:t>
                  </w:r>
                  <w:r w:rsidRPr="007B2BA6">
                    <w:rPr>
                      <w:rFonts w:ascii="ＭＳ 明朝"/>
                      <w:snapToGrid w:val="0"/>
                      <w:szCs w:val="18"/>
                    </w:rPr>
                    <w:t>26dB</w:t>
                  </w: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）</w:t>
                  </w:r>
                </w:p>
              </w:tc>
              <w:tc>
                <w:tcPr>
                  <w:tcW w:w="4606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3E04871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</w:tr>
            <w:tr w:rsidR="00A6334F" w:rsidRPr="00775F4A" w14:paraId="6A14677F" w14:textId="77777777" w:rsidTr="00202037">
              <w:trPr>
                <w:trHeight w:val="428"/>
              </w:trPr>
              <w:tc>
                <w:tcPr>
                  <w:tcW w:w="4466" w:type="dxa"/>
                  <w:gridSpan w:val="6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6B2465D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righ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 xml:space="preserve">　　　　　　　　（③と④のうち大きい方</w:t>
                  </w:r>
                  <w:r w:rsidRPr="007B2BA6">
                    <w:rPr>
                      <w:rFonts w:ascii="ＭＳ 明朝"/>
                      <w:snapToGrid w:val="0"/>
                      <w:szCs w:val="18"/>
                    </w:rPr>
                    <w:t>)</w:t>
                  </w:r>
                </w:p>
              </w:tc>
              <w:tc>
                <w:tcPr>
                  <w:tcW w:w="4606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04249C1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（③と④のうち小さい方</w:t>
                  </w:r>
                  <w:r w:rsidRPr="007B2BA6">
                    <w:rPr>
                      <w:rFonts w:ascii="ＭＳ 明朝"/>
                      <w:snapToGrid w:val="0"/>
                      <w:szCs w:val="18"/>
                    </w:rPr>
                    <w:t>)</w:t>
                  </w:r>
                </w:p>
              </w:tc>
            </w:tr>
            <w:tr w:rsidR="00A6334F" w:rsidRPr="00775F4A" w14:paraId="651A0D66" w14:textId="77777777" w:rsidTr="00202037">
              <w:trPr>
                <w:trHeight w:val="376"/>
              </w:trPr>
              <w:tc>
                <w:tcPr>
                  <w:tcW w:w="208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BD3730A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79" w:firstLineChars="200" w:firstLine="42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両眼中心視野</w:t>
                  </w:r>
                </w:p>
                <w:p w14:paraId="69F122CB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79" w:firstLineChars="400" w:firstLine="84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視認点数</w:t>
                  </w:r>
                </w:p>
              </w:tc>
              <w:tc>
                <w:tcPr>
                  <w:tcW w:w="7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0AF9E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（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E337C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F3A1C40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×３</w:t>
                  </w:r>
                </w:p>
              </w:tc>
              <w:tc>
                <w:tcPr>
                  <w:tcW w:w="5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5A9500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＋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2DAFF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6832BE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center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kern w:val="0"/>
                      <w:szCs w:val="18"/>
                    </w:rPr>
                    <w:t>）</w:t>
                  </w:r>
                  <w:r w:rsidRPr="007B2BA6">
                    <w:rPr>
                      <w:rFonts w:ascii="ＭＳ 明朝"/>
                      <w:snapToGrid w:val="0"/>
                      <w:kern w:val="0"/>
                      <w:szCs w:val="18"/>
                    </w:rPr>
                    <w:t>/</w:t>
                  </w:r>
                  <w:r w:rsidRPr="007B2BA6">
                    <w:rPr>
                      <w:rFonts w:ascii="ＭＳ 明朝" w:hint="eastAsia"/>
                      <w:snapToGrid w:val="0"/>
                      <w:kern w:val="0"/>
                      <w:szCs w:val="18"/>
                    </w:rPr>
                    <w:t>４＝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F6F27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left="360"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6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D07F39F" w14:textId="77777777" w:rsidR="00A6334F" w:rsidRPr="007B2BA6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napToGrid w:val="0"/>
                    <w:ind w:right="80"/>
                    <w:suppressOverlap/>
                    <w:jc w:val="left"/>
                    <w:textAlignment w:val="center"/>
                    <w:rPr>
                      <w:rFonts w:ascii="ＭＳ 明朝"/>
                      <w:snapToGrid w:val="0"/>
                      <w:szCs w:val="18"/>
                    </w:rPr>
                  </w:pPr>
                  <w:r w:rsidRPr="007B2BA6">
                    <w:rPr>
                      <w:rFonts w:ascii="ＭＳ 明朝" w:hint="eastAsia"/>
                      <w:snapToGrid w:val="0"/>
                      <w:szCs w:val="18"/>
                    </w:rPr>
                    <w:t>点</w:t>
                  </w:r>
                </w:p>
              </w:tc>
            </w:tr>
          </w:tbl>
          <w:p w14:paraId="3380FEF6" w14:textId="77777777" w:rsidR="00A6334F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 w:hint="eastAsia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３　現症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8"/>
              <w:gridCol w:w="3487"/>
              <w:gridCol w:w="3487"/>
            </w:tblGrid>
            <w:tr w:rsidR="00A6334F" w:rsidRPr="00E95E83" w14:paraId="0A2D9038" w14:textId="77777777" w:rsidTr="00202037">
              <w:trPr>
                <w:trHeight w:val="392"/>
              </w:trPr>
              <w:tc>
                <w:tcPr>
                  <w:tcW w:w="2128" w:type="dxa"/>
                  <w:shd w:val="clear" w:color="auto" w:fill="auto"/>
                </w:tcPr>
                <w:p w14:paraId="76C1F55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14:paraId="09EDD982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右</w:t>
                  </w:r>
                </w:p>
              </w:tc>
              <w:tc>
                <w:tcPr>
                  <w:tcW w:w="3487" w:type="dxa"/>
                  <w:shd w:val="clear" w:color="auto" w:fill="auto"/>
                  <w:vAlign w:val="center"/>
                </w:tcPr>
                <w:p w14:paraId="04BE0E0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左</w:t>
                  </w:r>
                </w:p>
              </w:tc>
            </w:tr>
            <w:tr w:rsidR="00A6334F" w:rsidRPr="00E95E83" w14:paraId="0B75A3BD" w14:textId="77777777" w:rsidTr="00202037">
              <w:trPr>
                <w:trHeight w:val="392"/>
              </w:trPr>
              <w:tc>
                <w:tcPr>
                  <w:tcW w:w="2128" w:type="dxa"/>
                  <w:shd w:val="clear" w:color="auto" w:fill="auto"/>
                  <w:vAlign w:val="center"/>
                </w:tcPr>
                <w:p w14:paraId="11026E1E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前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　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眼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　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部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14:paraId="25472A19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3487" w:type="dxa"/>
                  <w:shd w:val="clear" w:color="auto" w:fill="auto"/>
                </w:tcPr>
                <w:p w14:paraId="3626D993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</w:tr>
            <w:tr w:rsidR="00A6334F" w:rsidRPr="00E95E83" w14:paraId="29513D2D" w14:textId="77777777" w:rsidTr="00202037">
              <w:trPr>
                <w:trHeight w:val="392"/>
              </w:trPr>
              <w:tc>
                <w:tcPr>
                  <w:tcW w:w="2128" w:type="dxa"/>
                  <w:shd w:val="clear" w:color="auto" w:fill="auto"/>
                  <w:vAlign w:val="center"/>
                </w:tcPr>
                <w:p w14:paraId="3B173A2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中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間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透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光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体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14:paraId="051E3E90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3487" w:type="dxa"/>
                  <w:shd w:val="clear" w:color="auto" w:fill="auto"/>
                </w:tcPr>
                <w:p w14:paraId="7452D8BA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</w:tr>
            <w:tr w:rsidR="00A6334F" w:rsidRPr="00E95E83" w14:paraId="50C2F95A" w14:textId="77777777" w:rsidTr="00202037">
              <w:trPr>
                <w:trHeight w:val="392"/>
              </w:trPr>
              <w:tc>
                <w:tcPr>
                  <w:tcW w:w="2128" w:type="dxa"/>
                  <w:shd w:val="clear" w:color="auto" w:fill="auto"/>
                  <w:vAlign w:val="center"/>
                </w:tcPr>
                <w:p w14:paraId="2CA4A684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jc w:val="center"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眼</w:t>
                  </w:r>
                  <w:r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 xml:space="preserve">　　　　　　　</w:t>
                  </w:r>
                  <w:r w:rsidRPr="00E95E83">
                    <w:rPr>
                      <w:rFonts w:ascii="Times New Roman" w:hAnsi="Times New Roman" w:cs="ＭＳ 明朝" w:hint="eastAsia"/>
                      <w:kern w:val="0"/>
                      <w:szCs w:val="21"/>
                    </w:rPr>
                    <w:t>底</w:t>
                  </w:r>
                </w:p>
              </w:tc>
              <w:tc>
                <w:tcPr>
                  <w:tcW w:w="3487" w:type="dxa"/>
                  <w:shd w:val="clear" w:color="auto" w:fill="auto"/>
                </w:tcPr>
                <w:p w14:paraId="4394CE26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3487" w:type="dxa"/>
                  <w:shd w:val="clear" w:color="auto" w:fill="auto"/>
                </w:tcPr>
                <w:p w14:paraId="3EB56A7C" w14:textId="77777777" w:rsidR="00A6334F" w:rsidRPr="00E95E83" w:rsidRDefault="00A6334F" w:rsidP="00202037">
                  <w:pPr>
                    <w:framePr w:hSpace="142" w:wrap="around" w:vAnchor="text" w:hAnchor="text" w:y="1"/>
                    <w:wordWrap w:val="0"/>
                    <w:autoSpaceDE w:val="0"/>
                    <w:autoSpaceDN w:val="0"/>
                    <w:adjustRightInd w:val="0"/>
                    <w:spacing w:line="300" w:lineRule="exact"/>
                    <w:suppressOverlap/>
                    <w:rPr>
                      <w:rFonts w:ascii="Times New Roman" w:hAnsi="Times New Roman" w:cs="ＭＳ 明朝"/>
                      <w:kern w:val="0"/>
                      <w:szCs w:val="21"/>
                    </w:rPr>
                  </w:pPr>
                </w:p>
              </w:tc>
            </w:tr>
          </w:tbl>
          <w:p w14:paraId="62E4D785" w14:textId="77777777" w:rsidR="00A6334F" w:rsidRPr="00FA6F73" w:rsidRDefault="00A6334F" w:rsidP="00202037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A6334F" w:rsidRPr="00FA6F73" w14:paraId="41455DB8" w14:textId="77777777" w:rsidTr="00202037">
        <w:trPr>
          <w:cantSplit/>
          <w:trHeight w:hRule="exact" w:val="13931"/>
        </w:trPr>
        <w:tc>
          <w:tcPr>
            <w:tcW w:w="9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AEF2" w14:textId="77777777" w:rsidR="00A6334F" w:rsidRPr="00FA6F73" w:rsidRDefault="00A6334F" w:rsidP="00202037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1D2941F9" w14:textId="77777777" w:rsidR="00A6334F" w:rsidRPr="006553D5" w:rsidRDefault="00A6334F" w:rsidP="00A6334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10"/>
          <w:kern w:val="0"/>
          <w:szCs w:val="21"/>
        </w:rPr>
        <w:sectPr w:rsidR="00A6334F" w:rsidRPr="006553D5" w:rsidSect="00A6334F">
          <w:pgSz w:w="11906" w:h="16838" w:code="9"/>
          <w:pgMar w:top="851" w:right="1134" w:bottom="851" w:left="1134" w:header="720" w:footer="720" w:gutter="0"/>
          <w:cols w:space="720"/>
          <w:noEndnote/>
          <w:docGrid w:linePitch="286" w:charSpace="-916"/>
        </w:sect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A6334F" w14:paraId="31AD8FAB" w14:textId="77777777" w:rsidTr="00202037">
        <w:tblPrEx>
          <w:tblCellMar>
            <w:top w:w="0" w:type="dxa"/>
            <w:bottom w:w="0" w:type="dxa"/>
          </w:tblCellMar>
        </w:tblPrEx>
        <w:trPr>
          <w:trHeight w:val="13599"/>
        </w:trPr>
        <w:tc>
          <w:tcPr>
            <w:tcW w:w="10065" w:type="dxa"/>
          </w:tcPr>
          <w:p w14:paraId="52D4B709" w14:textId="77777777" w:rsidR="00A6334F" w:rsidRDefault="00A6334F" w:rsidP="00202037"/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8"/>
            </w:tblGrid>
            <w:tr w:rsidR="00A6334F" w14:paraId="2A0C6146" w14:textId="77777777" w:rsidTr="002020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385"/>
              </w:trPr>
              <w:tc>
                <w:tcPr>
                  <w:tcW w:w="768" w:type="dxa"/>
                  <w:textDirection w:val="tbRlV"/>
                </w:tcPr>
                <w:p w14:paraId="457EBC58" w14:textId="77777777" w:rsidR="00A6334F" w:rsidRDefault="00A6334F" w:rsidP="00202037">
                  <w:pPr>
                    <w:ind w:left="113" w:right="113"/>
                    <w:jc w:val="center"/>
                  </w:pPr>
                  <w:r>
                    <w:rPr>
                      <w:rFonts w:hint="eastAsia"/>
                      <w:sz w:val="28"/>
                    </w:rPr>
                    <w:t>視野コピー貼付</w:t>
                  </w:r>
                </w:p>
              </w:tc>
            </w:tr>
          </w:tbl>
          <w:p w14:paraId="37FC8416" w14:textId="77777777" w:rsidR="00A6334F" w:rsidRDefault="00A6334F" w:rsidP="00202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（注）ゴールドマン型視野計を用いた視野図を添付する場合には、どのイソプタがⅠ／４の視</w:t>
            </w:r>
          </w:p>
          <w:p w14:paraId="6D6408AC" w14:textId="77777777" w:rsidR="00A6334F" w:rsidRDefault="00A6334F" w:rsidP="00202037">
            <w:r>
              <w:rPr>
                <w:rFonts w:hint="eastAsia"/>
              </w:rPr>
              <w:t xml:space="preserve">　　　　　　　　標によるものか、Ⅰ／２の視標によるものかを明確に区別できるように記載すること。</w:t>
            </w:r>
          </w:p>
        </w:tc>
      </w:tr>
    </w:tbl>
    <w:p w14:paraId="6A6D5D39" w14:textId="77777777" w:rsidR="00A6334F" w:rsidRPr="00A13ED8" w:rsidRDefault="00A6334F" w:rsidP="00A6334F"/>
    <w:p w14:paraId="009E4634" w14:textId="77777777" w:rsidR="00901ED2" w:rsidRPr="00A6334F" w:rsidRDefault="00901ED2" w:rsidP="00F662F5">
      <w:pPr>
        <w:pStyle w:val="a3"/>
        <w:rPr>
          <w:rFonts w:hint="eastAsia"/>
          <w:spacing w:val="0"/>
        </w:rPr>
      </w:pPr>
    </w:p>
    <w:sectPr w:rsidR="00901ED2" w:rsidRPr="00A6334F" w:rsidSect="00901ED2">
      <w:headerReference w:type="default" r:id="rId6"/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692D" w14:textId="77777777" w:rsidR="009C2639" w:rsidRDefault="009C2639" w:rsidP="00F662F5">
      <w:r>
        <w:separator/>
      </w:r>
    </w:p>
  </w:endnote>
  <w:endnote w:type="continuationSeparator" w:id="0">
    <w:p w14:paraId="179254FB" w14:textId="77777777" w:rsidR="009C2639" w:rsidRDefault="009C2639" w:rsidP="00F6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5214" w14:textId="77777777" w:rsidR="009C2639" w:rsidRDefault="009C2639" w:rsidP="00F662F5">
      <w:r>
        <w:separator/>
      </w:r>
    </w:p>
  </w:footnote>
  <w:footnote w:type="continuationSeparator" w:id="0">
    <w:p w14:paraId="4C7D2509" w14:textId="77777777" w:rsidR="009C2639" w:rsidRDefault="009C2639" w:rsidP="00F6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6D77" w14:textId="77777777" w:rsidR="00F662F5" w:rsidRDefault="00F662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D2"/>
    <w:rsid w:val="00003513"/>
    <w:rsid w:val="00170E80"/>
    <w:rsid w:val="00173CE7"/>
    <w:rsid w:val="001A16C8"/>
    <w:rsid w:val="00202037"/>
    <w:rsid w:val="00264D7C"/>
    <w:rsid w:val="002B13A8"/>
    <w:rsid w:val="002D47FC"/>
    <w:rsid w:val="002D625B"/>
    <w:rsid w:val="00376C5A"/>
    <w:rsid w:val="003C5C95"/>
    <w:rsid w:val="003D5698"/>
    <w:rsid w:val="003E3D42"/>
    <w:rsid w:val="00487F80"/>
    <w:rsid w:val="00504675"/>
    <w:rsid w:val="005F7B9C"/>
    <w:rsid w:val="00625798"/>
    <w:rsid w:val="008367AB"/>
    <w:rsid w:val="00871610"/>
    <w:rsid w:val="0088534A"/>
    <w:rsid w:val="00901ED2"/>
    <w:rsid w:val="0099255D"/>
    <w:rsid w:val="009937B8"/>
    <w:rsid w:val="0099479B"/>
    <w:rsid w:val="009C1081"/>
    <w:rsid w:val="009C2639"/>
    <w:rsid w:val="009D7DA2"/>
    <w:rsid w:val="00A077F3"/>
    <w:rsid w:val="00A138A4"/>
    <w:rsid w:val="00A6334F"/>
    <w:rsid w:val="00AA1A3D"/>
    <w:rsid w:val="00AD2714"/>
    <w:rsid w:val="00B3747C"/>
    <w:rsid w:val="00CA0104"/>
    <w:rsid w:val="00D36FC3"/>
    <w:rsid w:val="00D521DF"/>
    <w:rsid w:val="00D9562A"/>
    <w:rsid w:val="00EE0ED1"/>
    <w:rsid w:val="00F662F5"/>
    <w:rsid w:val="00F9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27155C"/>
  <w15:chartTrackingRefBased/>
  <w15:docId w15:val="{2BBA96E9-0FA9-469A-9E25-7A75ACBA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Balloon Text"/>
    <w:basedOn w:val="a"/>
    <w:semiHidden/>
    <w:rsid w:val="009937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6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62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66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6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医学的意見書     　　　　（視覚障害用）</vt:lpstr>
      <vt:lpstr>医学的意見書     　　　　（視覚障害用）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医学的意見書     　　　　（視覚障害用）</dc:title>
  <dc:subject/>
  <dc:creator>既定</dc:creator>
  <cp:keywords/>
  <dc:description/>
  <cp:lastModifiedBy>宮澤　陸</cp:lastModifiedBy>
  <cp:revision>2</cp:revision>
  <cp:lastPrinted>2021-03-23T06:58:00Z</cp:lastPrinted>
  <dcterms:created xsi:type="dcterms:W3CDTF">2026-02-04T08:59:00Z</dcterms:created>
  <dcterms:modified xsi:type="dcterms:W3CDTF">2026-02-04T08:59:00Z</dcterms:modified>
</cp:coreProperties>
</file>