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8C602" w14:textId="77777777" w:rsidR="009E5D2E" w:rsidRDefault="009E5D2E" w:rsidP="009E5D2E">
      <w:pPr>
        <w:jc w:val="center"/>
        <w:rPr>
          <w:rFonts w:ascii="ＭＳ ゴシック" w:eastAsia="ＭＳ ゴシック"/>
          <w:sz w:val="48"/>
        </w:rPr>
      </w:pPr>
      <w:r>
        <w:rPr>
          <w:rFonts w:ascii="ＭＳ ゴシック" w:eastAsia="ＭＳ ゴシック" w:hint="eastAsia"/>
          <w:sz w:val="48"/>
        </w:rPr>
        <w:fldChar w:fldCharType="begin"/>
      </w:r>
      <w:r>
        <w:rPr>
          <w:rFonts w:ascii="ＭＳ ゴシック" w:eastAsia="ＭＳ ゴシック" w:hint="eastAsia"/>
          <w:sz w:val="48"/>
        </w:rPr>
        <w:instrText xml:space="preserve"> eq \o\ad(見積書,　　　　　　　　　　)</w:instrText>
      </w:r>
      <w:r>
        <w:rPr>
          <w:rFonts w:ascii="ＭＳ ゴシック" w:eastAsia="ＭＳ ゴシック" w:hint="eastAsia"/>
          <w:sz w:val="48"/>
        </w:rPr>
        <w:fldChar w:fldCharType="end"/>
      </w:r>
    </w:p>
    <w:p w14:paraId="2C812008" w14:textId="77777777" w:rsidR="009E5D2E" w:rsidRDefault="009E5D2E" w:rsidP="009E5D2E"/>
    <w:p w14:paraId="70B69C8F" w14:textId="77777777" w:rsidR="009E5D2E" w:rsidRDefault="009E5D2E" w:rsidP="009E5D2E"/>
    <w:p w14:paraId="28A108FF" w14:textId="72082E9C" w:rsidR="009E5D2E" w:rsidRDefault="009E5D2E" w:rsidP="009E5D2E">
      <w:r>
        <w:rPr>
          <w:rFonts w:hint="eastAsia"/>
        </w:rPr>
        <w:t xml:space="preserve">１  </w:t>
      </w:r>
      <w:r>
        <w:rPr>
          <w:rFonts w:hint="eastAsia"/>
        </w:rPr>
        <w:fldChar w:fldCharType="begin"/>
      </w:r>
      <w:r>
        <w:rPr>
          <w:rFonts w:hint="eastAsia"/>
        </w:rPr>
        <w:instrText xml:space="preserve"> eq \o\ad(件名,　　　　　　)</w:instrText>
      </w:r>
      <w:r>
        <w:rPr>
          <w:rFonts w:hint="eastAsia"/>
        </w:rPr>
        <w:fldChar w:fldCharType="end"/>
      </w:r>
      <w:r>
        <w:rPr>
          <w:rFonts w:hint="eastAsia"/>
        </w:rPr>
        <w:t xml:space="preserve">　</w:t>
      </w:r>
      <w:r w:rsidR="00FC3A00" w:rsidRPr="00766785">
        <w:rPr>
          <w:rFonts w:hint="eastAsia"/>
          <w:szCs w:val="24"/>
        </w:rPr>
        <w:t>市制施行５０周年記念誌作製業務委託</w:t>
      </w:r>
    </w:p>
    <w:p w14:paraId="44E2D99B" w14:textId="77777777" w:rsidR="009E5D2E" w:rsidRDefault="009E5D2E" w:rsidP="009E5D2E"/>
    <w:p w14:paraId="4DC2E746" w14:textId="4CFC11D1" w:rsidR="009E5D2E" w:rsidRDefault="009E5D2E" w:rsidP="009E5D2E">
      <w:r>
        <w:rPr>
          <w:rFonts w:hint="eastAsia"/>
        </w:rPr>
        <w:t xml:space="preserve">２  業務委託場所　</w:t>
      </w:r>
      <w:r w:rsidR="00FC3A00">
        <w:rPr>
          <w:rFonts w:hint="eastAsia"/>
        </w:rPr>
        <w:t>坂戸市　広報広聴課</w:t>
      </w:r>
    </w:p>
    <w:p w14:paraId="492F4BB6" w14:textId="77777777" w:rsidR="009E5D2E" w:rsidRDefault="009E5D2E" w:rsidP="009E5D2E">
      <w:pPr>
        <w:tabs>
          <w:tab w:val="left" w:pos="0"/>
          <w:tab w:val="left" w:pos="2880"/>
          <w:tab w:val="left" w:pos="4320"/>
          <w:tab w:val="left" w:pos="6000"/>
        </w:tabs>
      </w:pPr>
      <w:r>
        <w:rPr>
          <w:rFonts w:hint="eastAsia"/>
        </w:rPr>
        <w:tab/>
        <w:t xml:space="preserve"> 十億</w:t>
      </w:r>
      <w:r>
        <w:rPr>
          <w:rFonts w:hint="eastAsia"/>
        </w:rPr>
        <w:tab/>
        <w:t xml:space="preserve"> 百万</w:t>
      </w:r>
      <w:r>
        <w:rPr>
          <w:rFonts w:hint="eastAsia"/>
        </w:rPr>
        <w:tab/>
        <w:t>千          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39"/>
        <w:gridCol w:w="480"/>
        <w:gridCol w:w="480"/>
        <w:gridCol w:w="480"/>
        <w:gridCol w:w="480"/>
        <w:gridCol w:w="480"/>
        <w:gridCol w:w="480"/>
        <w:gridCol w:w="480"/>
        <w:gridCol w:w="480"/>
        <w:gridCol w:w="480"/>
        <w:gridCol w:w="480"/>
        <w:gridCol w:w="480"/>
        <w:gridCol w:w="480"/>
        <w:gridCol w:w="840"/>
      </w:tblGrid>
      <w:tr w:rsidR="009E5D2E" w14:paraId="25311F46" w14:textId="77777777" w:rsidTr="009E5D2E">
        <w:trPr>
          <w:trHeight w:val="604"/>
        </w:trPr>
        <w:tc>
          <w:tcPr>
            <w:tcW w:w="2139" w:type="dxa"/>
            <w:tcBorders>
              <w:top w:val="nil"/>
              <w:left w:val="nil"/>
              <w:bottom w:val="nil"/>
              <w:right w:val="single" w:sz="12" w:space="0" w:color="auto"/>
            </w:tcBorders>
            <w:vAlign w:val="center"/>
            <w:hideMark/>
          </w:tcPr>
          <w:p w14:paraId="36785272" w14:textId="77777777" w:rsidR="009E5D2E" w:rsidRDefault="009E5D2E">
            <w:pPr>
              <w:ind w:leftChars="-43" w:hangingChars="43" w:hanging="103"/>
            </w:pPr>
            <w:r>
              <w:rPr>
                <w:rFonts w:hint="eastAsia"/>
              </w:rPr>
              <w:t xml:space="preserve">３  </w:t>
            </w:r>
            <w:r>
              <w:rPr>
                <w:rFonts w:hint="eastAsia"/>
              </w:rPr>
              <w:fldChar w:fldCharType="begin"/>
            </w:r>
            <w:r>
              <w:rPr>
                <w:rFonts w:hint="eastAsia"/>
              </w:rPr>
              <w:instrText xml:space="preserve"> eq \o\ad(見積金額,　　　　　　)</w:instrText>
            </w:r>
            <w:r>
              <w:rPr>
                <w:rFonts w:hint="eastAsia"/>
              </w:rPr>
              <w:fldChar w:fldCharType="end"/>
            </w:r>
          </w:p>
        </w:tc>
        <w:tc>
          <w:tcPr>
            <w:tcW w:w="480" w:type="dxa"/>
            <w:tcBorders>
              <w:top w:val="single" w:sz="12" w:space="0" w:color="auto"/>
              <w:left w:val="nil"/>
              <w:bottom w:val="single" w:sz="12" w:space="0" w:color="auto"/>
              <w:right w:val="dashed" w:sz="4" w:space="0" w:color="auto"/>
            </w:tcBorders>
            <w:vAlign w:val="center"/>
          </w:tcPr>
          <w:p w14:paraId="40FFA446" w14:textId="77777777" w:rsidR="009E5D2E" w:rsidRDefault="009E5D2E">
            <w:pPr>
              <w:tabs>
                <w:tab w:val="left" w:pos="0"/>
              </w:tabs>
              <w:jc w:val="center"/>
              <w:rPr>
                <w:rFonts w:ascii="ＭＳ ゴシック" w:eastAsia="ＭＳ ゴシック" w:hAnsi="ＭＳ ゴシック"/>
                <w:b/>
                <w:sz w:val="32"/>
                <w:szCs w:val="32"/>
              </w:rPr>
            </w:pPr>
          </w:p>
        </w:tc>
        <w:tc>
          <w:tcPr>
            <w:tcW w:w="480" w:type="dxa"/>
            <w:tcBorders>
              <w:top w:val="single" w:sz="12" w:space="0" w:color="auto"/>
              <w:left w:val="nil"/>
              <w:bottom w:val="single" w:sz="12" w:space="0" w:color="auto"/>
              <w:right w:val="dashed" w:sz="4" w:space="0" w:color="auto"/>
            </w:tcBorders>
            <w:vAlign w:val="center"/>
          </w:tcPr>
          <w:p w14:paraId="2A4DE87F" w14:textId="77777777" w:rsidR="009E5D2E" w:rsidRDefault="009E5D2E">
            <w:pPr>
              <w:tabs>
                <w:tab w:val="left" w:pos="0"/>
              </w:tabs>
              <w:jc w:val="center"/>
              <w:rPr>
                <w:rFonts w:ascii="ＭＳ ゴシック" w:eastAsia="ＭＳ ゴシック" w:hAnsi="ＭＳ ゴシック"/>
                <w:b/>
                <w:sz w:val="32"/>
                <w:szCs w:val="32"/>
              </w:rPr>
            </w:pPr>
          </w:p>
        </w:tc>
        <w:tc>
          <w:tcPr>
            <w:tcW w:w="480" w:type="dxa"/>
            <w:tcBorders>
              <w:top w:val="single" w:sz="12" w:space="0" w:color="auto"/>
              <w:left w:val="nil"/>
              <w:bottom w:val="single" w:sz="12" w:space="0" w:color="auto"/>
              <w:right w:val="single" w:sz="12" w:space="0" w:color="auto"/>
            </w:tcBorders>
            <w:vAlign w:val="center"/>
          </w:tcPr>
          <w:p w14:paraId="09DD2C87" w14:textId="77777777" w:rsidR="009E5D2E" w:rsidRDefault="009E5D2E">
            <w:pPr>
              <w:tabs>
                <w:tab w:val="left" w:pos="0"/>
              </w:tabs>
              <w:jc w:val="center"/>
              <w:rPr>
                <w:rFonts w:ascii="ＭＳ ゴシック" w:eastAsia="ＭＳ ゴシック" w:hAnsi="ＭＳ ゴシック"/>
                <w:b/>
                <w:sz w:val="32"/>
                <w:szCs w:val="32"/>
              </w:rPr>
            </w:pPr>
          </w:p>
        </w:tc>
        <w:tc>
          <w:tcPr>
            <w:tcW w:w="480" w:type="dxa"/>
            <w:tcBorders>
              <w:top w:val="single" w:sz="12" w:space="0" w:color="auto"/>
              <w:left w:val="nil"/>
              <w:bottom w:val="single" w:sz="12" w:space="0" w:color="auto"/>
              <w:right w:val="dashed" w:sz="4" w:space="0" w:color="auto"/>
            </w:tcBorders>
            <w:vAlign w:val="center"/>
          </w:tcPr>
          <w:p w14:paraId="0501E919" w14:textId="77777777" w:rsidR="009E5D2E" w:rsidRDefault="009E5D2E">
            <w:pPr>
              <w:tabs>
                <w:tab w:val="left" w:pos="0"/>
              </w:tabs>
              <w:jc w:val="center"/>
              <w:rPr>
                <w:rFonts w:ascii="ＭＳ ゴシック" w:eastAsia="ＭＳ ゴシック" w:hAnsi="ＭＳ ゴシック"/>
                <w:b/>
                <w:sz w:val="32"/>
                <w:szCs w:val="32"/>
              </w:rPr>
            </w:pPr>
          </w:p>
        </w:tc>
        <w:tc>
          <w:tcPr>
            <w:tcW w:w="480" w:type="dxa"/>
            <w:tcBorders>
              <w:top w:val="single" w:sz="12" w:space="0" w:color="auto"/>
              <w:left w:val="nil"/>
              <w:bottom w:val="single" w:sz="12" w:space="0" w:color="auto"/>
              <w:right w:val="dashed" w:sz="4" w:space="0" w:color="auto"/>
            </w:tcBorders>
            <w:vAlign w:val="center"/>
          </w:tcPr>
          <w:p w14:paraId="35582472" w14:textId="77777777" w:rsidR="009E5D2E" w:rsidRDefault="009E5D2E">
            <w:pPr>
              <w:tabs>
                <w:tab w:val="left" w:pos="0"/>
              </w:tabs>
              <w:jc w:val="center"/>
              <w:rPr>
                <w:rFonts w:ascii="ＭＳ ゴシック" w:eastAsia="ＭＳ ゴシック" w:hAnsi="ＭＳ ゴシック"/>
                <w:b/>
                <w:sz w:val="32"/>
                <w:szCs w:val="32"/>
              </w:rPr>
            </w:pPr>
          </w:p>
        </w:tc>
        <w:tc>
          <w:tcPr>
            <w:tcW w:w="480" w:type="dxa"/>
            <w:tcBorders>
              <w:top w:val="single" w:sz="12" w:space="0" w:color="auto"/>
              <w:left w:val="nil"/>
              <w:bottom w:val="single" w:sz="12" w:space="0" w:color="auto"/>
              <w:right w:val="single" w:sz="12" w:space="0" w:color="auto"/>
            </w:tcBorders>
            <w:vAlign w:val="center"/>
          </w:tcPr>
          <w:p w14:paraId="117B0461" w14:textId="77777777" w:rsidR="009E5D2E" w:rsidRDefault="009E5D2E">
            <w:pPr>
              <w:tabs>
                <w:tab w:val="left" w:pos="0"/>
              </w:tabs>
              <w:jc w:val="center"/>
              <w:rPr>
                <w:rFonts w:ascii="ＭＳ ゴシック" w:eastAsia="ＭＳ ゴシック" w:hAnsi="ＭＳ ゴシック"/>
                <w:b/>
                <w:sz w:val="32"/>
                <w:szCs w:val="32"/>
              </w:rPr>
            </w:pPr>
          </w:p>
        </w:tc>
        <w:tc>
          <w:tcPr>
            <w:tcW w:w="480" w:type="dxa"/>
            <w:tcBorders>
              <w:top w:val="single" w:sz="12" w:space="0" w:color="auto"/>
              <w:left w:val="nil"/>
              <w:bottom w:val="single" w:sz="12" w:space="0" w:color="auto"/>
              <w:right w:val="dashed" w:sz="4" w:space="0" w:color="auto"/>
            </w:tcBorders>
            <w:vAlign w:val="center"/>
          </w:tcPr>
          <w:p w14:paraId="3763C459" w14:textId="77777777" w:rsidR="009E5D2E" w:rsidRDefault="009E5D2E">
            <w:pPr>
              <w:tabs>
                <w:tab w:val="left" w:pos="0"/>
              </w:tabs>
              <w:jc w:val="center"/>
              <w:rPr>
                <w:rFonts w:ascii="ＭＳ ゴシック" w:eastAsia="ＭＳ ゴシック" w:hAnsi="ＭＳ ゴシック"/>
                <w:b/>
                <w:sz w:val="32"/>
                <w:szCs w:val="32"/>
              </w:rPr>
            </w:pPr>
          </w:p>
        </w:tc>
        <w:tc>
          <w:tcPr>
            <w:tcW w:w="480" w:type="dxa"/>
            <w:tcBorders>
              <w:top w:val="single" w:sz="12" w:space="0" w:color="auto"/>
              <w:left w:val="nil"/>
              <w:bottom w:val="single" w:sz="12" w:space="0" w:color="auto"/>
              <w:right w:val="dashed" w:sz="4" w:space="0" w:color="auto"/>
            </w:tcBorders>
            <w:vAlign w:val="center"/>
          </w:tcPr>
          <w:p w14:paraId="09704C46" w14:textId="77777777" w:rsidR="009E5D2E" w:rsidRDefault="009E5D2E">
            <w:pPr>
              <w:tabs>
                <w:tab w:val="left" w:pos="0"/>
              </w:tabs>
              <w:jc w:val="center"/>
              <w:rPr>
                <w:rFonts w:ascii="ＭＳ ゴシック" w:eastAsia="ＭＳ ゴシック" w:hAnsi="ＭＳ ゴシック"/>
                <w:b/>
                <w:sz w:val="32"/>
                <w:szCs w:val="32"/>
              </w:rPr>
            </w:pPr>
          </w:p>
        </w:tc>
        <w:tc>
          <w:tcPr>
            <w:tcW w:w="480" w:type="dxa"/>
            <w:tcBorders>
              <w:top w:val="single" w:sz="12" w:space="0" w:color="auto"/>
              <w:left w:val="nil"/>
              <w:bottom w:val="single" w:sz="12" w:space="0" w:color="auto"/>
              <w:right w:val="single" w:sz="12" w:space="0" w:color="auto"/>
            </w:tcBorders>
            <w:vAlign w:val="center"/>
          </w:tcPr>
          <w:p w14:paraId="342AC6EA" w14:textId="77777777" w:rsidR="009E5D2E" w:rsidRDefault="009E5D2E">
            <w:pPr>
              <w:tabs>
                <w:tab w:val="left" w:pos="0"/>
              </w:tabs>
              <w:jc w:val="center"/>
              <w:rPr>
                <w:rFonts w:ascii="ＭＳ ゴシック" w:eastAsia="ＭＳ ゴシック" w:hAnsi="ＭＳ ゴシック"/>
                <w:b/>
                <w:sz w:val="32"/>
                <w:szCs w:val="32"/>
              </w:rPr>
            </w:pPr>
          </w:p>
        </w:tc>
        <w:tc>
          <w:tcPr>
            <w:tcW w:w="480" w:type="dxa"/>
            <w:tcBorders>
              <w:top w:val="single" w:sz="12" w:space="0" w:color="auto"/>
              <w:left w:val="nil"/>
              <w:bottom w:val="single" w:sz="12" w:space="0" w:color="auto"/>
              <w:right w:val="dashed" w:sz="4" w:space="0" w:color="auto"/>
            </w:tcBorders>
            <w:vAlign w:val="center"/>
          </w:tcPr>
          <w:p w14:paraId="681DBC4C" w14:textId="77777777" w:rsidR="009E5D2E" w:rsidRDefault="009E5D2E">
            <w:pPr>
              <w:tabs>
                <w:tab w:val="left" w:pos="0"/>
              </w:tabs>
              <w:jc w:val="center"/>
              <w:rPr>
                <w:rFonts w:ascii="ＭＳ ゴシック" w:eastAsia="ＭＳ ゴシック" w:hAnsi="ＭＳ ゴシック"/>
                <w:b/>
                <w:sz w:val="32"/>
                <w:szCs w:val="32"/>
              </w:rPr>
            </w:pPr>
          </w:p>
        </w:tc>
        <w:tc>
          <w:tcPr>
            <w:tcW w:w="480" w:type="dxa"/>
            <w:tcBorders>
              <w:top w:val="single" w:sz="12" w:space="0" w:color="auto"/>
              <w:left w:val="nil"/>
              <w:bottom w:val="single" w:sz="12" w:space="0" w:color="auto"/>
              <w:right w:val="dashed" w:sz="4" w:space="0" w:color="auto"/>
            </w:tcBorders>
            <w:vAlign w:val="center"/>
          </w:tcPr>
          <w:p w14:paraId="57CD9FC7" w14:textId="77777777" w:rsidR="009E5D2E" w:rsidRDefault="009E5D2E">
            <w:pPr>
              <w:tabs>
                <w:tab w:val="left" w:pos="0"/>
              </w:tabs>
              <w:jc w:val="center"/>
              <w:rPr>
                <w:rFonts w:ascii="ＭＳ ゴシック" w:eastAsia="ＭＳ ゴシック" w:hAnsi="ＭＳ ゴシック"/>
                <w:b/>
                <w:sz w:val="32"/>
                <w:szCs w:val="32"/>
              </w:rPr>
            </w:pPr>
          </w:p>
        </w:tc>
        <w:tc>
          <w:tcPr>
            <w:tcW w:w="480" w:type="dxa"/>
            <w:tcBorders>
              <w:top w:val="single" w:sz="12" w:space="0" w:color="auto"/>
              <w:left w:val="nil"/>
              <w:bottom w:val="single" w:sz="12" w:space="0" w:color="auto"/>
              <w:right w:val="single" w:sz="12" w:space="0" w:color="auto"/>
            </w:tcBorders>
            <w:vAlign w:val="center"/>
          </w:tcPr>
          <w:p w14:paraId="06776BEA" w14:textId="77777777" w:rsidR="009E5D2E" w:rsidRDefault="009E5D2E">
            <w:pPr>
              <w:tabs>
                <w:tab w:val="left" w:pos="0"/>
              </w:tabs>
              <w:jc w:val="center"/>
              <w:rPr>
                <w:rFonts w:ascii="ＭＳ ゴシック" w:eastAsia="ＭＳ ゴシック" w:hAnsi="ＭＳ ゴシック"/>
                <w:b/>
                <w:sz w:val="32"/>
                <w:szCs w:val="32"/>
              </w:rPr>
            </w:pPr>
          </w:p>
        </w:tc>
        <w:tc>
          <w:tcPr>
            <w:tcW w:w="840" w:type="dxa"/>
            <w:tcBorders>
              <w:top w:val="single" w:sz="12" w:space="0" w:color="auto"/>
              <w:left w:val="nil"/>
              <w:bottom w:val="single" w:sz="12" w:space="0" w:color="auto"/>
              <w:right w:val="single" w:sz="12" w:space="0" w:color="auto"/>
            </w:tcBorders>
            <w:vAlign w:val="center"/>
            <w:hideMark/>
          </w:tcPr>
          <w:p w14:paraId="2E73A296" w14:textId="77777777" w:rsidR="009E5D2E" w:rsidRDefault="009E5D2E">
            <w:pPr>
              <w:pStyle w:val="a4"/>
              <w:tabs>
                <w:tab w:val="left" w:pos="0"/>
              </w:tabs>
              <w:jc w:val="distribute"/>
              <w:rPr>
                <w:sz w:val="32"/>
              </w:rPr>
            </w:pPr>
            <w:r>
              <w:rPr>
                <w:rFonts w:hint="eastAsia"/>
                <w:sz w:val="32"/>
              </w:rPr>
              <w:t>円</w:t>
            </w:r>
          </w:p>
        </w:tc>
      </w:tr>
    </w:tbl>
    <w:p w14:paraId="68897E8B" w14:textId="77777777" w:rsidR="009E5D2E" w:rsidRDefault="009E5D2E" w:rsidP="009E5D2E"/>
    <w:p w14:paraId="7DC88A96" w14:textId="77777777" w:rsidR="009E5D2E" w:rsidRDefault="009E5D2E" w:rsidP="009E5D2E"/>
    <w:p w14:paraId="11799282" w14:textId="77777777" w:rsidR="009E5D2E" w:rsidRDefault="009E5D2E" w:rsidP="009E5D2E">
      <w:pPr>
        <w:pStyle w:val="a3"/>
        <w:ind w:firstLine="240"/>
        <w:rPr>
          <w:w w:val="100"/>
        </w:rPr>
      </w:pPr>
      <w:r>
        <w:rPr>
          <w:rFonts w:hint="eastAsia"/>
          <w:w w:val="100"/>
        </w:rPr>
        <w:t>坂戸市契約規則、坂戸市業務委託契約約款、見積参加者心得書に従い、設計図書、場所等を熟知しましたので見積りします。</w:t>
      </w:r>
    </w:p>
    <w:p w14:paraId="7FF63BFF" w14:textId="77777777" w:rsidR="009E5D2E" w:rsidRDefault="009E5D2E" w:rsidP="009E5D2E">
      <w:pPr>
        <w:pStyle w:val="a3"/>
        <w:ind w:firstLine="240"/>
        <w:rPr>
          <w:w w:val="100"/>
        </w:rPr>
      </w:pPr>
      <w:r>
        <w:rPr>
          <w:rFonts w:hint="eastAsia"/>
          <w:w w:val="100"/>
        </w:rPr>
        <w:t>なお、標記金額は見積もった金額の１１０分の１００に相当する金額です。</w:t>
      </w:r>
    </w:p>
    <w:p w14:paraId="24689D60" w14:textId="77777777" w:rsidR="009E5D2E" w:rsidRDefault="009E5D2E" w:rsidP="009E5D2E"/>
    <w:p w14:paraId="5C6A298A" w14:textId="77777777" w:rsidR="009E5D2E" w:rsidRDefault="009E5D2E" w:rsidP="009E5D2E"/>
    <w:p w14:paraId="6FC87FC7" w14:textId="063F2BED" w:rsidR="009E5D2E" w:rsidRDefault="009E5D2E" w:rsidP="009E5D2E">
      <w:pPr>
        <w:ind w:left="240" w:firstLine="480"/>
      </w:pPr>
      <w:r>
        <w:rPr>
          <w:rFonts w:hint="eastAsia"/>
        </w:rPr>
        <w:t xml:space="preserve"> 令和</w:t>
      </w:r>
      <w:r w:rsidR="00D35EA5">
        <w:rPr>
          <w:rFonts w:hint="eastAsia"/>
        </w:rPr>
        <w:t xml:space="preserve">　</w:t>
      </w:r>
      <w:r>
        <w:rPr>
          <w:rFonts w:hint="eastAsia"/>
        </w:rPr>
        <w:t xml:space="preserve">  年    月    日</w:t>
      </w:r>
    </w:p>
    <w:p w14:paraId="79DADDAA" w14:textId="77777777" w:rsidR="009E5D2E" w:rsidRDefault="009E5D2E" w:rsidP="009E5D2E"/>
    <w:p w14:paraId="5C76C402" w14:textId="77777777" w:rsidR="009E5D2E" w:rsidRDefault="009E5D2E" w:rsidP="009E5D2E">
      <w:pPr>
        <w:ind w:firstLineChars="1400" w:firstLine="3360"/>
      </w:pPr>
      <w:r>
        <w:rPr>
          <w:rFonts w:hint="eastAsia"/>
        </w:rPr>
        <w:t>所在地又は住所</w:t>
      </w:r>
    </w:p>
    <w:p w14:paraId="534A674D" w14:textId="77777777" w:rsidR="009E5D2E" w:rsidRDefault="009E5D2E" w:rsidP="009E5D2E">
      <w:pPr>
        <w:ind w:left="3360"/>
      </w:pPr>
      <w:r w:rsidRPr="009E5D2E">
        <w:rPr>
          <w:rFonts w:hint="eastAsia"/>
          <w:spacing w:val="24"/>
          <w:kern w:val="0"/>
          <w:fitText w:val="1680" w:id="-717005056"/>
        </w:rPr>
        <w:t>商号又は名</w:t>
      </w:r>
      <w:r w:rsidRPr="009E5D2E">
        <w:rPr>
          <w:rFonts w:hint="eastAsia"/>
          <w:kern w:val="0"/>
          <w:fitText w:val="1680" w:id="-717005056"/>
        </w:rPr>
        <w:t>称</w:t>
      </w:r>
    </w:p>
    <w:p w14:paraId="6869E85C" w14:textId="77777777" w:rsidR="009E5D2E" w:rsidRDefault="009E5D2E" w:rsidP="009E5D2E">
      <w:pPr>
        <w:ind w:left="3120" w:firstLineChars="100" w:firstLine="240"/>
      </w:pPr>
      <w:r w:rsidRPr="009E5D2E">
        <w:rPr>
          <w:rFonts w:hint="eastAsia"/>
          <w:kern w:val="0"/>
          <w:fitText w:val="1680" w:id="-717005055"/>
        </w:rPr>
        <w:t>代表者職・氏名</w:t>
      </w:r>
      <w:r>
        <w:rPr>
          <w:rFonts w:hint="eastAsia"/>
        </w:rPr>
        <w:t xml:space="preserve">                                ㊞</w:t>
      </w:r>
    </w:p>
    <w:p w14:paraId="42040722" w14:textId="77777777" w:rsidR="009E5D2E" w:rsidRDefault="009E5D2E" w:rsidP="009E5D2E"/>
    <w:p w14:paraId="2F928AE7" w14:textId="77777777" w:rsidR="009E5D2E" w:rsidRDefault="009E5D2E" w:rsidP="009E5D2E"/>
    <w:p w14:paraId="23E79ACF" w14:textId="77777777" w:rsidR="009E5D2E" w:rsidRDefault="009E5D2E" w:rsidP="009E5D2E">
      <w:pPr>
        <w:tabs>
          <w:tab w:val="left" w:pos="0"/>
        </w:tabs>
        <w:ind w:firstLineChars="100" w:firstLine="240"/>
        <w:rPr>
          <w:kern w:val="0"/>
        </w:rPr>
      </w:pPr>
      <w:r>
        <w:rPr>
          <w:rFonts w:hint="eastAsia"/>
          <w:kern w:val="0"/>
        </w:rPr>
        <w:t>坂戸市長　あて</w:t>
      </w:r>
    </w:p>
    <w:p w14:paraId="072AB757" w14:textId="77777777" w:rsidR="009E5D2E" w:rsidRDefault="009E5D2E" w:rsidP="009E5D2E">
      <w:pPr>
        <w:tabs>
          <w:tab w:val="left" w:pos="0"/>
        </w:tabs>
        <w:rPr>
          <w:kern w:val="0"/>
        </w:rPr>
      </w:pPr>
    </w:p>
    <w:p w14:paraId="0CC84AAB" w14:textId="77777777" w:rsidR="009E5D2E" w:rsidRDefault="009E5D2E" w:rsidP="009E5D2E">
      <w:pPr>
        <w:tabs>
          <w:tab w:val="left" w:pos="0"/>
        </w:tabs>
        <w:spacing w:line="280" w:lineRule="exact"/>
        <w:rPr>
          <w:kern w:val="0"/>
          <w:sz w:val="20"/>
        </w:rPr>
      </w:pPr>
      <w:r>
        <w:rPr>
          <w:rFonts w:hint="eastAsia"/>
          <w:kern w:val="0"/>
          <w:sz w:val="20"/>
        </w:rPr>
        <w:t>(注意事項)</w:t>
      </w:r>
    </w:p>
    <w:p w14:paraId="7AE52F3A" w14:textId="77777777" w:rsidR="009E5D2E" w:rsidRDefault="009E5D2E" w:rsidP="009E5D2E">
      <w:pPr>
        <w:tabs>
          <w:tab w:val="left" w:pos="0"/>
          <w:tab w:val="left" w:pos="480"/>
        </w:tabs>
        <w:spacing w:line="280" w:lineRule="exact"/>
        <w:rPr>
          <w:kern w:val="0"/>
          <w:sz w:val="20"/>
        </w:rPr>
      </w:pPr>
      <w:r>
        <w:rPr>
          <w:rFonts w:hint="eastAsia"/>
          <w:kern w:val="0"/>
          <w:sz w:val="20"/>
        </w:rPr>
        <w:t>１</w:t>
      </w:r>
      <w:r>
        <w:rPr>
          <w:rFonts w:hint="eastAsia"/>
          <w:kern w:val="0"/>
          <w:sz w:val="20"/>
        </w:rPr>
        <w:tab/>
        <w:t>金額は算用数字で記入し、</w:t>
      </w:r>
      <w:r>
        <w:rPr>
          <w:rFonts w:hint="eastAsia"/>
          <w:kern w:val="0"/>
          <w:sz w:val="20"/>
          <w:u w:val="wave"/>
        </w:rPr>
        <w:t>頭部に￥を付記</w:t>
      </w:r>
      <w:r>
        <w:rPr>
          <w:rFonts w:hint="eastAsia"/>
          <w:kern w:val="0"/>
          <w:sz w:val="20"/>
        </w:rPr>
        <w:t>すること。</w:t>
      </w:r>
    </w:p>
    <w:p w14:paraId="4551AB3F" w14:textId="77777777" w:rsidR="009E5D2E" w:rsidRDefault="009E5D2E" w:rsidP="009E5D2E">
      <w:pPr>
        <w:tabs>
          <w:tab w:val="left" w:pos="240"/>
          <w:tab w:val="left" w:pos="480"/>
        </w:tabs>
        <w:spacing w:line="280" w:lineRule="exact"/>
        <w:ind w:left="240" w:hanging="240"/>
        <w:rPr>
          <w:kern w:val="0"/>
          <w:sz w:val="20"/>
        </w:rPr>
      </w:pPr>
      <w:r>
        <w:rPr>
          <w:rFonts w:hint="eastAsia"/>
          <w:kern w:val="0"/>
          <w:sz w:val="20"/>
        </w:rPr>
        <w:t>２</w:t>
      </w:r>
      <w:r>
        <w:rPr>
          <w:rFonts w:hint="eastAsia"/>
          <w:kern w:val="0"/>
          <w:sz w:val="20"/>
        </w:rPr>
        <w:tab/>
      </w:r>
      <w:r>
        <w:rPr>
          <w:rFonts w:hint="eastAsia"/>
          <w:kern w:val="0"/>
          <w:sz w:val="20"/>
        </w:rPr>
        <w:tab/>
        <w:t>契約の相手方の決定に当たっては、見積書に記載された金額に、当該金額の１００分の１０に相当する額を加算した額（当該金額に１円未満の端数があるときは、その端数金額を切り捨てた金額）をもって契約金額とするので、見積者は、消費税及び地方消費税に係る課税事業者であるか免税事業者であるかを問わず、見積もった契約希望金額の１１０分の１００（税抜き）に相当する金額を見積書に記載すること。</w:t>
      </w:r>
    </w:p>
    <w:p w14:paraId="69236E5E" w14:textId="77777777" w:rsidR="009E5D2E" w:rsidRDefault="009E5D2E" w:rsidP="009E5D2E">
      <w:pPr>
        <w:tabs>
          <w:tab w:val="left" w:pos="240"/>
          <w:tab w:val="left" w:pos="480"/>
        </w:tabs>
        <w:spacing w:line="280" w:lineRule="exact"/>
        <w:ind w:left="240" w:hanging="240"/>
        <w:rPr>
          <w:kern w:val="0"/>
          <w:sz w:val="20"/>
        </w:rPr>
      </w:pPr>
      <w:r>
        <w:rPr>
          <w:rFonts w:hint="eastAsia"/>
          <w:kern w:val="0"/>
          <w:sz w:val="20"/>
        </w:rPr>
        <w:t>３　見積書への金額その他の記載は、ボールペン、インク等の消えにくい筆記具を用いること。鉛筆書きは無効とすることがある。</w:t>
      </w:r>
    </w:p>
    <w:p w14:paraId="07539E1B" w14:textId="64ADF6D9" w:rsidR="009E5D2E" w:rsidRDefault="009E5D2E" w:rsidP="009E5D2E">
      <w:pPr>
        <w:tabs>
          <w:tab w:val="left" w:pos="240"/>
          <w:tab w:val="left" w:pos="480"/>
        </w:tabs>
        <w:spacing w:line="280" w:lineRule="exact"/>
        <w:ind w:left="240" w:hanging="240"/>
        <w:rPr>
          <w:rFonts w:ascii="BIZ UD明朝 Medium" w:eastAsia="BIZ UD明朝 Medium" w:hAnsi="BIZ UD明朝 Medium"/>
        </w:rPr>
      </w:pPr>
      <w:r>
        <w:rPr>
          <w:rFonts w:hint="eastAsia"/>
          <w:kern w:val="0"/>
          <w:sz w:val="20"/>
        </w:rPr>
        <w:t>４　記載事項を修正する場合は、二重線で消し、その部分に見積者の押印をすること。</w:t>
      </w:r>
      <w:r>
        <w:rPr>
          <w:rFonts w:hAnsi="ＭＳ 明朝" w:hint="eastAsia"/>
          <w:sz w:val="20"/>
        </w:rPr>
        <w:t>ただし、見積金額の訂正はできない。</w:t>
      </w:r>
      <w:r>
        <w:rPr>
          <w:rFonts w:hint="eastAsia"/>
          <w:kern w:val="0"/>
          <w:sz w:val="20"/>
        </w:rPr>
        <w:t>修正液又は修正テープ等での修正は、無効とする。</w:t>
      </w:r>
      <w:r>
        <w:rPr>
          <w:rFonts w:ascii="ＭＳ Ｐゴシック" w:eastAsia="ＭＳ Ｐゴシック" w:hAnsi="ＭＳ Ｐゴシック" w:cs="ＭＳ Ｐゴシック" w:hint="eastAsia"/>
          <w:noProof/>
          <w:kern w:val="0"/>
          <w:szCs w:val="24"/>
        </w:rPr>
        <mc:AlternateContent>
          <mc:Choice Requires="wps">
            <w:drawing>
              <wp:anchor distT="0" distB="0" distL="114300" distR="114300" simplePos="0" relativeHeight="251659264" behindDoc="0" locked="0" layoutInCell="1" allowOverlap="1" wp14:anchorId="6CB1C474" wp14:editId="3C4420E6">
                <wp:simplePos x="0" y="0"/>
                <wp:positionH relativeFrom="column">
                  <wp:posOffset>600075</wp:posOffset>
                </wp:positionH>
                <wp:positionV relativeFrom="paragraph">
                  <wp:posOffset>2257425</wp:posOffset>
                </wp:positionV>
                <wp:extent cx="1057275" cy="4476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1057275" cy="447675"/>
                        </a:xfrm>
                        <a:prstGeom prst="rect">
                          <a:avLst/>
                        </a:prstGeom>
                        <a:solidFill>
                          <a:sysClr val="window" lastClr="FFFFFF"/>
                        </a:solidFill>
                        <a:ln w="22225">
                          <a:solidFill>
                            <a:srgbClr val="FF0000"/>
                          </a:solidFill>
                        </a:ln>
                        <a:effectLst/>
                      </wps:spPr>
                      <wps:txbx>
                        <w:txbxContent>
                          <w:p w14:paraId="7ACA9A63" w14:textId="77777777" w:rsidR="009E5D2E" w:rsidRDefault="009E5D2E" w:rsidP="009E5D2E">
                            <w:pPr>
                              <w:rPr>
                                <w:rFonts w:asciiTheme="majorEastAsia" w:eastAsiaTheme="majorEastAsia" w:hAnsiTheme="majorEastAsia"/>
                                <w:b/>
                                <w:color w:val="FF0000"/>
                                <w:sz w:val="28"/>
                                <w:szCs w:val="28"/>
                              </w:rPr>
                            </w:pPr>
                            <w:r>
                              <w:rPr>
                                <w:rFonts w:asciiTheme="majorEastAsia" w:eastAsiaTheme="majorEastAsia" w:hAnsiTheme="majorEastAsia" w:hint="eastAsia"/>
                                <w:b/>
                                <w:color w:val="FF0000"/>
                                <w:sz w:val="28"/>
                                <w:szCs w:val="28"/>
                              </w:rPr>
                              <w:t>委託</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1C474" id="_x0000_t202" coordsize="21600,21600" o:spt="202" path="m,l,21600r21600,l21600,xe">
                <v:stroke joinstyle="miter"/>
                <v:path gradientshapeok="t" o:connecttype="rect"/>
              </v:shapetype>
              <v:shape id="テキスト ボックス 4" o:spid="_x0000_s1026" type="#_x0000_t202" style="position:absolute;left:0;text-align:left;margin-left:47.25pt;margin-top:177.75pt;width:83.2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" fillcolor="window" strokecolor="red" strokeweight="1.75pt">
                <v:textbox>
                  <w:txbxContent>
                    <w:p w14:paraId="7ACA9A63" w14:textId="77777777" w:rsidR="009E5D2E" w:rsidRDefault="009E5D2E" w:rsidP="009E5D2E">
                      <w:pPr>
                        <w:rPr>
                          <w:rFonts w:asciiTheme="majorEastAsia" w:eastAsiaTheme="majorEastAsia" w:hAnsiTheme="majorEastAsia"/>
                          <w:b/>
                          <w:color w:val="FF0000"/>
                          <w:sz w:val="28"/>
                          <w:szCs w:val="28"/>
                        </w:rPr>
                      </w:pPr>
                      <w:r>
                        <w:rPr>
                          <w:rFonts w:asciiTheme="majorEastAsia" w:eastAsiaTheme="majorEastAsia" w:hAnsiTheme="majorEastAsia" w:hint="eastAsia"/>
                          <w:b/>
                          <w:color w:val="FF0000"/>
                          <w:sz w:val="28"/>
                          <w:szCs w:val="28"/>
                        </w:rPr>
                        <w:t>委託</w:t>
                      </w:r>
                    </w:p>
                  </w:txbxContent>
                </v:textbox>
              </v:shape>
            </w:pict>
          </mc:Fallback>
        </mc:AlternateContent>
      </w:r>
    </w:p>
    <w:sectPr w:rsidR="009E5D2E" w:rsidSect="00ED3745">
      <w:headerReference w:type="default" r:id="rId6"/>
      <w:type w:val="nextColumn"/>
      <w:pgSz w:w="11905" w:h="16837" w:code="9"/>
      <w:pgMar w:top="1134" w:right="1134" w:bottom="1134" w:left="1134" w:header="851" w:footer="851" w:gutter="0"/>
      <w:cols w:space="425"/>
      <w:docGrid w:type="lines" w:linePitch="410" w:charSpace="1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E203E" w14:textId="77777777" w:rsidR="00E52A8A" w:rsidRDefault="00E52A8A" w:rsidP="00FB2347">
      <w:r>
        <w:separator/>
      </w:r>
    </w:p>
  </w:endnote>
  <w:endnote w:type="continuationSeparator" w:id="0">
    <w:p w14:paraId="1CD58CCB" w14:textId="77777777" w:rsidR="00E52A8A" w:rsidRDefault="00E52A8A" w:rsidP="00FB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D0A39" w14:textId="77777777" w:rsidR="00E52A8A" w:rsidRDefault="00E52A8A" w:rsidP="00FB2347">
      <w:r>
        <w:separator/>
      </w:r>
    </w:p>
  </w:footnote>
  <w:footnote w:type="continuationSeparator" w:id="0">
    <w:p w14:paraId="77A80B06" w14:textId="77777777" w:rsidR="00E52A8A" w:rsidRDefault="00E52A8A" w:rsidP="00FB2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AD81" w14:textId="5B778C89" w:rsidR="00257052" w:rsidRDefault="00257052" w:rsidP="00257052">
    <w:pPr>
      <w:tabs>
        <w:tab w:val="center" w:pos="4252"/>
        <w:tab w:val="right" w:pos="8504"/>
      </w:tabs>
      <w:snapToGrid w:val="0"/>
    </w:pPr>
    <w:r w:rsidRPr="00257052">
      <w:rPr>
        <w:rFonts w:ascii="BIZ UD明朝 Medium" w:eastAsia="BIZ UD明朝 Medium" w:hAnsi="BIZ UD明朝 Medium" w:cstheme="minorBidi" w:hint="eastAsia"/>
        <w:szCs w:val="22"/>
      </w:rPr>
      <w:t>様式第</w:t>
    </w:r>
    <w:r>
      <w:rPr>
        <w:rFonts w:ascii="BIZ UD明朝 Medium" w:eastAsia="BIZ UD明朝 Medium" w:hAnsi="BIZ UD明朝 Medium" w:cstheme="minorBidi" w:hint="eastAsia"/>
        <w:szCs w:val="22"/>
      </w:rPr>
      <w:t>５</w:t>
    </w:r>
    <w:r w:rsidRPr="00257052">
      <w:rPr>
        <w:rFonts w:ascii="BIZ UD明朝 Medium" w:eastAsia="BIZ UD明朝 Medium" w:hAnsi="BIZ UD明朝 Medium" w:cstheme="minorBidi" w:hint="eastAsia"/>
        <w:szCs w:val="22"/>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205"/>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497"/>
    <w:rsid w:val="00071686"/>
    <w:rsid w:val="000A382F"/>
    <w:rsid w:val="00177D8A"/>
    <w:rsid w:val="00201BD2"/>
    <w:rsid w:val="00223B4A"/>
    <w:rsid w:val="002351B2"/>
    <w:rsid w:val="00257052"/>
    <w:rsid w:val="002755A8"/>
    <w:rsid w:val="002847C2"/>
    <w:rsid w:val="00300497"/>
    <w:rsid w:val="00345BFC"/>
    <w:rsid w:val="00347A36"/>
    <w:rsid w:val="0035193F"/>
    <w:rsid w:val="004409E7"/>
    <w:rsid w:val="00444C20"/>
    <w:rsid w:val="004B7771"/>
    <w:rsid w:val="00596CC8"/>
    <w:rsid w:val="00687C34"/>
    <w:rsid w:val="006A59D8"/>
    <w:rsid w:val="008E42C8"/>
    <w:rsid w:val="009B640C"/>
    <w:rsid w:val="009E5D2E"/>
    <w:rsid w:val="00B26C6C"/>
    <w:rsid w:val="00BB0A71"/>
    <w:rsid w:val="00C82C13"/>
    <w:rsid w:val="00D35EA5"/>
    <w:rsid w:val="00E1675C"/>
    <w:rsid w:val="00E46E03"/>
    <w:rsid w:val="00E52A8A"/>
    <w:rsid w:val="00EA0370"/>
    <w:rsid w:val="00ED3745"/>
    <w:rsid w:val="00F0264D"/>
    <w:rsid w:val="00FB2347"/>
    <w:rsid w:val="00FC3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79563DE1"/>
  <w15:chartTrackingRefBased/>
  <w15:docId w15:val="{48BE29EE-82E1-4A33-96AD-2B385CB8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480"/>
    </w:pPr>
    <w:rPr>
      <w:w w:val="200"/>
    </w:rPr>
  </w:style>
  <w:style w:type="paragraph" w:styleId="a4">
    <w:name w:val="Note Heading"/>
    <w:basedOn w:val="a"/>
    <w:next w:val="a"/>
    <w:link w:val="a5"/>
    <w:pPr>
      <w:jc w:val="center"/>
    </w:pPr>
  </w:style>
  <w:style w:type="paragraph" w:styleId="a6">
    <w:name w:val="header"/>
    <w:basedOn w:val="a"/>
    <w:link w:val="a7"/>
    <w:uiPriority w:val="99"/>
    <w:unhideWhenUsed/>
    <w:rsid w:val="00FB2347"/>
    <w:pPr>
      <w:tabs>
        <w:tab w:val="center" w:pos="4252"/>
        <w:tab w:val="right" w:pos="8504"/>
      </w:tabs>
      <w:snapToGrid w:val="0"/>
    </w:pPr>
  </w:style>
  <w:style w:type="character" w:customStyle="1" w:styleId="a7">
    <w:name w:val="ヘッダー (文字)"/>
    <w:link w:val="a6"/>
    <w:uiPriority w:val="99"/>
    <w:rsid w:val="00FB2347"/>
    <w:rPr>
      <w:rFonts w:ascii="ＭＳ 明朝"/>
      <w:kern w:val="2"/>
      <w:sz w:val="24"/>
    </w:rPr>
  </w:style>
  <w:style w:type="paragraph" w:styleId="a8">
    <w:name w:val="footer"/>
    <w:basedOn w:val="a"/>
    <w:link w:val="a9"/>
    <w:uiPriority w:val="99"/>
    <w:unhideWhenUsed/>
    <w:rsid w:val="00FB2347"/>
    <w:pPr>
      <w:tabs>
        <w:tab w:val="center" w:pos="4252"/>
        <w:tab w:val="right" w:pos="8504"/>
      </w:tabs>
      <w:snapToGrid w:val="0"/>
    </w:pPr>
  </w:style>
  <w:style w:type="character" w:customStyle="1" w:styleId="a9">
    <w:name w:val="フッター (文字)"/>
    <w:link w:val="a8"/>
    <w:uiPriority w:val="99"/>
    <w:rsid w:val="00FB2347"/>
    <w:rPr>
      <w:rFonts w:ascii="ＭＳ 明朝"/>
      <w:kern w:val="2"/>
      <w:sz w:val="24"/>
    </w:rPr>
  </w:style>
  <w:style w:type="character" w:customStyle="1" w:styleId="a5">
    <w:name w:val="記 (文字)"/>
    <w:basedOn w:val="a0"/>
    <w:link w:val="a4"/>
    <w:rsid w:val="009E5D2E"/>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072612">
      <w:bodyDiv w:val="1"/>
      <w:marLeft w:val="0"/>
      <w:marRight w:val="0"/>
      <w:marTop w:val="0"/>
      <w:marBottom w:val="0"/>
      <w:divBdr>
        <w:top w:val="none" w:sz="0" w:space="0" w:color="auto"/>
        <w:left w:val="none" w:sz="0" w:space="0" w:color="auto"/>
        <w:bottom w:val="none" w:sz="0" w:space="0" w:color="auto"/>
        <w:right w:val="none" w:sz="0" w:space="0" w:color="auto"/>
      </w:divBdr>
    </w:div>
    <w:div w:id="152895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527</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見積書         </vt:lpstr>
      <vt:lpstr>見積書         </vt:lpstr>
    </vt:vector>
  </TitlesOfParts>
  <Company>坂戸市役所</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見積書</dc:title>
  <dc:subject/>
  <dc:creator>1111</dc:creator>
  <cp:keywords/>
  <cp:lastModifiedBy>川口　直輝</cp:lastModifiedBy>
  <cp:revision>16</cp:revision>
  <cp:lastPrinted>1998-02-09T07:46:00Z</cp:lastPrinted>
  <dcterms:created xsi:type="dcterms:W3CDTF">2017-06-30T04:16:00Z</dcterms:created>
  <dcterms:modified xsi:type="dcterms:W3CDTF">2025-11-05T09:54:00Z</dcterms:modified>
</cp:coreProperties>
</file>