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170"/>
        <w:gridCol w:w="520"/>
        <w:gridCol w:w="415"/>
        <w:gridCol w:w="708"/>
        <w:gridCol w:w="338"/>
        <w:gridCol w:w="80"/>
        <w:gridCol w:w="345"/>
        <w:gridCol w:w="141"/>
        <w:gridCol w:w="211"/>
        <w:gridCol w:w="7"/>
        <w:gridCol w:w="358"/>
        <w:gridCol w:w="426"/>
        <w:gridCol w:w="708"/>
        <w:gridCol w:w="468"/>
        <w:gridCol w:w="413"/>
        <w:gridCol w:w="79"/>
        <w:gridCol w:w="271"/>
        <w:gridCol w:w="762"/>
        <w:gridCol w:w="273"/>
        <w:gridCol w:w="151"/>
        <w:gridCol w:w="139"/>
        <w:gridCol w:w="626"/>
        <w:gridCol w:w="777"/>
      </w:tblGrid>
      <w:tr w:rsidR="00CB59E5" w:rsidRPr="00A225E1" w14:paraId="121AB3D5" w14:textId="77777777" w:rsidTr="00461A36">
        <w:trPr>
          <w:trHeight w:val="2430"/>
        </w:trPr>
        <w:tc>
          <w:tcPr>
            <w:tcW w:w="10663" w:type="dxa"/>
            <w:gridSpan w:val="24"/>
          </w:tcPr>
          <w:p w14:paraId="29863020" w14:textId="77777777" w:rsidR="00CB59E5" w:rsidRDefault="00FF38FA">
            <w:pPr>
              <w:rPr>
                <w:kern w:val="0"/>
                <w:sz w:val="8"/>
              </w:rPr>
            </w:pPr>
            <w:r>
              <w:br w:type="page"/>
            </w:r>
          </w:p>
          <w:p w14:paraId="1BF1079B" w14:textId="77777777" w:rsidR="00CB59E5" w:rsidRDefault="00FF38FA">
            <w:pPr>
              <w:jc w:val="center"/>
              <w:rPr>
                <w:sz w:val="28"/>
              </w:rPr>
            </w:pPr>
            <w:r w:rsidRPr="006B7989">
              <w:rPr>
                <w:rFonts w:hint="eastAsia"/>
                <w:spacing w:val="54"/>
                <w:kern w:val="0"/>
                <w:sz w:val="28"/>
                <w:fitText w:val="7680" w:id="1658509568"/>
              </w:rPr>
              <w:t>農地法第５条第１項の規定による許可申請</w:t>
            </w:r>
            <w:r w:rsidRPr="006B7989">
              <w:rPr>
                <w:rFonts w:hint="eastAsia"/>
                <w:spacing w:val="14"/>
                <w:kern w:val="0"/>
                <w:sz w:val="28"/>
                <w:fitText w:val="7680" w:id="1658509568"/>
              </w:rPr>
              <w:t>書</w:t>
            </w:r>
          </w:p>
          <w:p w14:paraId="08BD7FD5" w14:textId="77777777" w:rsidR="00CB59E5" w:rsidRDefault="00CB59E5">
            <w:pPr>
              <w:rPr>
                <w:sz w:val="4"/>
              </w:rPr>
            </w:pPr>
          </w:p>
          <w:p w14:paraId="68DDBC88" w14:textId="77777777" w:rsidR="00CB59E5" w:rsidRDefault="004D1EE8">
            <w:pPr>
              <w:ind w:rightChars="152" w:right="36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CB59E5">
              <w:rPr>
                <w:rFonts w:hint="eastAsia"/>
                <w:sz w:val="21"/>
              </w:rPr>
              <w:t xml:space="preserve">　　年　　月　　日</w:t>
            </w:r>
          </w:p>
          <w:p w14:paraId="1D96A96A" w14:textId="77777777" w:rsidR="00CB59E5" w:rsidRDefault="00CB59E5">
            <w:pPr>
              <w:ind w:firstLineChars="100" w:firstLine="240"/>
            </w:pPr>
            <w:r>
              <w:rPr>
                <w:rFonts w:hint="eastAsia"/>
              </w:rPr>
              <w:t>埼</w:t>
            </w:r>
            <w:r w:rsidR="00577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玉</w:t>
            </w:r>
            <w:r w:rsidR="00577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</w:t>
            </w:r>
            <w:r w:rsidR="00577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知</w:t>
            </w:r>
            <w:r w:rsidR="00577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事　</w:t>
            </w:r>
            <w:r w:rsidR="00577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37EE1296" w14:textId="77777777" w:rsidR="00CB59E5" w:rsidRDefault="00CB59E5" w:rsidP="0046234F">
            <w:pPr>
              <w:wordWrap w:val="0"/>
              <w:ind w:rightChars="235" w:right="56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譲受人　氏　名　　　　　　　　　　　　　　</w:t>
            </w:r>
            <w:r w:rsidR="0046234F">
              <w:rPr>
                <w:rFonts w:hint="eastAsia"/>
                <w:sz w:val="21"/>
              </w:rPr>
              <w:t xml:space="preserve">　</w:t>
            </w:r>
          </w:p>
          <w:p w14:paraId="434BDE7B" w14:textId="77777777" w:rsidR="00FD726D" w:rsidRDefault="00FD726D">
            <w:pPr>
              <w:ind w:rightChars="235" w:right="564"/>
              <w:jc w:val="right"/>
              <w:rPr>
                <w:sz w:val="21"/>
              </w:rPr>
            </w:pPr>
          </w:p>
          <w:p w14:paraId="50A2F44B" w14:textId="77777777" w:rsidR="00CB59E5" w:rsidRPr="00FD0280" w:rsidRDefault="00CB59E5" w:rsidP="0046234F">
            <w:pPr>
              <w:wordWrap w:val="0"/>
              <w:ind w:rightChars="235" w:right="56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譲渡人　氏　名　　　　　　　　　　　　　　</w:t>
            </w:r>
            <w:r w:rsidR="0046234F">
              <w:rPr>
                <w:rFonts w:hint="eastAsia"/>
                <w:sz w:val="21"/>
              </w:rPr>
              <w:t xml:space="preserve">　</w:t>
            </w:r>
          </w:p>
          <w:p w14:paraId="1682B265" w14:textId="77777777" w:rsidR="00CB59E5" w:rsidRDefault="00CB59E5">
            <w:pPr>
              <w:rPr>
                <w:sz w:val="16"/>
              </w:rPr>
            </w:pPr>
          </w:p>
          <w:p w14:paraId="2F029BAB" w14:textId="77777777" w:rsidR="00FD726D" w:rsidRPr="00FD726D" w:rsidRDefault="00FF38FA" w:rsidP="008D2237">
            <w:pPr>
              <w:pStyle w:val="a3"/>
              <w:ind w:rightChars="-35" w:right="-84" w:firstLineChars="50" w:firstLine="100"/>
              <w:rPr>
                <w:sz w:val="20"/>
              </w:rPr>
            </w:pPr>
            <w:r w:rsidRPr="00EA2B9F">
              <w:rPr>
                <w:rFonts w:hint="eastAsia"/>
                <w:sz w:val="20"/>
              </w:rPr>
              <w:t>下記</w:t>
            </w:r>
            <w:r w:rsidR="00FD726D">
              <w:rPr>
                <w:rFonts w:hint="eastAsia"/>
                <w:sz w:val="20"/>
              </w:rPr>
              <w:t>のとおり</w:t>
            </w:r>
            <w:r w:rsidRPr="00EA2B9F">
              <w:rPr>
                <w:rFonts w:hint="eastAsia"/>
                <w:sz w:val="20"/>
              </w:rPr>
              <w:t>転用のため農地の権利を設定</w:t>
            </w:r>
            <w:r w:rsidR="00FD726D">
              <w:rPr>
                <w:rFonts w:hint="eastAsia"/>
                <w:sz w:val="20"/>
              </w:rPr>
              <w:t>（</w:t>
            </w:r>
            <w:r w:rsidR="00CB59E5" w:rsidRPr="00EA2B9F">
              <w:rPr>
                <w:rFonts w:hint="eastAsia"/>
                <w:sz w:val="20"/>
              </w:rPr>
              <w:t>移転</w:t>
            </w:r>
            <w:r w:rsidR="00FD726D">
              <w:rPr>
                <w:rFonts w:hint="eastAsia"/>
                <w:sz w:val="20"/>
              </w:rPr>
              <w:t>）</w:t>
            </w:r>
            <w:r w:rsidR="00CB59E5" w:rsidRPr="00EA2B9F">
              <w:rPr>
                <w:rFonts w:hint="eastAsia"/>
                <w:sz w:val="20"/>
              </w:rPr>
              <w:t>したいので、農地法第５条</w:t>
            </w:r>
            <w:r w:rsidRPr="00EA2B9F">
              <w:rPr>
                <w:rFonts w:hint="eastAsia"/>
                <w:sz w:val="20"/>
              </w:rPr>
              <w:t>第１項</w:t>
            </w:r>
            <w:r w:rsidR="00CB59E5" w:rsidRPr="00EA2B9F">
              <w:rPr>
                <w:rFonts w:hint="eastAsia"/>
                <w:sz w:val="20"/>
              </w:rPr>
              <w:t>の規定によ</w:t>
            </w:r>
            <w:r w:rsidR="00FD726D">
              <w:rPr>
                <w:rFonts w:hint="eastAsia"/>
                <w:sz w:val="20"/>
              </w:rPr>
              <w:t>り</w:t>
            </w:r>
            <w:r w:rsidR="00CB59E5" w:rsidRPr="00EA2B9F">
              <w:rPr>
                <w:rFonts w:hint="eastAsia"/>
                <w:sz w:val="20"/>
              </w:rPr>
              <w:t>許可を申請します。</w:t>
            </w:r>
          </w:p>
        </w:tc>
      </w:tr>
      <w:tr w:rsidR="00364800" w14:paraId="3BA39426" w14:textId="77777777" w:rsidTr="007B0CDA">
        <w:trPr>
          <w:cantSplit/>
          <w:trHeight w:val="415"/>
        </w:trPr>
        <w:tc>
          <w:tcPr>
            <w:tcW w:w="1277" w:type="dxa"/>
            <w:vMerge w:val="restart"/>
          </w:tcPr>
          <w:p w14:paraId="2571BB83" w14:textId="77777777" w:rsidR="00364800" w:rsidRPr="00730F5B" w:rsidRDefault="00364800" w:rsidP="00730F5B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17334EDC" w14:textId="77777777" w:rsidR="00364800" w:rsidRDefault="00364800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１　当事者の住所等</w:t>
            </w:r>
          </w:p>
        </w:tc>
        <w:tc>
          <w:tcPr>
            <w:tcW w:w="1170" w:type="dxa"/>
            <w:vAlign w:val="center"/>
          </w:tcPr>
          <w:p w14:paraId="2664FF3A" w14:textId="77777777" w:rsidR="00364800" w:rsidRPr="00461A36" w:rsidRDefault="00364800" w:rsidP="006B7989">
            <w:pPr>
              <w:ind w:leftChars="-50" w:left="-120" w:rightChars="-50" w:right="-120"/>
              <w:jc w:val="center"/>
              <w:rPr>
                <w:spacing w:val="-16"/>
                <w:sz w:val="21"/>
              </w:rPr>
            </w:pPr>
            <w:r w:rsidRPr="00461A36">
              <w:rPr>
                <w:rFonts w:hint="eastAsia"/>
                <w:spacing w:val="-16"/>
                <w:sz w:val="21"/>
              </w:rPr>
              <w:t>当事者の別</w:t>
            </w:r>
          </w:p>
        </w:tc>
        <w:tc>
          <w:tcPr>
            <w:tcW w:w="2406" w:type="dxa"/>
            <w:gridSpan w:val="6"/>
            <w:vAlign w:val="center"/>
          </w:tcPr>
          <w:p w14:paraId="0BA01B7B" w14:textId="77777777" w:rsidR="00364800" w:rsidRDefault="00364800">
            <w:pPr>
              <w:jc w:val="center"/>
              <w:rPr>
                <w:sz w:val="21"/>
              </w:rPr>
            </w:pPr>
            <w:r>
              <w:rPr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800">
                    <w:rPr>
                      <w:rFonts w:hAnsi="ＭＳ 明朝" w:hint="eastAsia"/>
                      <w:sz w:val="10"/>
                    </w:rPr>
                    <w:t>ふ　　　　り</w:t>
                  </w:r>
                </w:rt>
                <w:rubyBase>
                  <w:r w:rsidR="00364800">
                    <w:rPr>
                      <w:rFonts w:hint="eastAsia"/>
                      <w:sz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800">
                    <w:rPr>
                      <w:rFonts w:hAnsi="ＭＳ 明朝" w:hint="eastAsia"/>
                      <w:sz w:val="10"/>
                    </w:rPr>
                    <w:t>が　　　　な</w:t>
                  </w:r>
                </w:rt>
                <w:rubyBase>
                  <w:r w:rsidR="00364800">
                    <w:rPr>
                      <w:rFonts w:hint="eastAsia"/>
                      <w:sz w:val="21"/>
                    </w:rPr>
                    <w:t>名</w:t>
                  </w:r>
                </w:rubyBase>
              </w:ruby>
            </w:r>
          </w:p>
        </w:tc>
        <w:tc>
          <w:tcPr>
            <w:tcW w:w="4117" w:type="dxa"/>
            <w:gridSpan w:val="12"/>
            <w:vAlign w:val="center"/>
          </w:tcPr>
          <w:p w14:paraId="184AF522" w14:textId="77777777" w:rsidR="00364800" w:rsidRDefault="003648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  　　　　      所</w:t>
            </w:r>
          </w:p>
        </w:tc>
        <w:tc>
          <w:tcPr>
            <w:tcW w:w="1693" w:type="dxa"/>
            <w:gridSpan w:val="4"/>
            <w:vAlign w:val="center"/>
          </w:tcPr>
          <w:p w14:paraId="0EAADCB7" w14:textId="77777777" w:rsidR="00364800" w:rsidRDefault="00364800" w:rsidP="009D185C">
            <w:pPr>
              <w:jc w:val="center"/>
              <w:rPr>
                <w:sz w:val="16"/>
                <w:szCs w:val="16"/>
              </w:rPr>
            </w:pPr>
            <w:r w:rsidRPr="009D185C">
              <w:rPr>
                <w:rFonts w:hint="eastAsia"/>
                <w:sz w:val="21"/>
                <w:szCs w:val="21"/>
              </w:rPr>
              <w:t>電話番号</w:t>
            </w:r>
          </w:p>
          <w:p w14:paraId="4BE21745" w14:textId="77777777" w:rsidR="00364800" w:rsidRPr="009D185C" w:rsidRDefault="00364800" w:rsidP="009D185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D185C">
              <w:rPr>
                <w:rFonts w:hint="eastAsia"/>
                <w:sz w:val="16"/>
                <w:szCs w:val="16"/>
              </w:rPr>
              <w:t>平日</w:t>
            </w:r>
            <w:r>
              <w:rPr>
                <w:rFonts w:hint="eastAsia"/>
                <w:sz w:val="16"/>
                <w:szCs w:val="16"/>
              </w:rPr>
              <w:t>､</w:t>
            </w:r>
            <w:r w:rsidRPr="009D185C">
              <w:rPr>
                <w:rFonts w:hint="eastAsia"/>
                <w:sz w:val="16"/>
                <w:szCs w:val="16"/>
              </w:rPr>
              <w:t>日中に</w:t>
            </w:r>
            <w:r>
              <w:rPr>
                <w:rFonts w:hint="eastAsia"/>
                <w:sz w:val="16"/>
                <w:szCs w:val="16"/>
              </w:rPr>
              <w:t>連絡が取れるもの)</w:t>
            </w:r>
          </w:p>
        </w:tc>
      </w:tr>
      <w:tr w:rsidR="00364800" w14:paraId="52EAC2E4" w14:textId="77777777" w:rsidTr="007B0CDA">
        <w:trPr>
          <w:cantSplit/>
          <w:trHeight w:val="603"/>
        </w:trPr>
        <w:tc>
          <w:tcPr>
            <w:tcW w:w="1277" w:type="dxa"/>
            <w:vMerge/>
          </w:tcPr>
          <w:p w14:paraId="0D7746BB" w14:textId="77777777" w:rsidR="00364800" w:rsidRDefault="00364800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14:paraId="33E12E01" w14:textId="77777777" w:rsidR="00364800" w:rsidRPr="00FF38FA" w:rsidRDefault="00364800" w:rsidP="00FF38F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譲受人</w:t>
            </w:r>
          </w:p>
        </w:tc>
        <w:tc>
          <w:tcPr>
            <w:tcW w:w="2406" w:type="dxa"/>
            <w:gridSpan w:val="6"/>
          </w:tcPr>
          <w:p w14:paraId="60AEAD6F" w14:textId="77777777" w:rsidR="00364800" w:rsidRDefault="00364800">
            <w:pPr>
              <w:rPr>
                <w:sz w:val="21"/>
              </w:rPr>
            </w:pPr>
          </w:p>
        </w:tc>
        <w:tc>
          <w:tcPr>
            <w:tcW w:w="4117" w:type="dxa"/>
            <w:gridSpan w:val="12"/>
          </w:tcPr>
          <w:p w14:paraId="284069B2" w14:textId="77777777" w:rsidR="00364800" w:rsidRDefault="00364800">
            <w:pPr>
              <w:rPr>
                <w:sz w:val="21"/>
              </w:rPr>
            </w:pPr>
          </w:p>
        </w:tc>
        <w:tc>
          <w:tcPr>
            <w:tcW w:w="1693" w:type="dxa"/>
            <w:gridSpan w:val="4"/>
          </w:tcPr>
          <w:p w14:paraId="4A239A7E" w14:textId="77777777" w:rsidR="00364800" w:rsidRDefault="00364800">
            <w:pPr>
              <w:rPr>
                <w:sz w:val="21"/>
              </w:rPr>
            </w:pPr>
          </w:p>
        </w:tc>
      </w:tr>
      <w:tr w:rsidR="00364800" w14:paraId="4B63B871" w14:textId="77777777" w:rsidTr="007B0CDA">
        <w:trPr>
          <w:cantSplit/>
          <w:trHeight w:val="569"/>
        </w:trPr>
        <w:tc>
          <w:tcPr>
            <w:tcW w:w="1277" w:type="dxa"/>
            <w:vMerge/>
          </w:tcPr>
          <w:p w14:paraId="13438CFB" w14:textId="77777777" w:rsidR="00364800" w:rsidRDefault="00364800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14:paraId="21843F18" w14:textId="77777777" w:rsidR="00364800" w:rsidRPr="00FF38FA" w:rsidRDefault="00364800" w:rsidP="00FF38F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譲渡人</w:t>
            </w:r>
          </w:p>
        </w:tc>
        <w:tc>
          <w:tcPr>
            <w:tcW w:w="2406" w:type="dxa"/>
            <w:gridSpan w:val="6"/>
          </w:tcPr>
          <w:p w14:paraId="69754140" w14:textId="77777777" w:rsidR="00364800" w:rsidRDefault="00364800">
            <w:pPr>
              <w:rPr>
                <w:sz w:val="21"/>
              </w:rPr>
            </w:pPr>
          </w:p>
        </w:tc>
        <w:tc>
          <w:tcPr>
            <w:tcW w:w="4117" w:type="dxa"/>
            <w:gridSpan w:val="12"/>
          </w:tcPr>
          <w:p w14:paraId="525523AB" w14:textId="77777777" w:rsidR="00364800" w:rsidRDefault="00364800">
            <w:pPr>
              <w:rPr>
                <w:sz w:val="21"/>
              </w:rPr>
            </w:pPr>
          </w:p>
        </w:tc>
        <w:tc>
          <w:tcPr>
            <w:tcW w:w="1693" w:type="dxa"/>
            <w:gridSpan w:val="4"/>
          </w:tcPr>
          <w:p w14:paraId="274634C9" w14:textId="77777777" w:rsidR="00364800" w:rsidRDefault="00364800">
            <w:pPr>
              <w:rPr>
                <w:sz w:val="21"/>
              </w:rPr>
            </w:pPr>
          </w:p>
        </w:tc>
      </w:tr>
      <w:tr w:rsidR="00364800" w14:paraId="6B9C8301" w14:textId="77777777" w:rsidTr="007B0CDA">
        <w:trPr>
          <w:cantSplit/>
          <w:trHeight w:val="284"/>
        </w:trPr>
        <w:tc>
          <w:tcPr>
            <w:tcW w:w="1277" w:type="dxa"/>
            <w:vMerge w:val="restart"/>
          </w:tcPr>
          <w:p w14:paraId="4BA7B472" w14:textId="77777777" w:rsidR="00364800" w:rsidRPr="00730F5B" w:rsidRDefault="00364800" w:rsidP="00730F5B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7BC25ABE" w14:textId="77777777" w:rsidR="00364800" w:rsidRDefault="00364800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２　許可を受けようとする土地の所在等</w:t>
            </w:r>
          </w:p>
        </w:tc>
        <w:tc>
          <w:tcPr>
            <w:tcW w:w="2105" w:type="dxa"/>
            <w:gridSpan w:val="3"/>
            <w:vMerge w:val="restart"/>
            <w:vAlign w:val="center"/>
          </w:tcPr>
          <w:p w14:paraId="6A20295A" w14:textId="77777777" w:rsidR="00364800" w:rsidRDefault="003648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　地　の　所　在</w:t>
            </w:r>
          </w:p>
        </w:tc>
        <w:tc>
          <w:tcPr>
            <w:tcW w:w="1046" w:type="dxa"/>
            <w:gridSpan w:val="2"/>
            <w:vMerge w:val="restart"/>
            <w:vAlign w:val="center"/>
          </w:tcPr>
          <w:p w14:paraId="6EDF451F" w14:textId="77777777" w:rsidR="00364800" w:rsidRDefault="003648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 番</w:t>
            </w:r>
          </w:p>
        </w:tc>
        <w:tc>
          <w:tcPr>
            <w:tcW w:w="1142" w:type="dxa"/>
            <w:gridSpan w:val="6"/>
            <w:vAlign w:val="center"/>
          </w:tcPr>
          <w:p w14:paraId="066BB7E4" w14:textId="77777777" w:rsidR="00364800" w:rsidRDefault="003648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D7A6298" w14:textId="77777777" w:rsidR="00364800" w:rsidRDefault="00364800" w:rsidP="00364800">
            <w:pPr>
              <w:ind w:leftChars="-41" w:left="-98" w:rightChars="-41" w:right="-98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sz w:val="21"/>
              </w:rPr>
              <w:t>面　積</w:t>
            </w:r>
          </w:p>
        </w:tc>
        <w:tc>
          <w:tcPr>
            <w:tcW w:w="2556" w:type="dxa"/>
            <w:gridSpan w:val="8"/>
            <w:vMerge w:val="restart"/>
            <w:vAlign w:val="center"/>
          </w:tcPr>
          <w:p w14:paraId="0B2546FA" w14:textId="77777777" w:rsidR="00364800" w:rsidRPr="00C31FAE" w:rsidRDefault="00364800" w:rsidP="00E76B1F">
            <w:pPr>
              <w:rPr>
                <w:sz w:val="14"/>
                <w:szCs w:val="14"/>
              </w:rPr>
            </w:pPr>
            <w:r w:rsidRPr="00C31FAE">
              <w:rPr>
                <w:rFonts w:hint="eastAsia"/>
                <w:sz w:val="14"/>
                <w:szCs w:val="14"/>
              </w:rPr>
              <w:t>所有権以外の使用収益権が設定されている場合</w:t>
            </w:r>
          </w:p>
        </w:tc>
        <w:tc>
          <w:tcPr>
            <w:tcW w:w="1403" w:type="dxa"/>
            <w:gridSpan w:val="2"/>
            <w:vMerge w:val="restart"/>
            <w:vAlign w:val="center"/>
          </w:tcPr>
          <w:p w14:paraId="30208BB6" w14:textId="77777777" w:rsidR="00364800" w:rsidRPr="008D2237" w:rsidRDefault="00364800">
            <w:pPr>
              <w:rPr>
                <w:sz w:val="16"/>
                <w:szCs w:val="16"/>
              </w:rPr>
            </w:pPr>
            <w:r w:rsidRPr="008D2237">
              <w:rPr>
                <w:rFonts w:hint="eastAsia"/>
                <w:sz w:val="16"/>
                <w:szCs w:val="16"/>
              </w:rPr>
              <w:t>市街化区域、市街化調整区域、その他の区域の別</w:t>
            </w:r>
          </w:p>
        </w:tc>
      </w:tr>
      <w:tr w:rsidR="00364800" w14:paraId="5826C9EC" w14:textId="77777777" w:rsidTr="007B0CDA">
        <w:trPr>
          <w:cantSplit/>
          <w:trHeight w:val="234"/>
        </w:trPr>
        <w:tc>
          <w:tcPr>
            <w:tcW w:w="1277" w:type="dxa"/>
            <w:vMerge/>
          </w:tcPr>
          <w:p w14:paraId="6E5ABEE9" w14:textId="77777777" w:rsidR="00364800" w:rsidRDefault="00364800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105" w:type="dxa"/>
            <w:gridSpan w:val="3"/>
            <w:vMerge/>
          </w:tcPr>
          <w:p w14:paraId="2A5AF319" w14:textId="77777777" w:rsidR="00364800" w:rsidRDefault="00364800">
            <w:pPr>
              <w:rPr>
                <w:sz w:val="21"/>
              </w:rPr>
            </w:pPr>
          </w:p>
        </w:tc>
        <w:tc>
          <w:tcPr>
            <w:tcW w:w="1046" w:type="dxa"/>
            <w:gridSpan w:val="2"/>
            <w:vMerge/>
          </w:tcPr>
          <w:p w14:paraId="7E2CC2B2" w14:textId="77777777" w:rsidR="00364800" w:rsidRDefault="00364800">
            <w:pPr>
              <w:rPr>
                <w:sz w:val="21"/>
              </w:rPr>
            </w:pPr>
          </w:p>
        </w:tc>
        <w:tc>
          <w:tcPr>
            <w:tcW w:w="566" w:type="dxa"/>
            <w:gridSpan w:val="3"/>
            <w:vMerge w:val="restart"/>
            <w:vAlign w:val="center"/>
          </w:tcPr>
          <w:p w14:paraId="163624D9" w14:textId="77777777" w:rsidR="00364800" w:rsidRDefault="00364800">
            <w:pPr>
              <w:ind w:leftChars="-41" w:left="-98" w:rightChars="-45" w:right="-108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登記簿</w:t>
            </w:r>
          </w:p>
        </w:tc>
        <w:tc>
          <w:tcPr>
            <w:tcW w:w="576" w:type="dxa"/>
            <w:gridSpan w:val="3"/>
            <w:vMerge w:val="restart"/>
            <w:vAlign w:val="center"/>
          </w:tcPr>
          <w:p w14:paraId="363047D0" w14:textId="77777777" w:rsidR="00364800" w:rsidRDefault="00364800">
            <w:pPr>
              <w:ind w:leftChars="-41" w:left="-98" w:rightChars="-45" w:right="-108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現 況</w:t>
            </w:r>
          </w:p>
        </w:tc>
        <w:tc>
          <w:tcPr>
            <w:tcW w:w="1134" w:type="dxa"/>
            <w:gridSpan w:val="2"/>
            <w:vMerge/>
          </w:tcPr>
          <w:p w14:paraId="753FCC21" w14:textId="77777777" w:rsidR="00364800" w:rsidRDefault="00364800" w:rsidP="00364800">
            <w:pPr>
              <w:jc w:val="right"/>
              <w:rPr>
                <w:sz w:val="21"/>
              </w:rPr>
            </w:pPr>
          </w:p>
        </w:tc>
        <w:tc>
          <w:tcPr>
            <w:tcW w:w="2556" w:type="dxa"/>
            <w:gridSpan w:val="8"/>
            <w:vMerge/>
          </w:tcPr>
          <w:p w14:paraId="2B86F877" w14:textId="77777777" w:rsidR="00364800" w:rsidRDefault="00364800">
            <w:pPr>
              <w:rPr>
                <w:sz w:val="21"/>
              </w:rPr>
            </w:pPr>
          </w:p>
        </w:tc>
        <w:tc>
          <w:tcPr>
            <w:tcW w:w="1403" w:type="dxa"/>
            <w:gridSpan w:val="2"/>
            <w:vMerge/>
          </w:tcPr>
          <w:p w14:paraId="73F6A50D" w14:textId="77777777" w:rsidR="00364800" w:rsidRDefault="00364800">
            <w:pPr>
              <w:rPr>
                <w:sz w:val="21"/>
              </w:rPr>
            </w:pPr>
          </w:p>
        </w:tc>
      </w:tr>
      <w:tr w:rsidR="0059642D" w14:paraId="5977438B" w14:textId="77777777" w:rsidTr="007F34A3">
        <w:trPr>
          <w:cantSplit/>
          <w:trHeight w:val="330"/>
        </w:trPr>
        <w:tc>
          <w:tcPr>
            <w:tcW w:w="1277" w:type="dxa"/>
            <w:vMerge/>
          </w:tcPr>
          <w:p w14:paraId="631D59A5" w14:textId="77777777" w:rsidR="0059642D" w:rsidRDefault="0059642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105" w:type="dxa"/>
            <w:gridSpan w:val="3"/>
            <w:vMerge/>
          </w:tcPr>
          <w:p w14:paraId="7804F2E5" w14:textId="77777777" w:rsidR="0059642D" w:rsidRDefault="0059642D">
            <w:pPr>
              <w:rPr>
                <w:sz w:val="21"/>
              </w:rPr>
            </w:pPr>
          </w:p>
        </w:tc>
        <w:tc>
          <w:tcPr>
            <w:tcW w:w="1046" w:type="dxa"/>
            <w:gridSpan w:val="2"/>
            <w:vMerge/>
          </w:tcPr>
          <w:p w14:paraId="70E720DE" w14:textId="77777777" w:rsidR="0059642D" w:rsidRDefault="0059642D">
            <w:pPr>
              <w:rPr>
                <w:sz w:val="21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14:paraId="6DE4D138" w14:textId="77777777" w:rsidR="0059642D" w:rsidRDefault="0059642D">
            <w:pPr>
              <w:ind w:leftChars="-41" w:left="-98" w:rightChars="-45" w:right="-108"/>
              <w:jc w:val="center"/>
              <w:rPr>
                <w:w w:val="80"/>
                <w:sz w:val="18"/>
              </w:rPr>
            </w:pPr>
          </w:p>
        </w:tc>
        <w:tc>
          <w:tcPr>
            <w:tcW w:w="576" w:type="dxa"/>
            <w:gridSpan w:val="3"/>
            <w:vMerge/>
            <w:vAlign w:val="center"/>
          </w:tcPr>
          <w:p w14:paraId="7E3B32D2" w14:textId="77777777" w:rsidR="0059642D" w:rsidRDefault="0059642D">
            <w:pPr>
              <w:ind w:leftChars="-41" w:left="-98" w:rightChars="-45" w:right="-108"/>
              <w:jc w:val="center"/>
              <w:rPr>
                <w:w w:val="80"/>
                <w:sz w:val="18"/>
              </w:rPr>
            </w:pPr>
          </w:p>
        </w:tc>
        <w:tc>
          <w:tcPr>
            <w:tcW w:w="1134" w:type="dxa"/>
            <w:gridSpan w:val="2"/>
            <w:vMerge/>
          </w:tcPr>
          <w:p w14:paraId="4019AEA1" w14:textId="77777777" w:rsidR="0059642D" w:rsidRDefault="0059642D" w:rsidP="00364800">
            <w:pPr>
              <w:jc w:val="right"/>
              <w:rPr>
                <w:sz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44D3892" w14:textId="77777777" w:rsidR="0059642D" w:rsidRPr="00C31FAE" w:rsidRDefault="0059642D" w:rsidP="00364800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権利</w:t>
            </w:r>
            <w:r w:rsidRPr="00C31FAE">
              <w:rPr>
                <w:rFonts w:hint="eastAsia"/>
                <w:sz w:val="14"/>
                <w:szCs w:val="14"/>
              </w:rPr>
              <w:t>の種類</w:t>
            </w:r>
          </w:p>
        </w:tc>
        <w:tc>
          <w:tcPr>
            <w:tcW w:w="1596" w:type="dxa"/>
            <w:gridSpan w:val="5"/>
            <w:vAlign w:val="center"/>
          </w:tcPr>
          <w:p w14:paraId="118009F7" w14:textId="77777777" w:rsidR="0059642D" w:rsidRPr="00C31FAE" w:rsidRDefault="0059642D" w:rsidP="0059642D">
            <w:pPr>
              <w:ind w:rightChars="-50" w:right="-120"/>
              <w:jc w:val="left"/>
              <w:rPr>
                <w:sz w:val="14"/>
                <w:szCs w:val="14"/>
              </w:rPr>
            </w:pPr>
            <w:r w:rsidRPr="00C31FAE">
              <w:rPr>
                <w:rFonts w:hint="eastAsia"/>
                <w:sz w:val="14"/>
                <w:szCs w:val="14"/>
              </w:rPr>
              <w:t>権利者の氏名又は名称</w:t>
            </w:r>
          </w:p>
        </w:tc>
        <w:tc>
          <w:tcPr>
            <w:tcW w:w="1403" w:type="dxa"/>
            <w:gridSpan w:val="2"/>
            <w:vMerge/>
          </w:tcPr>
          <w:p w14:paraId="780B02CC" w14:textId="77777777" w:rsidR="0059642D" w:rsidRDefault="0059642D">
            <w:pPr>
              <w:rPr>
                <w:sz w:val="21"/>
              </w:rPr>
            </w:pPr>
          </w:p>
        </w:tc>
      </w:tr>
      <w:tr w:rsidR="0059642D" w14:paraId="2DA2C18B" w14:textId="77777777" w:rsidTr="00392F21">
        <w:trPr>
          <w:cantSplit/>
          <w:trHeight w:val="454"/>
        </w:trPr>
        <w:tc>
          <w:tcPr>
            <w:tcW w:w="1277" w:type="dxa"/>
            <w:vMerge/>
          </w:tcPr>
          <w:p w14:paraId="4F671A04" w14:textId="77777777" w:rsidR="0059642D" w:rsidRDefault="0059642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415DE238" w14:textId="77777777" w:rsidR="0059642D" w:rsidRDefault="005964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坂戸市</w:t>
            </w:r>
          </w:p>
          <w:p w14:paraId="49BC6538" w14:textId="77777777" w:rsidR="0059642D" w:rsidRDefault="0059642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大字　　　字</w:t>
            </w:r>
          </w:p>
        </w:tc>
        <w:tc>
          <w:tcPr>
            <w:tcW w:w="1046" w:type="dxa"/>
            <w:gridSpan w:val="2"/>
            <w:vAlign w:val="center"/>
          </w:tcPr>
          <w:p w14:paraId="5B83FE3E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71BD75C0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76" w:type="dxa"/>
            <w:gridSpan w:val="3"/>
            <w:vAlign w:val="center"/>
          </w:tcPr>
          <w:p w14:paraId="0C5B2FCE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</w:tcPr>
          <w:p w14:paraId="2145986D" w14:textId="77777777" w:rsidR="0059642D" w:rsidRDefault="0059642D" w:rsidP="00364800">
            <w:pPr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60" w:type="dxa"/>
            <w:gridSpan w:val="3"/>
            <w:vAlign w:val="center"/>
          </w:tcPr>
          <w:p w14:paraId="05F555FB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2FF0437E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F5A134A" w14:textId="77777777" w:rsidR="0059642D" w:rsidRPr="008D2237" w:rsidRDefault="0059642D">
            <w:pPr>
              <w:jc w:val="distribute"/>
              <w:rPr>
                <w:sz w:val="16"/>
                <w:szCs w:val="16"/>
              </w:rPr>
            </w:pPr>
            <w:r w:rsidRPr="008D2237">
              <w:rPr>
                <w:rFonts w:hint="eastAsia"/>
                <w:sz w:val="16"/>
                <w:szCs w:val="16"/>
              </w:rPr>
              <w:t>市街化調整区域</w:t>
            </w:r>
          </w:p>
        </w:tc>
      </w:tr>
      <w:tr w:rsidR="0059642D" w14:paraId="54FD2640" w14:textId="77777777" w:rsidTr="003C74B4">
        <w:trPr>
          <w:cantSplit/>
          <w:trHeight w:val="454"/>
        </w:trPr>
        <w:tc>
          <w:tcPr>
            <w:tcW w:w="1277" w:type="dxa"/>
            <w:vMerge/>
          </w:tcPr>
          <w:p w14:paraId="57E7CC28" w14:textId="77777777" w:rsidR="0059642D" w:rsidRDefault="0059642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7290127D" w14:textId="77777777" w:rsidR="0059642D" w:rsidRDefault="0059642D">
            <w:pPr>
              <w:rPr>
                <w:sz w:val="18"/>
              </w:rPr>
            </w:pPr>
          </w:p>
          <w:p w14:paraId="1C223E32" w14:textId="77777777" w:rsidR="0059642D" w:rsidRDefault="0059642D" w:rsidP="00461A36">
            <w:pPr>
              <w:rPr>
                <w:sz w:val="1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8B8D682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160A2AF8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76" w:type="dxa"/>
            <w:gridSpan w:val="3"/>
            <w:vAlign w:val="center"/>
          </w:tcPr>
          <w:p w14:paraId="1F1F3B98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3E0559" w14:textId="77777777" w:rsidR="0059642D" w:rsidRDefault="0059642D" w:rsidP="00364800">
            <w:pPr>
              <w:jc w:val="right"/>
              <w:rPr>
                <w:sz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425FD39D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71461549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8AB76E6" w14:textId="77777777" w:rsidR="0059642D" w:rsidRPr="008D2237" w:rsidRDefault="0059642D">
            <w:pPr>
              <w:jc w:val="distribute"/>
              <w:rPr>
                <w:sz w:val="16"/>
                <w:szCs w:val="16"/>
              </w:rPr>
            </w:pPr>
          </w:p>
        </w:tc>
      </w:tr>
      <w:tr w:rsidR="0059642D" w14:paraId="30439B51" w14:textId="77777777" w:rsidTr="004C369F">
        <w:trPr>
          <w:cantSplit/>
          <w:trHeight w:val="454"/>
        </w:trPr>
        <w:tc>
          <w:tcPr>
            <w:tcW w:w="1277" w:type="dxa"/>
            <w:vMerge/>
          </w:tcPr>
          <w:p w14:paraId="0EB15725" w14:textId="77777777" w:rsidR="0059642D" w:rsidRDefault="0059642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4468DD84" w14:textId="77777777" w:rsidR="0059642D" w:rsidRDefault="0059642D">
            <w:pPr>
              <w:rPr>
                <w:sz w:val="18"/>
              </w:rPr>
            </w:pPr>
          </w:p>
          <w:p w14:paraId="0606D7D7" w14:textId="77777777" w:rsidR="0059642D" w:rsidRDefault="0059642D" w:rsidP="00461A36">
            <w:pPr>
              <w:rPr>
                <w:sz w:val="1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F930023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55791EEC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76" w:type="dxa"/>
            <w:gridSpan w:val="3"/>
            <w:vAlign w:val="center"/>
          </w:tcPr>
          <w:p w14:paraId="22A42644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5CD313" w14:textId="77777777" w:rsidR="0059642D" w:rsidRDefault="0059642D" w:rsidP="00364800">
            <w:pPr>
              <w:jc w:val="right"/>
              <w:rPr>
                <w:sz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1A1A479D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7D39FEFD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4F82F84" w14:textId="77777777" w:rsidR="0059642D" w:rsidRPr="008D2237" w:rsidRDefault="0059642D">
            <w:pPr>
              <w:jc w:val="distribute"/>
              <w:rPr>
                <w:sz w:val="16"/>
                <w:szCs w:val="16"/>
              </w:rPr>
            </w:pPr>
          </w:p>
        </w:tc>
      </w:tr>
      <w:tr w:rsidR="0059642D" w14:paraId="04564587" w14:textId="77777777" w:rsidTr="00940E96">
        <w:trPr>
          <w:cantSplit/>
          <w:trHeight w:val="454"/>
        </w:trPr>
        <w:tc>
          <w:tcPr>
            <w:tcW w:w="1277" w:type="dxa"/>
            <w:vMerge/>
          </w:tcPr>
          <w:p w14:paraId="2CAA4D64" w14:textId="77777777" w:rsidR="0059642D" w:rsidRDefault="0059642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1C67BC70" w14:textId="77777777" w:rsidR="0059642D" w:rsidRDefault="0059642D">
            <w:pPr>
              <w:rPr>
                <w:sz w:val="18"/>
              </w:rPr>
            </w:pPr>
          </w:p>
          <w:p w14:paraId="52B4D6A0" w14:textId="77777777" w:rsidR="0059642D" w:rsidRDefault="0059642D" w:rsidP="00461A36">
            <w:pPr>
              <w:rPr>
                <w:sz w:val="1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E9A8BF7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09F88CC1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576" w:type="dxa"/>
            <w:gridSpan w:val="3"/>
            <w:vAlign w:val="center"/>
          </w:tcPr>
          <w:p w14:paraId="1F3C6BB5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FCBCF1" w14:textId="77777777" w:rsidR="0059642D" w:rsidRDefault="0059642D" w:rsidP="00364800">
            <w:pPr>
              <w:jc w:val="right"/>
              <w:rPr>
                <w:sz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9E9609C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692C32A3" w14:textId="77777777" w:rsidR="0059642D" w:rsidRDefault="0059642D">
            <w:pPr>
              <w:jc w:val="center"/>
              <w:rPr>
                <w:sz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F9F7B9E" w14:textId="77777777" w:rsidR="0059642D" w:rsidRPr="008D2237" w:rsidRDefault="0059642D">
            <w:pPr>
              <w:jc w:val="distribute"/>
              <w:rPr>
                <w:sz w:val="16"/>
                <w:szCs w:val="16"/>
              </w:rPr>
            </w:pPr>
          </w:p>
        </w:tc>
      </w:tr>
      <w:tr w:rsidR="00CB59E5" w14:paraId="7752DC3A" w14:textId="77777777" w:rsidTr="00461A36">
        <w:trPr>
          <w:cantSplit/>
          <w:trHeight w:val="454"/>
        </w:trPr>
        <w:tc>
          <w:tcPr>
            <w:tcW w:w="1277" w:type="dxa"/>
            <w:vMerge/>
          </w:tcPr>
          <w:p w14:paraId="7CB5F972" w14:textId="77777777" w:rsidR="00CB59E5" w:rsidRDefault="00CB59E5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9386" w:type="dxa"/>
            <w:gridSpan w:val="23"/>
            <w:vAlign w:val="center"/>
          </w:tcPr>
          <w:p w14:paraId="6C2F8D76" w14:textId="77777777" w:rsidR="00CB59E5" w:rsidRDefault="00CB59E5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計　　　　　　　㎡　（田　　　　　　　㎡　畑　　　　　　　㎡）</w:t>
            </w:r>
          </w:p>
        </w:tc>
      </w:tr>
      <w:tr w:rsidR="00CB59E5" w14:paraId="027257DC" w14:textId="77777777" w:rsidTr="007B0CDA">
        <w:trPr>
          <w:cantSplit/>
          <w:trHeight w:val="567"/>
        </w:trPr>
        <w:tc>
          <w:tcPr>
            <w:tcW w:w="1277" w:type="dxa"/>
            <w:vMerge w:val="restart"/>
          </w:tcPr>
          <w:p w14:paraId="40D7A0B8" w14:textId="77777777" w:rsidR="00730F5B" w:rsidRPr="00730F5B" w:rsidRDefault="00730F5B" w:rsidP="00730F5B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2B3D923B" w14:textId="77777777" w:rsidR="00CB59E5" w:rsidRDefault="00CB59E5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３　転用計画</w:t>
            </w:r>
          </w:p>
        </w:tc>
        <w:tc>
          <w:tcPr>
            <w:tcW w:w="1170" w:type="dxa"/>
            <w:vAlign w:val="center"/>
          </w:tcPr>
          <w:p w14:paraId="741F9DAC" w14:textId="77777777" w:rsidR="00CB59E5" w:rsidRDefault="00461A36" w:rsidP="00EE487D">
            <w:pPr>
              <w:ind w:leftChars="-30" w:left="18" w:rightChars="-30" w:right="-72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  <w:r w:rsidR="00CB59E5">
              <w:rPr>
                <w:rFonts w:hint="eastAsia"/>
                <w:sz w:val="18"/>
              </w:rPr>
              <w:t>転用の目的</w:t>
            </w:r>
          </w:p>
        </w:tc>
        <w:tc>
          <w:tcPr>
            <w:tcW w:w="2547" w:type="dxa"/>
            <w:gridSpan w:val="7"/>
            <w:vAlign w:val="center"/>
          </w:tcPr>
          <w:p w14:paraId="7BF0D12F" w14:textId="77777777" w:rsidR="00CB59E5" w:rsidRDefault="00CB59E5">
            <w:pPr>
              <w:jc w:val="center"/>
              <w:rPr>
                <w:sz w:val="21"/>
              </w:rPr>
            </w:pPr>
          </w:p>
        </w:tc>
        <w:tc>
          <w:tcPr>
            <w:tcW w:w="5669" w:type="dxa"/>
            <w:gridSpan w:val="15"/>
          </w:tcPr>
          <w:p w14:paraId="6095E219" w14:textId="77777777" w:rsidR="00CB59E5" w:rsidRDefault="00CB59E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(2)権利を設定し、又は移転しようとする理由の詳細</w:t>
            </w:r>
          </w:p>
          <w:p w14:paraId="710FB3D1" w14:textId="77777777" w:rsidR="00CB59E5" w:rsidRDefault="00CB59E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別紙理由書のとおり</w:t>
            </w:r>
          </w:p>
        </w:tc>
      </w:tr>
      <w:tr w:rsidR="00CB59E5" w14:paraId="078B0505" w14:textId="77777777" w:rsidTr="007B0CDA">
        <w:trPr>
          <w:cantSplit/>
          <w:trHeight w:val="688"/>
        </w:trPr>
        <w:tc>
          <w:tcPr>
            <w:tcW w:w="1277" w:type="dxa"/>
            <w:vMerge/>
          </w:tcPr>
          <w:p w14:paraId="77A13B01" w14:textId="77777777" w:rsidR="00CB59E5" w:rsidRDefault="00CB59E5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F619C62" w14:textId="77777777" w:rsidR="00CB59E5" w:rsidRDefault="00461A36" w:rsidP="00EE487D">
            <w:pPr>
              <w:ind w:leftChars="-30" w:left="18" w:rightChars="-30" w:right="-72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  <w:r w:rsidR="00CB59E5">
              <w:rPr>
                <w:rFonts w:hint="eastAsia"/>
                <w:sz w:val="18"/>
              </w:rPr>
              <w:t>事業の操業期間又は施設の利用期間</w:t>
            </w:r>
          </w:p>
        </w:tc>
        <w:tc>
          <w:tcPr>
            <w:tcW w:w="8216" w:type="dxa"/>
            <w:gridSpan w:val="22"/>
            <w:tcBorders>
              <w:bottom w:val="single" w:sz="4" w:space="0" w:color="auto"/>
            </w:tcBorders>
            <w:vAlign w:val="center"/>
          </w:tcPr>
          <w:p w14:paraId="5EB958A8" w14:textId="77777777" w:rsidR="00CB59E5" w:rsidRDefault="004D1EE8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CB59E5">
              <w:rPr>
                <w:rFonts w:hint="eastAsia"/>
                <w:sz w:val="21"/>
              </w:rPr>
              <w:t xml:space="preserve">　　　年　　　月　　　日　から　　　　　年間</w:t>
            </w:r>
          </w:p>
        </w:tc>
      </w:tr>
      <w:tr w:rsidR="00CB59E5" w14:paraId="1DA26EB4" w14:textId="77777777" w:rsidTr="007B0CDA">
        <w:trPr>
          <w:cantSplit/>
          <w:trHeight w:val="435"/>
        </w:trPr>
        <w:tc>
          <w:tcPr>
            <w:tcW w:w="1277" w:type="dxa"/>
            <w:vMerge/>
          </w:tcPr>
          <w:p w14:paraId="7B4C3813" w14:textId="77777777" w:rsidR="00CB59E5" w:rsidRDefault="00CB59E5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170" w:type="dxa"/>
            <w:vMerge w:val="restart"/>
          </w:tcPr>
          <w:p w14:paraId="36103800" w14:textId="77777777" w:rsidR="00CB59E5" w:rsidRDefault="00461A36" w:rsidP="00EE487D">
            <w:pPr>
              <w:ind w:leftChars="-30" w:left="18" w:rightChars="-30" w:right="-72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(4)</w:t>
            </w:r>
            <w:r w:rsidR="00CB59E5">
              <w:rPr>
                <w:rFonts w:hint="eastAsia"/>
                <w:sz w:val="18"/>
              </w:rPr>
              <w:t>転用の時期及び転用の目的に係る事業又は施設の概要</w:t>
            </w:r>
          </w:p>
        </w:tc>
        <w:tc>
          <w:tcPr>
            <w:tcW w:w="935" w:type="dxa"/>
            <w:gridSpan w:val="2"/>
            <w:vMerge w:val="restart"/>
            <w:vAlign w:val="center"/>
          </w:tcPr>
          <w:p w14:paraId="27411EA9" w14:textId="77777777" w:rsidR="00CB59E5" w:rsidRDefault="00CB59E5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工事計画</w:t>
            </w:r>
          </w:p>
        </w:tc>
        <w:tc>
          <w:tcPr>
            <w:tcW w:w="2614" w:type="dxa"/>
            <w:gridSpan w:val="9"/>
          </w:tcPr>
          <w:p w14:paraId="0841F7E3" w14:textId="77777777" w:rsidR="00CB59E5" w:rsidRDefault="00CB59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第1期（着工　 年　 月　 日</w:t>
            </w:r>
          </w:p>
          <w:p w14:paraId="65CF85AC" w14:textId="77777777" w:rsidR="00CB59E5" w:rsidRDefault="00CB59E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から　 年　 月　 日まで）</w:t>
            </w:r>
          </w:p>
        </w:tc>
        <w:tc>
          <w:tcPr>
            <w:tcW w:w="2701" w:type="dxa"/>
            <w:gridSpan w:val="6"/>
          </w:tcPr>
          <w:p w14:paraId="6547F8E4" w14:textId="77777777" w:rsidR="00CB59E5" w:rsidRDefault="00CB59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 w:rsidR="00FF38FA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期（着工　 年　 月　 日</w:t>
            </w:r>
          </w:p>
          <w:p w14:paraId="152421C4" w14:textId="77777777" w:rsidR="00CB59E5" w:rsidRDefault="00CB59E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から　 年　 月　 日まで）</w:t>
            </w:r>
          </w:p>
        </w:tc>
        <w:tc>
          <w:tcPr>
            <w:tcW w:w="1966" w:type="dxa"/>
            <w:gridSpan w:val="5"/>
            <w:vAlign w:val="center"/>
          </w:tcPr>
          <w:p w14:paraId="26301500" w14:textId="77777777" w:rsidR="00CB59E5" w:rsidRDefault="00CB59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　計</w:t>
            </w:r>
          </w:p>
        </w:tc>
      </w:tr>
      <w:tr w:rsidR="007B0CDA" w14:paraId="7D9476E8" w14:textId="77777777" w:rsidTr="00B20A16">
        <w:trPr>
          <w:cantSplit/>
          <w:trHeight w:val="284"/>
        </w:trPr>
        <w:tc>
          <w:tcPr>
            <w:tcW w:w="1277" w:type="dxa"/>
            <w:vMerge/>
          </w:tcPr>
          <w:p w14:paraId="7B7DB0BA" w14:textId="77777777" w:rsidR="007B0CDA" w:rsidRDefault="007B0CDA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170" w:type="dxa"/>
            <w:vMerge/>
          </w:tcPr>
          <w:p w14:paraId="1FF1B866" w14:textId="77777777" w:rsidR="007B0CDA" w:rsidRDefault="007B0CDA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935" w:type="dxa"/>
            <w:gridSpan w:val="2"/>
            <w:vMerge/>
            <w:vAlign w:val="center"/>
          </w:tcPr>
          <w:p w14:paraId="173BD907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vAlign w:val="center"/>
          </w:tcPr>
          <w:p w14:paraId="6E01AF51" w14:textId="77777777" w:rsidR="007B0CDA" w:rsidRDefault="007B0CDA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418" w:type="dxa"/>
            <w:gridSpan w:val="2"/>
            <w:vAlign w:val="center"/>
          </w:tcPr>
          <w:p w14:paraId="51AFA518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704" w:type="dxa"/>
            <w:gridSpan w:val="4"/>
            <w:vAlign w:val="center"/>
          </w:tcPr>
          <w:p w14:paraId="5A5D6E7F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14:paraId="4D64E3BD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</w:p>
        </w:tc>
        <w:tc>
          <w:tcPr>
            <w:tcW w:w="708" w:type="dxa"/>
            <w:vAlign w:val="center"/>
          </w:tcPr>
          <w:p w14:paraId="3281AF30" w14:textId="77777777" w:rsidR="007B0CDA" w:rsidRDefault="007B0CDA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468" w:type="dxa"/>
            <w:vAlign w:val="center"/>
          </w:tcPr>
          <w:p w14:paraId="342AA300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763" w:type="dxa"/>
            <w:gridSpan w:val="3"/>
            <w:vAlign w:val="center"/>
          </w:tcPr>
          <w:p w14:paraId="62BBF351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762" w:type="dxa"/>
            <w:vAlign w:val="center"/>
          </w:tcPr>
          <w:p w14:paraId="5F724CBB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</w:p>
        </w:tc>
        <w:tc>
          <w:tcPr>
            <w:tcW w:w="424" w:type="dxa"/>
            <w:gridSpan w:val="2"/>
            <w:vAlign w:val="center"/>
          </w:tcPr>
          <w:p w14:paraId="3EF687C3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765" w:type="dxa"/>
            <w:gridSpan w:val="2"/>
            <w:vAlign w:val="center"/>
          </w:tcPr>
          <w:p w14:paraId="12C317EA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777" w:type="dxa"/>
            <w:vAlign w:val="center"/>
          </w:tcPr>
          <w:p w14:paraId="617917D7" w14:textId="77777777" w:rsidR="007B0CDA" w:rsidRDefault="007B0CDA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</w:p>
        </w:tc>
      </w:tr>
      <w:tr w:rsidR="007B0CDA" w14:paraId="7409D444" w14:textId="77777777" w:rsidTr="00B20A16">
        <w:trPr>
          <w:cantSplit/>
          <w:trHeight w:hRule="exact" w:val="284"/>
        </w:trPr>
        <w:tc>
          <w:tcPr>
            <w:tcW w:w="1277" w:type="dxa"/>
            <w:vMerge/>
          </w:tcPr>
          <w:p w14:paraId="43A2A063" w14:textId="77777777" w:rsidR="007B0CDA" w:rsidRDefault="007B0CDA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170" w:type="dxa"/>
            <w:vMerge/>
          </w:tcPr>
          <w:p w14:paraId="50EFC46A" w14:textId="77777777" w:rsidR="007B0CDA" w:rsidRDefault="007B0CDA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194EF72B" w14:textId="77777777" w:rsidR="007B0CDA" w:rsidRDefault="007B0CDA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土地造成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056CEC3D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18" w:type="dxa"/>
            <w:gridSpan w:val="2"/>
            <w:tcBorders>
              <w:tr2bl w:val="single" w:sz="4" w:space="0" w:color="auto"/>
            </w:tcBorders>
            <w:vAlign w:val="center"/>
          </w:tcPr>
          <w:p w14:paraId="3EAF9BCE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4" w:type="dxa"/>
            <w:gridSpan w:val="4"/>
            <w:tcBorders>
              <w:tr2bl w:val="single" w:sz="4" w:space="0" w:color="auto"/>
            </w:tcBorders>
            <w:vAlign w:val="center"/>
          </w:tcPr>
          <w:p w14:paraId="71F8F7CA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84" w:type="dxa"/>
            <w:gridSpan w:val="2"/>
            <w:tcBorders>
              <w:tr2bl w:val="nil"/>
            </w:tcBorders>
            <w:vAlign w:val="center"/>
          </w:tcPr>
          <w:p w14:paraId="7746E4EF" w14:textId="77777777" w:rsidR="007B0CDA" w:rsidRDefault="007B0CDA">
            <w:pPr>
              <w:ind w:rightChars="-40" w:right="-96"/>
              <w:jc w:val="right"/>
              <w:rPr>
                <w:sz w:val="21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75C99C08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68" w:type="dxa"/>
            <w:tcBorders>
              <w:tr2bl w:val="single" w:sz="4" w:space="0" w:color="auto"/>
            </w:tcBorders>
            <w:vAlign w:val="center"/>
          </w:tcPr>
          <w:p w14:paraId="5273DECF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3" w:type="dxa"/>
            <w:gridSpan w:val="3"/>
            <w:tcBorders>
              <w:tr2bl w:val="single" w:sz="4" w:space="0" w:color="auto"/>
            </w:tcBorders>
            <w:vAlign w:val="center"/>
          </w:tcPr>
          <w:p w14:paraId="42378770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2" w:type="dxa"/>
          </w:tcPr>
          <w:p w14:paraId="67539E2A" w14:textId="77777777" w:rsidR="007B0CDA" w:rsidRDefault="007B0CDA">
            <w:pPr>
              <w:ind w:rightChars="-40" w:right="-96"/>
              <w:jc w:val="right"/>
              <w:rPr>
                <w:sz w:val="21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424" w:type="dxa"/>
            <w:gridSpan w:val="2"/>
            <w:tcBorders>
              <w:tr2bl w:val="single" w:sz="4" w:space="0" w:color="auto"/>
            </w:tcBorders>
            <w:vAlign w:val="center"/>
          </w:tcPr>
          <w:p w14:paraId="0DE7A03B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5" w:type="dxa"/>
            <w:gridSpan w:val="2"/>
            <w:tcBorders>
              <w:tr2bl w:val="single" w:sz="4" w:space="0" w:color="auto"/>
            </w:tcBorders>
            <w:vAlign w:val="center"/>
          </w:tcPr>
          <w:p w14:paraId="09FAAB4A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77" w:type="dxa"/>
          </w:tcPr>
          <w:p w14:paraId="7089DDAB" w14:textId="77777777" w:rsidR="007B0CDA" w:rsidRDefault="007B0CDA">
            <w:pPr>
              <w:ind w:rightChars="-40" w:right="-9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</w:tr>
      <w:tr w:rsidR="007B0CDA" w14:paraId="0906975A" w14:textId="77777777" w:rsidTr="004663C4">
        <w:trPr>
          <w:cantSplit/>
          <w:trHeight w:val="284"/>
        </w:trPr>
        <w:tc>
          <w:tcPr>
            <w:tcW w:w="1277" w:type="dxa"/>
            <w:vMerge/>
          </w:tcPr>
          <w:p w14:paraId="38212B51" w14:textId="77777777" w:rsidR="007B0CDA" w:rsidRDefault="007B0CDA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170" w:type="dxa"/>
            <w:vMerge/>
          </w:tcPr>
          <w:p w14:paraId="6B878A94" w14:textId="77777777" w:rsidR="007B0CDA" w:rsidRDefault="007B0CDA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49DC4CE5" w14:textId="77777777" w:rsidR="007B0CDA" w:rsidRDefault="007B0CDA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 築 物</w:t>
            </w:r>
          </w:p>
        </w:tc>
        <w:tc>
          <w:tcPr>
            <w:tcW w:w="708" w:type="dxa"/>
            <w:vAlign w:val="center"/>
          </w:tcPr>
          <w:p w14:paraId="237ED438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3A038D1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4" w:type="dxa"/>
            <w:gridSpan w:val="4"/>
          </w:tcPr>
          <w:p w14:paraId="44B086E9" w14:textId="77777777" w:rsidR="007B0CDA" w:rsidRPr="007B0CDA" w:rsidRDefault="007B0CDA" w:rsidP="007B0CDA">
            <w:pPr>
              <w:jc w:val="right"/>
              <w:rPr>
                <w:sz w:val="21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84" w:type="dxa"/>
            <w:gridSpan w:val="2"/>
          </w:tcPr>
          <w:p w14:paraId="43348272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vAlign w:val="center"/>
          </w:tcPr>
          <w:p w14:paraId="507D152C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68" w:type="dxa"/>
            <w:vAlign w:val="center"/>
          </w:tcPr>
          <w:p w14:paraId="69A216F1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3" w:type="dxa"/>
            <w:gridSpan w:val="3"/>
          </w:tcPr>
          <w:p w14:paraId="0A571337" w14:textId="77777777" w:rsidR="007B0CDA" w:rsidRDefault="007B0CDA">
            <w:pPr>
              <w:ind w:rightChars="-40" w:right="-9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62" w:type="dxa"/>
          </w:tcPr>
          <w:p w14:paraId="4988DB87" w14:textId="77777777" w:rsidR="007B0CDA" w:rsidRDefault="007B0CDA">
            <w:pPr>
              <w:ind w:rightChars="-40" w:right="-96"/>
              <w:jc w:val="right"/>
              <w:rPr>
                <w:sz w:val="16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225AACE0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5" w:type="dxa"/>
            <w:gridSpan w:val="2"/>
          </w:tcPr>
          <w:p w14:paraId="0BA6D742" w14:textId="77777777" w:rsidR="007B0CDA" w:rsidRDefault="007B0CDA">
            <w:pPr>
              <w:ind w:rightChars="-40" w:right="-9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77" w:type="dxa"/>
            <w:vAlign w:val="center"/>
          </w:tcPr>
          <w:p w14:paraId="1A9CB634" w14:textId="77777777" w:rsidR="007B0CDA" w:rsidRDefault="007B0CDA">
            <w:pPr>
              <w:jc w:val="center"/>
              <w:rPr>
                <w:sz w:val="21"/>
              </w:rPr>
            </w:pPr>
          </w:p>
        </w:tc>
      </w:tr>
      <w:tr w:rsidR="007B0CDA" w14:paraId="57CC42C0" w14:textId="77777777" w:rsidTr="00D01E46">
        <w:trPr>
          <w:cantSplit/>
          <w:trHeight w:val="284"/>
        </w:trPr>
        <w:tc>
          <w:tcPr>
            <w:tcW w:w="1277" w:type="dxa"/>
            <w:vMerge/>
          </w:tcPr>
          <w:p w14:paraId="5CE8FC7C" w14:textId="77777777" w:rsidR="007B0CDA" w:rsidRDefault="007B0CDA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170" w:type="dxa"/>
            <w:vMerge/>
          </w:tcPr>
          <w:p w14:paraId="712B0200" w14:textId="77777777" w:rsidR="007B0CDA" w:rsidRDefault="007B0CDA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19F8BBDA" w14:textId="77777777" w:rsidR="007B0CDA" w:rsidRDefault="007B0CDA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 作 物</w:t>
            </w:r>
          </w:p>
        </w:tc>
        <w:tc>
          <w:tcPr>
            <w:tcW w:w="708" w:type="dxa"/>
            <w:vAlign w:val="center"/>
          </w:tcPr>
          <w:p w14:paraId="764B6BCA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46731D2B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4" w:type="dxa"/>
            <w:gridSpan w:val="4"/>
            <w:vAlign w:val="center"/>
          </w:tcPr>
          <w:p w14:paraId="4932CCF8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CEE1179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vAlign w:val="center"/>
          </w:tcPr>
          <w:p w14:paraId="14211E75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68" w:type="dxa"/>
            <w:vAlign w:val="center"/>
          </w:tcPr>
          <w:p w14:paraId="559A3DA1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193B1C23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2" w:type="dxa"/>
            <w:vAlign w:val="center"/>
          </w:tcPr>
          <w:p w14:paraId="0BB32B9B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739C9852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98C78C6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14:paraId="7D022ED9" w14:textId="77777777" w:rsidR="007B0CDA" w:rsidRDefault="007B0CDA">
            <w:pPr>
              <w:jc w:val="center"/>
              <w:rPr>
                <w:sz w:val="21"/>
              </w:rPr>
            </w:pPr>
          </w:p>
        </w:tc>
      </w:tr>
      <w:tr w:rsidR="007B0CDA" w14:paraId="54C0F341" w14:textId="77777777" w:rsidTr="00FD09A5">
        <w:trPr>
          <w:cantSplit/>
          <w:trHeight w:val="284"/>
        </w:trPr>
        <w:tc>
          <w:tcPr>
            <w:tcW w:w="1277" w:type="dxa"/>
            <w:vMerge/>
          </w:tcPr>
          <w:p w14:paraId="5229ACC5" w14:textId="77777777" w:rsidR="007B0CDA" w:rsidRDefault="007B0CDA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170" w:type="dxa"/>
            <w:vMerge/>
          </w:tcPr>
          <w:p w14:paraId="23D5E66C" w14:textId="77777777" w:rsidR="007B0CDA" w:rsidRDefault="007B0CDA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5FF58371" w14:textId="77777777" w:rsidR="007B0CDA" w:rsidRDefault="007B0CDA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08" w:type="dxa"/>
            <w:vAlign w:val="center"/>
          </w:tcPr>
          <w:p w14:paraId="68C06775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384DD270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4" w:type="dxa"/>
            <w:gridSpan w:val="4"/>
            <w:vAlign w:val="center"/>
          </w:tcPr>
          <w:p w14:paraId="1C8EF1D9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2E0DF89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vAlign w:val="center"/>
          </w:tcPr>
          <w:p w14:paraId="77EC4C1B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68" w:type="dxa"/>
            <w:vAlign w:val="center"/>
          </w:tcPr>
          <w:p w14:paraId="3F3090A2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45297530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2" w:type="dxa"/>
            <w:vAlign w:val="center"/>
          </w:tcPr>
          <w:p w14:paraId="62818036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1D20864A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3CC833A" w14:textId="77777777" w:rsidR="007B0CDA" w:rsidRDefault="007B0CDA">
            <w:pPr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14:paraId="57D30057" w14:textId="77777777" w:rsidR="007B0CDA" w:rsidRDefault="007B0CDA">
            <w:pPr>
              <w:jc w:val="center"/>
              <w:rPr>
                <w:sz w:val="21"/>
              </w:rPr>
            </w:pPr>
          </w:p>
        </w:tc>
      </w:tr>
      <w:tr w:rsidR="00CB59E5" w14:paraId="70756675" w14:textId="77777777" w:rsidTr="007B0CDA">
        <w:trPr>
          <w:cantSplit/>
          <w:trHeight w:val="345"/>
        </w:trPr>
        <w:tc>
          <w:tcPr>
            <w:tcW w:w="1277" w:type="dxa"/>
            <w:vMerge w:val="restart"/>
          </w:tcPr>
          <w:p w14:paraId="0940E2CD" w14:textId="77777777" w:rsidR="00730F5B" w:rsidRPr="00730F5B" w:rsidRDefault="00730F5B" w:rsidP="00730F5B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19499250" w14:textId="77777777" w:rsidR="00CB59E5" w:rsidRDefault="00381818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４　権利を設定・</w:t>
            </w:r>
            <w:r w:rsidR="00CB59E5">
              <w:rPr>
                <w:rFonts w:hint="eastAsia"/>
                <w:sz w:val="18"/>
              </w:rPr>
              <w:t>移転しようとする契約の内容</w:t>
            </w:r>
          </w:p>
        </w:tc>
        <w:tc>
          <w:tcPr>
            <w:tcW w:w="1690" w:type="dxa"/>
            <w:gridSpan w:val="2"/>
            <w:vAlign w:val="center"/>
          </w:tcPr>
          <w:p w14:paraId="367ED79C" w14:textId="77777777" w:rsidR="00CB59E5" w:rsidRDefault="00CB59E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権利の種類</w:t>
            </w:r>
          </w:p>
        </w:tc>
        <w:tc>
          <w:tcPr>
            <w:tcW w:w="2238" w:type="dxa"/>
            <w:gridSpan w:val="7"/>
            <w:vAlign w:val="center"/>
          </w:tcPr>
          <w:p w14:paraId="3B225FA0" w14:textId="77777777" w:rsidR="00CB59E5" w:rsidRDefault="00381818" w:rsidP="00FD028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権利の設定・</w:t>
            </w:r>
            <w:r w:rsidR="00CB59E5">
              <w:rPr>
                <w:rFonts w:hint="eastAsia"/>
                <w:sz w:val="21"/>
              </w:rPr>
              <w:t>移転</w:t>
            </w:r>
            <w:r w:rsidR="00CB59E5">
              <w:rPr>
                <w:rFonts w:hint="eastAsia"/>
                <w:kern w:val="0"/>
                <w:sz w:val="21"/>
              </w:rPr>
              <w:t>の別</w:t>
            </w:r>
          </w:p>
        </w:tc>
        <w:tc>
          <w:tcPr>
            <w:tcW w:w="2380" w:type="dxa"/>
            <w:gridSpan w:val="6"/>
            <w:vAlign w:val="center"/>
          </w:tcPr>
          <w:p w14:paraId="30BB62CE" w14:textId="77777777" w:rsidR="00CB59E5" w:rsidRDefault="00CB59E5" w:rsidP="00FD0280">
            <w:pPr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権利</w:t>
            </w:r>
            <w:r w:rsidR="00381818">
              <w:rPr>
                <w:rFonts w:hint="eastAsia"/>
                <w:kern w:val="0"/>
                <w:sz w:val="21"/>
              </w:rPr>
              <w:t>の設定</w:t>
            </w:r>
            <w:r w:rsidR="009D185C">
              <w:rPr>
                <w:rFonts w:hint="eastAsia"/>
                <w:kern w:val="0"/>
                <w:sz w:val="21"/>
              </w:rPr>
              <w:t>･</w:t>
            </w:r>
            <w:r>
              <w:rPr>
                <w:rFonts w:hint="eastAsia"/>
                <w:kern w:val="0"/>
                <w:sz w:val="21"/>
              </w:rPr>
              <w:t>移転</w:t>
            </w:r>
            <w:r>
              <w:rPr>
                <w:rFonts w:hint="eastAsia"/>
                <w:sz w:val="21"/>
              </w:rPr>
              <w:t>の時期</w:t>
            </w:r>
          </w:p>
        </w:tc>
        <w:tc>
          <w:tcPr>
            <w:tcW w:w="1675" w:type="dxa"/>
            <w:gridSpan w:val="6"/>
            <w:vAlign w:val="center"/>
          </w:tcPr>
          <w:p w14:paraId="1FCA3EF9" w14:textId="77777777" w:rsidR="00CB59E5" w:rsidRDefault="00CB59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権利の存続期間</w:t>
            </w:r>
          </w:p>
        </w:tc>
        <w:tc>
          <w:tcPr>
            <w:tcW w:w="1403" w:type="dxa"/>
            <w:gridSpan w:val="2"/>
            <w:vAlign w:val="center"/>
          </w:tcPr>
          <w:p w14:paraId="2CDE8A89" w14:textId="77777777" w:rsidR="00CB59E5" w:rsidRDefault="00CB59E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</w:tr>
      <w:tr w:rsidR="00CB59E5" w14:paraId="63742EC4" w14:textId="77777777" w:rsidTr="007B0CDA">
        <w:trPr>
          <w:cantSplit/>
          <w:trHeight w:val="465"/>
        </w:trPr>
        <w:tc>
          <w:tcPr>
            <w:tcW w:w="1277" w:type="dxa"/>
            <w:vMerge/>
          </w:tcPr>
          <w:p w14:paraId="62E89BA6" w14:textId="77777777" w:rsidR="00CB59E5" w:rsidRDefault="00CB59E5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0A826F8" w14:textId="77777777" w:rsidR="00CB59E5" w:rsidRDefault="00CB59E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　有　権</w:t>
            </w:r>
          </w:p>
          <w:p w14:paraId="1DEBAEA5" w14:textId="77777777" w:rsidR="00CB59E5" w:rsidRDefault="00CB59E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賃　借　権</w:t>
            </w:r>
          </w:p>
          <w:p w14:paraId="7597AC68" w14:textId="77777777" w:rsidR="00CB59E5" w:rsidRDefault="00CB59E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使用貸借権</w:t>
            </w:r>
          </w:p>
        </w:tc>
        <w:tc>
          <w:tcPr>
            <w:tcW w:w="2238" w:type="dxa"/>
            <w:gridSpan w:val="7"/>
            <w:vAlign w:val="center"/>
          </w:tcPr>
          <w:p w14:paraId="56BE0206" w14:textId="77777777" w:rsidR="00CB59E5" w:rsidRDefault="00CB59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移　　</w:t>
            </w:r>
            <w:r w:rsidR="006B798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転</w:t>
            </w:r>
          </w:p>
          <w:p w14:paraId="52607DEA" w14:textId="77777777" w:rsidR="00CB59E5" w:rsidRDefault="00CB59E5">
            <w:pPr>
              <w:jc w:val="center"/>
              <w:rPr>
                <w:sz w:val="8"/>
              </w:rPr>
            </w:pPr>
          </w:p>
          <w:p w14:paraId="5ACB5CC3" w14:textId="77777777" w:rsidR="00CB59E5" w:rsidRDefault="00CB59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設　　</w:t>
            </w:r>
            <w:r w:rsidR="006B798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定</w:t>
            </w:r>
          </w:p>
        </w:tc>
        <w:tc>
          <w:tcPr>
            <w:tcW w:w="2380" w:type="dxa"/>
            <w:gridSpan w:val="6"/>
            <w:vAlign w:val="center"/>
          </w:tcPr>
          <w:p w14:paraId="46B28E1D" w14:textId="77777777" w:rsidR="00CB59E5" w:rsidRDefault="004D1EE8">
            <w:pPr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CB59E5"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1675" w:type="dxa"/>
            <w:gridSpan w:val="6"/>
            <w:vAlign w:val="center"/>
          </w:tcPr>
          <w:p w14:paraId="4B02D03E" w14:textId="77777777" w:rsidR="00CB59E5" w:rsidRDefault="00CB59E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年間</w:t>
            </w:r>
          </w:p>
        </w:tc>
        <w:tc>
          <w:tcPr>
            <w:tcW w:w="1403" w:type="dxa"/>
            <w:gridSpan w:val="2"/>
            <w:vAlign w:val="center"/>
          </w:tcPr>
          <w:p w14:paraId="45FBAEF8" w14:textId="77777777" w:rsidR="00CB59E5" w:rsidRDefault="00CB59E5">
            <w:pPr>
              <w:jc w:val="center"/>
              <w:rPr>
                <w:sz w:val="21"/>
              </w:rPr>
            </w:pPr>
          </w:p>
        </w:tc>
      </w:tr>
      <w:tr w:rsidR="00CB59E5" w14:paraId="1D47670F" w14:textId="77777777" w:rsidTr="00461A36">
        <w:trPr>
          <w:cantSplit/>
          <w:trHeight w:val="555"/>
        </w:trPr>
        <w:tc>
          <w:tcPr>
            <w:tcW w:w="1277" w:type="dxa"/>
            <w:vAlign w:val="bottom"/>
          </w:tcPr>
          <w:p w14:paraId="7B330AC3" w14:textId="77777777" w:rsidR="00CB59E5" w:rsidRDefault="00CB59E5" w:rsidP="00730F5B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５　資金調達についての計画</w:t>
            </w:r>
          </w:p>
        </w:tc>
        <w:tc>
          <w:tcPr>
            <w:tcW w:w="9386" w:type="dxa"/>
            <w:gridSpan w:val="23"/>
            <w:vAlign w:val="center"/>
          </w:tcPr>
          <w:p w14:paraId="7030DAD1" w14:textId="77777777" w:rsidR="00CB59E5" w:rsidRDefault="00CB59E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730F5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別紙資金調達計画書のとおり</w:t>
            </w:r>
          </w:p>
        </w:tc>
      </w:tr>
      <w:tr w:rsidR="00CB59E5" w14:paraId="299C7377" w14:textId="77777777" w:rsidTr="00461A36">
        <w:trPr>
          <w:cantSplit/>
          <w:trHeight w:val="1446"/>
        </w:trPr>
        <w:tc>
          <w:tcPr>
            <w:tcW w:w="1277" w:type="dxa"/>
          </w:tcPr>
          <w:p w14:paraId="574969EA" w14:textId="77777777" w:rsidR="00CB59E5" w:rsidRDefault="00CB59E5" w:rsidP="007236C6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６　</w:t>
            </w:r>
            <w:r w:rsidRPr="00FF38FA">
              <w:rPr>
                <w:rFonts w:hint="eastAsia"/>
                <w:sz w:val="16"/>
                <w:szCs w:val="16"/>
              </w:rPr>
              <w:t>転用することによって生ずる</w:t>
            </w:r>
            <w:r w:rsidR="00EA2B9F">
              <w:rPr>
                <w:rFonts w:hint="eastAsia"/>
                <w:sz w:val="16"/>
                <w:szCs w:val="16"/>
              </w:rPr>
              <w:t>付</w:t>
            </w:r>
            <w:r w:rsidRPr="00FF38FA">
              <w:rPr>
                <w:rFonts w:hint="eastAsia"/>
                <w:sz w:val="16"/>
                <w:szCs w:val="16"/>
              </w:rPr>
              <w:t>近の土地</w:t>
            </w:r>
            <w:r w:rsidR="00FF38FA" w:rsidRPr="00FF38FA">
              <w:rPr>
                <w:rFonts w:hint="eastAsia"/>
                <w:sz w:val="16"/>
                <w:szCs w:val="16"/>
              </w:rPr>
              <w:t>・作物・</w:t>
            </w:r>
            <w:r w:rsidRPr="00FF38FA">
              <w:rPr>
                <w:rFonts w:hint="eastAsia"/>
                <w:sz w:val="16"/>
                <w:szCs w:val="16"/>
              </w:rPr>
              <w:t>家畜等の被害</w:t>
            </w:r>
            <w:r w:rsidR="001649A9">
              <w:rPr>
                <w:rFonts w:hint="eastAsia"/>
                <w:sz w:val="16"/>
                <w:szCs w:val="16"/>
              </w:rPr>
              <w:t>の</w:t>
            </w:r>
            <w:r w:rsidRPr="00FF38FA">
              <w:rPr>
                <w:rFonts w:hint="eastAsia"/>
                <w:sz w:val="16"/>
                <w:szCs w:val="16"/>
              </w:rPr>
              <w:t>防除施設の概要</w:t>
            </w:r>
          </w:p>
        </w:tc>
        <w:tc>
          <w:tcPr>
            <w:tcW w:w="9386" w:type="dxa"/>
            <w:gridSpan w:val="23"/>
          </w:tcPr>
          <w:p w14:paraId="36710A14" w14:textId="77777777" w:rsidR="00CB59E5" w:rsidRDefault="00CB59E5">
            <w:pPr>
              <w:rPr>
                <w:sz w:val="21"/>
              </w:rPr>
            </w:pPr>
          </w:p>
        </w:tc>
      </w:tr>
      <w:tr w:rsidR="00CB59E5" w14:paraId="6A86624E" w14:textId="77777777" w:rsidTr="00461A36">
        <w:trPr>
          <w:trHeight w:val="825"/>
        </w:trPr>
        <w:tc>
          <w:tcPr>
            <w:tcW w:w="1277" w:type="dxa"/>
          </w:tcPr>
          <w:p w14:paraId="720659AB" w14:textId="77777777" w:rsidR="00730F5B" w:rsidRPr="00730F5B" w:rsidRDefault="00730F5B" w:rsidP="00730F5B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78AAF339" w14:textId="77777777" w:rsidR="00FF38FA" w:rsidRDefault="00CB59E5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７　その他</w:t>
            </w:r>
          </w:p>
          <w:p w14:paraId="5141C685" w14:textId="77777777" w:rsidR="00CB59E5" w:rsidRDefault="00CB59E5" w:rsidP="00FF38FA">
            <w:pPr>
              <w:ind w:leftChars="75" w:left="180" w:rightChars="-20" w:right="-48"/>
              <w:rPr>
                <w:sz w:val="18"/>
              </w:rPr>
            </w:pPr>
            <w:r>
              <w:rPr>
                <w:rFonts w:hint="eastAsia"/>
                <w:sz w:val="18"/>
              </w:rPr>
              <w:t>参考となるべき事項</w:t>
            </w:r>
          </w:p>
        </w:tc>
        <w:tc>
          <w:tcPr>
            <w:tcW w:w="9386" w:type="dxa"/>
            <w:gridSpan w:val="23"/>
          </w:tcPr>
          <w:p w14:paraId="6369BD0C" w14:textId="77777777" w:rsidR="00CB59E5" w:rsidRDefault="00CB59E5">
            <w:pPr>
              <w:rPr>
                <w:sz w:val="2"/>
              </w:rPr>
            </w:pPr>
          </w:p>
        </w:tc>
      </w:tr>
    </w:tbl>
    <w:p w14:paraId="40762839" w14:textId="77777777" w:rsidR="00CB59E5" w:rsidRDefault="00CB59E5">
      <w:pPr>
        <w:rPr>
          <w:sz w:val="2"/>
        </w:rPr>
      </w:pPr>
    </w:p>
    <w:sectPr w:rsidR="00CB59E5" w:rsidSect="00FD0280">
      <w:pgSz w:w="11906" w:h="16838" w:code="9"/>
      <w:pgMar w:top="680" w:right="454" w:bottom="567" w:left="680" w:header="0" w:footer="0" w:gutter="0"/>
      <w:cols w:space="425"/>
      <w:docGrid w:linePitch="383" w:charSpace="6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9B9E" w14:textId="77777777" w:rsidR="00E84F98" w:rsidRDefault="00E84F98" w:rsidP="00901DA4">
      <w:r>
        <w:separator/>
      </w:r>
    </w:p>
  </w:endnote>
  <w:endnote w:type="continuationSeparator" w:id="0">
    <w:p w14:paraId="399981F2" w14:textId="77777777" w:rsidR="00E84F98" w:rsidRDefault="00E84F98" w:rsidP="0090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DD0A" w14:textId="77777777" w:rsidR="00E84F98" w:rsidRDefault="00E84F98" w:rsidP="00901DA4">
      <w:r>
        <w:separator/>
      </w:r>
    </w:p>
  </w:footnote>
  <w:footnote w:type="continuationSeparator" w:id="0">
    <w:p w14:paraId="03EF036F" w14:textId="77777777" w:rsidR="00E84F98" w:rsidRDefault="00E84F98" w:rsidP="0090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5B"/>
    <w:rsid w:val="000B1485"/>
    <w:rsid w:val="001649A9"/>
    <w:rsid w:val="00364800"/>
    <w:rsid w:val="00381818"/>
    <w:rsid w:val="00461A36"/>
    <w:rsid w:val="0046234F"/>
    <w:rsid w:val="004D1EE8"/>
    <w:rsid w:val="005772C1"/>
    <w:rsid w:val="0059642D"/>
    <w:rsid w:val="006B7989"/>
    <w:rsid w:val="007236C6"/>
    <w:rsid w:val="00730F5B"/>
    <w:rsid w:val="007B0CDA"/>
    <w:rsid w:val="008D2237"/>
    <w:rsid w:val="00901DA4"/>
    <w:rsid w:val="009D185C"/>
    <w:rsid w:val="00A225E1"/>
    <w:rsid w:val="00AA1F7D"/>
    <w:rsid w:val="00B20A16"/>
    <w:rsid w:val="00B727BE"/>
    <w:rsid w:val="00C001FE"/>
    <w:rsid w:val="00C00F90"/>
    <w:rsid w:val="00C03129"/>
    <w:rsid w:val="00C31FAE"/>
    <w:rsid w:val="00CB59E5"/>
    <w:rsid w:val="00E76B1F"/>
    <w:rsid w:val="00E84F98"/>
    <w:rsid w:val="00EA2B9F"/>
    <w:rsid w:val="00EE487D"/>
    <w:rsid w:val="00EE6D71"/>
    <w:rsid w:val="00F94132"/>
    <w:rsid w:val="00FD0280"/>
    <w:rsid w:val="00FD726D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013BFC"/>
  <w15:chartTrackingRefBased/>
  <w15:docId w15:val="{F8555944-6269-47E6-A304-F34ED594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100" w:right="240" w:firstLineChars="100" w:firstLine="210"/>
    </w:pPr>
    <w:rPr>
      <w:sz w:val="21"/>
    </w:rPr>
  </w:style>
  <w:style w:type="paragraph" w:styleId="a4">
    <w:name w:val="Note Heading"/>
    <w:basedOn w:val="a"/>
    <w:next w:val="a"/>
    <w:link w:val="a5"/>
    <w:uiPriority w:val="99"/>
    <w:unhideWhenUsed/>
    <w:rsid w:val="00FD726D"/>
    <w:pPr>
      <w:jc w:val="center"/>
    </w:pPr>
    <w:rPr>
      <w:sz w:val="21"/>
    </w:rPr>
  </w:style>
  <w:style w:type="character" w:customStyle="1" w:styleId="a5">
    <w:name w:val="記 (文字)"/>
    <w:link w:val="a4"/>
    <w:uiPriority w:val="99"/>
    <w:rsid w:val="00FD726D"/>
    <w:rPr>
      <w:rFonts w:ascii="ＭＳ 明朝"/>
      <w:color w:val="000000"/>
      <w:kern w:val="2"/>
      <w:sz w:val="21"/>
    </w:rPr>
  </w:style>
  <w:style w:type="paragraph" w:styleId="a6">
    <w:name w:val="Closing"/>
    <w:basedOn w:val="a"/>
    <w:link w:val="a7"/>
    <w:uiPriority w:val="99"/>
    <w:unhideWhenUsed/>
    <w:rsid w:val="00FD726D"/>
    <w:pPr>
      <w:jc w:val="right"/>
    </w:pPr>
    <w:rPr>
      <w:sz w:val="21"/>
    </w:rPr>
  </w:style>
  <w:style w:type="character" w:customStyle="1" w:styleId="a7">
    <w:name w:val="結語 (文字)"/>
    <w:link w:val="a6"/>
    <w:uiPriority w:val="99"/>
    <w:rsid w:val="00FD726D"/>
    <w:rPr>
      <w:rFonts w:ascii="ＭＳ 明朝"/>
      <w:color w:val="000000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901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1DA4"/>
    <w:rPr>
      <w:rFonts w:ascii="ＭＳ 明朝"/>
      <w:color w:val="000000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901D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1DA4"/>
    <w:rPr>
      <w:rFonts w:ascii="ＭＳ 明朝"/>
      <w:color w:val="000000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A1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1F7D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坂戸市役所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nousakado</dc:creator>
  <cp:keywords/>
  <cp:lastModifiedBy>赤澤　結</cp:lastModifiedBy>
  <cp:revision>16</cp:revision>
  <cp:lastPrinted>2023-02-08T01:30:00Z</cp:lastPrinted>
  <dcterms:created xsi:type="dcterms:W3CDTF">2021-07-30T01:43:00Z</dcterms:created>
  <dcterms:modified xsi:type="dcterms:W3CDTF">2024-11-22T07:24:00Z</dcterms:modified>
</cp:coreProperties>
</file>