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E1B2" w14:textId="77777777" w:rsidR="00D11CDC" w:rsidRDefault="00D11CDC" w:rsidP="00755B75">
      <w:pPr>
        <w:jc w:val="center"/>
        <w:rPr>
          <w:rFonts w:eastAsia="DengXian"/>
          <w:sz w:val="56"/>
          <w:szCs w:val="20"/>
          <w:lang w:eastAsia="zh-CN"/>
        </w:rPr>
      </w:pPr>
    </w:p>
    <w:p w14:paraId="732B2D52" w14:textId="77777777" w:rsidR="000B103D" w:rsidRPr="00996CB1" w:rsidRDefault="000B103D" w:rsidP="00755B75">
      <w:pPr>
        <w:jc w:val="center"/>
        <w:rPr>
          <w:rFonts w:ascii="ＭＳ ゴシック" w:eastAsia="ＭＳ ゴシック" w:hAnsi="ＭＳ ゴシック"/>
          <w:sz w:val="56"/>
          <w:szCs w:val="20"/>
          <w:lang w:eastAsia="zh-CN"/>
        </w:rPr>
      </w:pPr>
      <w:r w:rsidRPr="00996CB1">
        <w:rPr>
          <w:rFonts w:ascii="ＭＳ ゴシック" w:eastAsia="ＭＳ ゴシック" w:hAnsi="ＭＳ ゴシック" w:hint="eastAsia"/>
          <w:sz w:val="56"/>
          <w:szCs w:val="20"/>
          <w:lang w:eastAsia="zh-CN"/>
        </w:rPr>
        <w:t>第</w:t>
      </w:r>
      <w:r w:rsidR="004D006B">
        <w:rPr>
          <w:rFonts w:ascii="ＭＳ ゴシック" w:eastAsia="ＭＳ ゴシック" w:hAnsi="ＭＳ ゴシック" w:hint="eastAsia"/>
          <w:sz w:val="56"/>
          <w:szCs w:val="20"/>
        </w:rPr>
        <w:t>１１</w:t>
      </w:r>
      <w:r w:rsidR="00755B75" w:rsidRPr="00996CB1">
        <w:rPr>
          <w:rFonts w:ascii="ＭＳ ゴシック" w:eastAsia="ＭＳ ゴシック" w:hAnsi="ＭＳ ゴシック" w:hint="eastAsia"/>
          <w:sz w:val="56"/>
          <w:szCs w:val="20"/>
          <w:lang w:eastAsia="zh-CN"/>
        </w:rPr>
        <w:t>次坂戸市交通安全計画</w:t>
      </w:r>
    </w:p>
    <w:p w14:paraId="5A76A3D0" w14:textId="77777777" w:rsidR="000B103D" w:rsidRPr="000B103D" w:rsidRDefault="000B103D" w:rsidP="000B103D">
      <w:pPr>
        <w:rPr>
          <w:sz w:val="24"/>
          <w:szCs w:val="20"/>
          <w:lang w:eastAsia="zh-TW"/>
        </w:rPr>
      </w:pPr>
    </w:p>
    <w:p w14:paraId="14775AAD" w14:textId="77777777" w:rsidR="000B103D" w:rsidRPr="00996CB1" w:rsidRDefault="00C83F6E" w:rsidP="000B103D">
      <w:pPr>
        <w:jc w:val="center"/>
        <w:rPr>
          <w:rFonts w:ascii="ＭＳ ゴシック" w:eastAsia="ＭＳ ゴシック" w:hAnsi="ＭＳ ゴシック"/>
          <w:sz w:val="52"/>
          <w:szCs w:val="52"/>
        </w:rPr>
      </w:pPr>
      <w:r w:rsidRPr="00996CB1">
        <w:rPr>
          <w:rFonts w:ascii="ＭＳ ゴシック" w:eastAsia="ＭＳ ゴシック" w:hAnsi="ＭＳ ゴシック" w:hint="eastAsia"/>
          <w:sz w:val="52"/>
          <w:szCs w:val="52"/>
        </w:rPr>
        <w:t>（令和３年</w:t>
      </w:r>
      <w:r w:rsidR="008F1118" w:rsidRPr="00996CB1">
        <w:rPr>
          <w:rFonts w:ascii="ＭＳ ゴシック" w:eastAsia="ＭＳ ゴシック" w:hAnsi="ＭＳ ゴシック" w:hint="eastAsia"/>
          <w:sz w:val="52"/>
          <w:szCs w:val="52"/>
        </w:rPr>
        <w:t>度</w:t>
      </w:r>
      <w:r w:rsidRPr="00996CB1">
        <w:rPr>
          <w:rFonts w:ascii="ＭＳ ゴシック" w:eastAsia="ＭＳ ゴシック" w:hAnsi="ＭＳ ゴシック" w:hint="eastAsia"/>
          <w:sz w:val="52"/>
          <w:szCs w:val="52"/>
        </w:rPr>
        <w:t>～令和</w:t>
      </w:r>
      <w:r w:rsidR="008F1118" w:rsidRPr="00996CB1">
        <w:rPr>
          <w:rFonts w:ascii="ＭＳ ゴシック" w:eastAsia="ＭＳ ゴシック" w:hAnsi="ＭＳ ゴシック" w:hint="eastAsia"/>
          <w:sz w:val="52"/>
          <w:szCs w:val="52"/>
        </w:rPr>
        <w:t>７</w:t>
      </w:r>
      <w:r w:rsidR="000B103D" w:rsidRPr="00996CB1">
        <w:rPr>
          <w:rFonts w:ascii="ＭＳ ゴシック" w:eastAsia="ＭＳ ゴシック" w:hAnsi="ＭＳ ゴシック" w:hint="eastAsia"/>
          <w:sz w:val="52"/>
          <w:szCs w:val="52"/>
        </w:rPr>
        <w:t>年</w:t>
      </w:r>
      <w:r w:rsidR="008F1118" w:rsidRPr="00996CB1">
        <w:rPr>
          <w:rFonts w:ascii="ＭＳ ゴシック" w:eastAsia="ＭＳ ゴシック" w:hAnsi="ＭＳ ゴシック" w:hint="eastAsia"/>
          <w:sz w:val="52"/>
          <w:szCs w:val="52"/>
        </w:rPr>
        <w:t>度</w:t>
      </w:r>
      <w:r w:rsidR="000B103D" w:rsidRPr="00996CB1">
        <w:rPr>
          <w:rFonts w:ascii="ＭＳ ゴシック" w:eastAsia="ＭＳ ゴシック" w:hAnsi="ＭＳ ゴシック" w:hint="eastAsia"/>
          <w:sz w:val="52"/>
          <w:szCs w:val="52"/>
        </w:rPr>
        <w:t>）</w:t>
      </w:r>
    </w:p>
    <w:p w14:paraId="41DE58D8" w14:textId="77777777" w:rsidR="000B103D" w:rsidRPr="000B103D" w:rsidRDefault="000B103D" w:rsidP="00426C19">
      <w:pPr>
        <w:jc w:val="center"/>
        <w:rPr>
          <w:sz w:val="24"/>
          <w:szCs w:val="20"/>
        </w:rPr>
      </w:pPr>
    </w:p>
    <w:p w14:paraId="0A032094" w14:textId="77777777" w:rsidR="000B103D" w:rsidRDefault="000B103D" w:rsidP="00426C19">
      <w:pPr>
        <w:jc w:val="center"/>
        <w:rPr>
          <w:szCs w:val="20"/>
        </w:rPr>
      </w:pPr>
    </w:p>
    <w:p w14:paraId="35057388" w14:textId="77777777" w:rsidR="00426C19" w:rsidRPr="000B103D" w:rsidRDefault="00426C19" w:rsidP="00426C19">
      <w:pPr>
        <w:jc w:val="center"/>
        <w:rPr>
          <w:szCs w:val="20"/>
        </w:rPr>
      </w:pPr>
    </w:p>
    <w:p w14:paraId="2D2DF0DD" w14:textId="77777777" w:rsidR="00D11CDC" w:rsidRDefault="007F79FC" w:rsidP="000B103D">
      <w:pPr>
        <w:jc w:val="center"/>
        <w:rPr>
          <w:rFonts w:eastAsia="DengXian"/>
          <w:sz w:val="40"/>
          <w:szCs w:val="20"/>
          <w:lang w:eastAsia="zh-CN"/>
        </w:rPr>
      </w:pPr>
      <w:r>
        <w:rPr>
          <w:noProof/>
        </w:rPr>
        <w:drawing>
          <wp:anchor distT="0" distB="0" distL="114300" distR="114300" simplePos="0" relativeHeight="251663872" behindDoc="0" locked="0" layoutInCell="1" allowOverlap="1" wp14:anchorId="09BA6A69" wp14:editId="4F90E422">
            <wp:simplePos x="0" y="0"/>
            <wp:positionH relativeFrom="column">
              <wp:posOffset>871220</wp:posOffset>
            </wp:positionH>
            <wp:positionV relativeFrom="paragraph">
              <wp:posOffset>274955</wp:posOffset>
            </wp:positionV>
            <wp:extent cx="4023360" cy="3257550"/>
            <wp:effectExtent l="0" t="0" r="0" b="0"/>
            <wp:wrapNone/>
            <wp:docPr id="60" name="図 60" descr="2-15 看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2-15 看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23360" cy="3257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E1A90" w14:textId="77777777" w:rsidR="00D11CDC" w:rsidRDefault="007F79FC" w:rsidP="000B103D">
      <w:pPr>
        <w:jc w:val="center"/>
        <w:rPr>
          <w:rFonts w:eastAsia="DengXian"/>
          <w:sz w:val="40"/>
          <w:szCs w:val="20"/>
          <w:lang w:eastAsia="zh-CN"/>
        </w:rPr>
      </w:pPr>
      <w:r>
        <w:rPr>
          <w:noProof/>
        </w:rPr>
        <mc:AlternateContent>
          <mc:Choice Requires="wps">
            <w:drawing>
              <wp:anchor distT="0" distB="0" distL="114300" distR="114300" simplePos="0" relativeHeight="251664896" behindDoc="0" locked="0" layoutInCell="1" allowOverlap="1" wp14:anchorId="048CC9B7" wp14:editId="28233165">
                <wp:simplePos x="0" y="0"/>
                <wp:positionH relativeFrom="column">
                  <wp:posOffset>-319405</wp:posOffset>
                </wp:positionH>
                <wp:positionV relativeFrom="paragraph">
                  <wp:posOffset>378460</wp:posOffset>
                </wp:positionV>
                <wp:extent cx="6353175" cy="1724025"/>
                <wp:effectExtent l="0" t="0" r="0" b="0"/>
                <wp:wrapNone/>
                <wp:docPr id="1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172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01468" w14:textId="77777777" w:rsidR="006744BB" w:rsidRPr="00E335EA" w:rsidRDefault="006744BB" w:rsidP="00DA5F79">
                            <w:pPr>
                              <w:jc w:val="center"/>
                              <w:rPr>
                                <w:rFonts w:ascii="ＭＳ ゴシック" w:eastAsia="ＭＳ ゴシック" w:hAnsi="ＭＳ ゴシック"/>
                                <w:sz w:val="52"/>
                                <w:szCs w:val="36"/>
                              </w:rPr>
                            </w:pPr>
                            <w:r w:rsidRPr="00E335EA">
                              <w:rPr>
                                <w:rFonts w:ascii="ＭＳ ゴシック" w:eastAsia="ＭＳ ゴシック" w:hAnsi="ＭＳ ゴシック" w:hint="eastAsia"/>
                                <w:sz w:val="52"/>
                                <w:szCs w:val="36"/>
                              </w:rPr>
                              <w:t>交通事故ゼロの</w:t>
                            </w:r>
                          </w:p>
                          <w:p w14:paraId="6A8BCAEC" w14:textId="77777777" w:rsidR="006744BB" w:rsidRPr="00E335EA" w:rsidRDefault="006744BB" w:rsidP="00DA5F79">
                            <w:pPr>
                              <w:jc w:val="center"/>
                              <w:rPr>
                                <w:rFonts w:ascii="ＭＳ ゴシック" w:eastAsia="ＭＳ ゴシック" w:hAnsi="ＭＳ ゴシック"/>
                                <w:sz w:val="52"/>
                                <w:szCs w:val="36"/>
                              </w:rPr>
                            </w:pPr>
                            <w:r w:rsidRPr="00E335EA">
                              <w:rPr>
                                <w:rFonts w:ascii="ＭＳ ゴシック" w:eastAsia="ＭＳ ゴシック" w:hAnsi="ＭＳ ゴシック" w:hint="eastAsia"/>
                                <w:sz w:val="52"/>
                                <w:szCs w:val="36"/>
                              </w:rPr>
                              <w:t>「安全・安心 さかど」</w:t>
                            </w:r>
                          </w:p>
                          <w:p w14:paraId="0FF4A437" w14:textId="77777777" w:rsidR="006744BB" w:rsidRPr="00E335EA" w:rsidRDefault="006744BB" w:rsidP="00DA5F79">
                            <w:pPr>
                              <w:jc w:val="center"/>
                              <w:rPr>
                                <w:rFonts w:ascii="ＭＳ ゴシック" w:eastAsia="ＭＳ ゴシック" w:hAnsi="ＭＳ ゴシック"/>
                                <w:sz w:val="52"/>
                                <w:szCs w:val="36"/>
                              </w:rPr>
                            </w:pPr>
                            <w:r w:rsidRPr="00E335EA">
                              <w:rPr>
                                <w:rFonts w:ascii="ＭＳ ゴシック" w:eastAsia="ＭＳ ゴシック" w:hAnsi="ＭＳ ゴシック" w:hint="eastAsia"/>
                                <w:sz w:val="52"/>
                                <w:szCs w:val="36"/>
                              </w:rPr>
                              <w:t>を目指して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25.15pt;margin-top:29.8pt;width:500.25pt;height:13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" filled="f" stroked="f">
                <v:textbox inset="5.85pt,.7pt,5.85pt,.7pt">
                  <w:txbxContent>
                    <w:p w:rsidR="006744BB" w:rsidRPr="00E335EA" w:rsidRDefault="006744BB" w:rsidP="00DA5F79">
                      <w:pPr>
                        <w:jc w:val="center"/>
                        <w:rPr>
                          <w:rFonts w:ascii="ＭＳ ゴシック" w:eastAsia="ＭＳ ゴシック" w:hAnsi="ＭＳ ゴシック"/>
                          <w:sz w:val="52"/>
                          <w:szCs w:val="36"/>
                        </w:rPr>
                      </w:pPr>
                      <w:r w:rsidRPr="00E335EA">
                        <w:rPr>
                          <w:rFonts w:ascii="ＭＳ ゴシック" w:eastAsia="ＭＳ ゴシック" w:hAnsi="ＭＳ ゴシック" w:hint="eastAsia"/>
                          <w:sz w:val="52"/>
                          <w:szCs w:val="36"/>
                        </w:rPr>
                        <w:t>交通事故ゼロの</w:t>
                      </w:r>
                    </w:p>
                    <w:p w:rsidR="006744BB" w:rsidRPr="00E335EA" w:rsidRDefault="006744BB" w:rsidP="00DA5F79">
                      <w:pPr>
                        <w:jc w:val="center"/>
                        <w:rPr>
                          <w:rFonts w:ascii="ＭＳ ゴシック" w:eastAsia="ＭＳ ゴシック" w:hAnsi="ＭＳ ゴシック"/>
                          <w:sz w:val="52"/>
                          <w:szCs w:val="36"/>
                        </w:rPr>
                      </w:pPr>
                      <w:r w:rsidRPr="00E335EA">
                        <w:rPr>
                          <w:rFonts w:ascii="ＭＳ ゴシック" w:eastAsia="ＭＳ ゴシック" w:hAnsi="ＭＳ ゴシック" w:hint="eastAsia"/>
                          <w:sz w:val="52"/>
                          <w:szCs w:val="36"/>
                        </w:rPr>
                        <w:t>「安全・安心 さかど」</w:t>
                      </w:r>
                    </w:p>
                    <w:p w:rsidR="006744BB" w:rsidRPr="00E335EA" w:rsidRDefault="006744BB" w:rsidP="00DA5F79">
                      <w:pPr>
                        <w:jc w:val="center"/>
                        <w:rPr>
                          <w:rFonts w:ascii="ＭＳ ゴシック" w:eastAsia="ＭＳ ゴシック" w:hAnsi="ＭＳ ゴシック"/>
                          <w:sz w:val="52"/>
                          <w:szCs w:val="36"/>
                        </w:rPr>
                      </w:pPr>
                      <w:r w:rsidRPr="00E335EA">
                        <w:rPr>
                          <w:rFonts w:ascii="ＭＳ ゴシック" w:eastAsia="ＭＳ ゴシック" w:hAnsi="ＭＳ ゴシック" w:hint="eastAsia"/>
                          <w:sz w:val="52"/>
                          <w:szCs w:val="36"/>
                        </w:rPr>
                        <w:t>を目指して</w:t>
                      </w:r>
                    </w:p>
                  </w:txbxContent>
                </v:textbox>
              </v:shape>
            </w:pict>
          </mc:Fallback>
        </mc:AlternateContent>
      </w:r>
    </w:p>
    <w:p w14:paraId="3ECDDCB5" w14:textId="77777777" w:rsidR="00D11CDC" w:rsidRDefault="00D11CDC" w:rsidP="000B103D">
      <w:pPr>
        <w:jc w:val="center"/>
        <w:rPr>
          <w:rFonts w:eastAsia="DengXian"/>
          <w:sz w:val="40"/>
          <w:szCs w:val="20"/>
          <w:lang w:eastAsia="zh-CN"/>
        </w:rPr>
      </w:pPr>
    </w:p>
    <w:p w14:paraId="7A98CFC9" w14:textId="77777777" w:rsidR="00DA5F79" w:rsidRDefault="00DA5F79" w:rsidP="000B103D">
      <w:pPr>
        <w:jc w:val="center"/>
        <w:rPr>
          <w:rFonts w:eastAsia="DengXian"/>
          <w:sz w:val="40"/>
          <w:szCs w:val="20"/>
          <w:lang w:eastAsia="zh-CN"/>
        </w:rPr>
      </w:pPr>
    </w:p>
    <w:p w14:paraId="53684F86" w14:textId="77777777" w:rsidR="00DA5F79" w:rsidRDefault="00DA5F79" w:rsidP="000B103D">
      <w:pPr>
        <w:jc w:val="center"/>
        <w:rPr>
          <w:rFonts w:eastAsia="DengXian"/>
          <w:sz w:val="40"/>
          <w:szCs w:val="20"/>
          <w:lang w:eastAsia="zh-CN"/>
        </w:rPr>
      </w:pPr>
    </w:p>
    <w:p w14:paraId="63BFAB1C" w14:textId="77777777" w:rsidR="00DA5F79" w:rsidRDefault="00DA5F79" w:rsidP="000B103D">
      <w:pPr>
        <w:jc w:val="center"/>
        <w:rPr>
          <w:rFonts w:eastAsia="DengXian"/>
          <w:sz w:val="40"/>
          <w:szCs w:val="20"/>
          <w:lang w:eastAsia="zh-CN"/>
        </w:rPr>
      </w:pPr>
    </w:p>
    <w:p w14:paraId="4B142C6F" w14:textId="77777777" w:rsidR="00DA5F79" w:rsidRDefault="00DA5F79" w:rsidP="000B103D">
      <w:pPr>
        <w:jc w:val="center"/>
        <w:rPr>
          <w:rFonts w:eastAsia="DengXian"/>
          <w:sz w:val="40"/>
          <w:szCs w:val="20"/>
          <w:lang w:eastAsia="zh-CN"/>
        </w:rPr>
      </w:pPr>
    </w:p>
    <w:p w14:paraId="5FF9814E" w14:textId="77777777" w:rsidR="00DA5F79" w:rsidRDefault="00DA5F79" w:rsidP="000B103D">
      <w:pPr>
        <w:jc w:val="center"/>
        <w:rPr>
          <w:rFonts w:eastAsia="DengXian"/>
          <w:sz w:val="40"/>
          <w:szCs w:val="20"/>
          <w:lang w:eastAsia="zh-CN"/>
        </w:rPr>
      </w:pPr>
    </w:p>
    <w:p w14:paraId="01E26528" w14:textId="77777777" w:rsidR="00DA5F79" w:rsidRDefault="00DA5F79" w:rsidP="000B103D">
      <w:pPr>
        <w:jc w:val="center"/>
        <w:rPr>
          <w:rFonts w:eastAsia="DengXian"/>
          <w:sz w:val="40"/>
          <w:szCs w:val="20"/>
          <w:lang w:eastAsia="zh-CN"/>
        </w:rPr>
      </w:pPr>
    </w:p>
    <w:p w14:paraId="654F5E82" w14:textId="77777777" w:rsidR="00DA5F79" w:rsidRDefault="00DA5F79" w:rsidP="000B103D">
      <w:pPr>
        <w:jc w:val="center"/>
        <w:rPr>
          <w:rFonts w:eastAsia="DengXian"/>
          <w:sz w:val="40"/>
          <w:szCs w:val="20"/>
          <w:lang w:eastAsia="zh-CN"/>
        </w:rPr>
      </w:pPr>
    </w:p>
    <w:p w14:paraId="7AFB285F" w14:textId="77777777" w:rsidR="00D310F1" w:rsidRDefault="00955B66" w:rsidP="000B103D">
      <w:pPr>
        <w:jc w:val="center"/>
        <w:rPr>
          <w:rFonts w:ascii="ＭＳ ゴシック" w:eastAsia="ＭＳ ゴシック" w:hAnsi="ＭＳ ゴシック"/>
          <w:sz w:val="40"/>
          <w:szCs w:val="20"/>
        </w:rPr>
      </w:pPr>
      <w:r w:rsidRPr="00955B66">
        <w:rPr>
          <w:rFonts w:ascii="ＭＳ ゴシック" w:eastAsia="ＭＳ ゴシック" w:hAnsi="ＭＳ ゴシック" w:hint="eastAsia"/>
          <w:sz w:val="40"/>
          <w:szCs w:val="20"/>
        </w:rPr>
        <w:t>令和</w:t>
      </w:r>
      <w:r>
        <w:rPr>
          <w:rFonts w:ascii="ＭＳ ゴシック" w:eastAsia="ＭＳ ゴシック" w:hAnsi="ＭＳ ゴシック" w:hint="eastAsia"/>
          <w:sz w:val="40"/>
          <w:szCs w:val="20"/>
        </w:rPr>
        <w:t>３年９月</w:t>
      </w:r>
    </w:p>
    <w:p w14:paraId="0D3F0903" w14:textId="67EC9ACA" w:rsidR="00D11CDC" w:rsidRPr="00955B66" w:rsidRDefault="00D310F1" w:rsidP="000B103D">
      <w:pPr>
        <w:jc w:val="center"/>
        <w:rPr>
          <w:rFonts w:ascii="ＭＳ ゴシック" w:eastAsia="ＭＳ ゴシック" w:hAnsi="ＭＳ ゴシック"/>
          <w:sz w:val="40"/>
          <w:szCs w:val="20"/>
          <w:lang w:eastAsia="zh-CN"/>
        </w:rPr>
      </w:pPr>
      <w:r>
        <w:rPr>
          <w:rFonts w:ascii="ＭＳ ゴシック" w:eastAsia="ＭＳ ゴシック" w:hAnsi="ＭＳ ゴシック" w:hint="eastAsia"/>
          <w:sz w:val="40"/>
          <w:szCs w:val="20"/>
        </w:rPr>
        <w:t>（令和４年４月改訂）</w:t>
      </w:r>
    </w:p>
    <w:p w14:paraId="464966C5" w14:textId="77777777" w:rsidR="000B103D" w:rsidRPr="00996CB1" w:rsidRDefault="000B103D" w:rsidP="00E335EA">
      <w:pPr>
        <w:jc w:val="center"/>
        <w:rPr>
          <w:rFonts w:ascii="ＭＳ ゴシック" w:eastAsia="ＭＳ ゴシック" w:hAnsi="ＭＳ ゴシック"/>
          <w:sz w:val="40"/>
          <w:szCs w:val="20"/>
          <w:lang w:eastAsia="zh-CN"/>
        </w:rPr>
      </w:pPr>
      <w:r w:rsidRPr="00996CB1">
        <w:rPr>
          <w:rFonts w:ascii="ＭＳ ゴシック" w:eastAsia="ＭＳ ゴシック" w:hAnsi="ＭＳ ゴシック" w:hint="eastAsia"/>
          <w:sz w:val="40"/>
          <w:szCs w:val="20"/>
          <w:lang w:eastAsia="zh-CN"/>
        </w:rPr>
        <w:t>坂戸市交通安全対策会議</w:t>
      </w:r>
    </w:p>
    <w:p w14:paraId="08F873A1" w14:textId="77777777" w:rsidR="000B103D" w:rsidRPr="000B103D" w:rsidRDefault="000B103D" w:rsidP="000B103D">
      <w:pPr>
        <w:rPr>
          <w:sz w:val="24"/>
          <w:szCs w:val="20"/>
          <w:lang w:eastAsia="zh-TW"/>
        </w:rPr>
      </w:pPr>
    </w:p>
    <w:p w14:paraId="3E7895B8" w14:textId="77777777" w:rsidR="000B103D" w:rsidRPr="00DA5F79" w:rsidRDefault="000B103D" w:rsidP="000B103D">
      <w:pPr>
        <w:widowControl/>
        <w:jc w:val="left"/>
        <w:rPr>
          <w:szCs w:val="20"/>
          <w:lang w:eastAsia="zh-TW"/>
        </w:rPr>
        <w:sectPr w:rsidR="000B103D" w:rsidRPr="00DA5F79" w:rsidSect="00D11CDC">
          <w:pgSz w:w="11906" w:h="16838" w:code="9"/>
          <w:pgMar w:top="1701" w:right="1418" w:bottom="1418" w:left="1418" w:header="851" w:footer="992" w:gutter="0"/>
          <w:pgNumType w:start="0"/>
          <w:cols w:space="720"/>
          <w:docGrid w:type="lines" w:linePitch="361"/>
        </w:sectPr>
      </w:pPr>
    </w:p>
    <w:p w14:paraId="33149075" w14:textId="77777777" w:rsidR="00BA25E1" w:rsidRPr="00974B57" w:rsidRDefault="00BA25E1" w:rsidP="00974B57">
      <w:pPr>
        <w:pStyle w:val="ac"/>
        <w:jc w:val="center"/>
        <w:rPr>
          <w:b/>
          <w:color w:val="auto"/>
        </w:rPr>
      </w:pPr>
      <w:r w:rsidRPr="00974B57">
        <w:rPr>
          <w:b/>
          <w:color w:val="auto"/>
          <w:lang w:val="ja-JP"/>
        </w:rPr>
        <w:lastRenderedPageBreak/>
        <w:t>目</w:t>
      </w:r>
      <w:r w:rsidR="00974B57" w:rsidRPr="00974B57">
        <w:rPr>
          <w:rFonts w:hint="eastAsia"/>
          <w:b/>
          <w:color w:val="auto"/>
          <w:lang w:val="ja-JP"/>
        </w:rPr>
        <w:t xml:space="preserve">　</w:t>
      </w:r>
      <w:r w:rsidRPr="00974B57">
        <w:rPr>
          <w:b/>
          <w:color w:val="auto"/>
          <w:lang w:val="ja-JP"/>
        </w:rPr>
        <w:t>次</w:t>
      </w:r>
    </w:p>
    <w:p w14:paraId="36F69F76" w14:textId="77777777" w:rsidR="00E25AD3" w:rsidRDefault="00FC3DBC">
      <w:pPr>
        <w:pStyle w:val="12"/>
        <w:tabs>
          <w:tab w:val="right" w:leader="dot" w:pos="9402"/>
        </w:tabs>
        <w:rPr>
          <w:rFonts w:asciiTheme="minorHAnsi" w:eastAsiaTheme="minorEastAsia" w:hAnsiTheme="minorHAnsi" w:cstheme="minorBidi"/>
          <w:noProof/>
          <w:sz w:val="21"/>
          <w:szCs w:val="22"/>
        </w:rPr>
      </w:pPr>
      <w:r>
        <w:fldChar w:fldCharType="begin"/>
      </w:r>
      <w:r>
        <w:instrText xml:space="preserve"> TOC \o "1-4" \h \z \u </w:instrText>
      </w:r>
      <w:r>
        <w:fldChar w:fldCharType="separate"/>
      </w:r>
      <w:hyperlink w:anchor="_Toc80172353" w:history="1">
        <w:r w:rsidR="00E25AD3" w:rsidRPr="00BC026D">
          <w:rPr>
            <w:rStyle w:val="ad"/>
            <w:noProof/>
          </w:rPr>
          <w:t>第１部　総論</w:t>
        </w:r>
        <w:r w:rsidR="00E25AD3">
          <w:rPr>
            <w:noProof/>
            <w:webHidden/>
          </w:rPr>
          <w:tab/>
        </w:r>
        <w:r w:rsidR="00E25AD3">
          <w:rPr>
            <w:noProof/>
            <w:webHidden/>
          </w:rPr>
          <w:fldChar w:fldCharType="begin"/>
        </w:r>
        <w:r w:rsidR="00E25AD3">
          <w:rPr>
            <w:noProof/>
            <w:webHidden/>
          </w:rPr>
          <w:instrText xml:space="preserve"> PAGEREF _Toc80172353 \h </w:instrText>
        </w:r>
        <w:r w:rsidR="00E25AD3">
          <w:rPr>
            <w:noProof/>
            <w:webHidden/>
          </w:rPr>
        </w:r>
        <w:r w:rsidR="00E25AD3">
          <w:rPr>
            <w:noProof/>
            <w:webHidden/>
          </w:rPr>
          <w:fldChar w:fldCharType="separate"/>
        </w:r>
        <w:r w:rsidR="00E25AD3">
          <w:rPr>
            <w:noProof/>
            <w:webHidden/>
          </w:rPr>
          <w:t>1</w:t>
        </w:r>
        <w:r w:rsidR="00E25AD3">
          <w:rPr>
            <w:noProof/>
            <w:webHidden/>
          </w:rPr>
          <w:fldChar w:fldCharType="end"/>
        </w:r>
      </w:hyperlink>
    </w:p>
    <w:p w14:paraId="2E504C3B"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354" w:history="1">
        <w:r w:rsidR="00E25AD3" w:rsidRPr="00BC026D">
          <w:rPr>
            <w:rStyle w:val="ad"/>
            <w:noProof/>
          </w:rPr>
          <w:t>第１章　交通安全計画の策定</w:t>
        </w:r>
        <w:r w:rsidR="00E25AD3">
          <w:rPr>
            <w:noProof/>
            <w:webHidden/>
          </w:rPr>
          <w:tab/>
        </w:r>
        <w:r w:rsidR="00E25AD3">
          <w:rPr>
            <w:noProof/>
            <w:webHidden/>
          </w:rPr>
          <w:fldChar w:fldCharType="begin"/>
        </w:r>
        <w:r w:rsidR="00E25AD3">
          <w:rPr>
            <w:noProof/>
            <w:webHidden/>
          </w:rPr>
          <w:instrText xml:space="preserve"> PAGEREF _Toc80172354 \h </w:instrText>
        </w:r>
        <w:r w:rsidR="00E25AD3">
          <w:rPr>
            <w:noProof/>
            <w:webHidden/>
          </w:rPr>
        </w:r>
        <w:r w:rsidR="00E25AD3">
          <w:rPr>
            <w:noProof/>
            <w:webHidden/>
          </w:rPr>
          <w:fldChar w:fldCharType="separate"/>
        </w:r>
        <w:r w:rsidR="00E25AD3">
          <w:rPr>
            <w:noProof/>
            <w:webHidden/>
          </w:rPr>
          <w:t>2</w:t>
        </w:r>
        <w:r w:rsidR="00E25AD3">
          <w:rPr>
            <w:noProof/>
            <w:webHidden/>
          </w:rPr>
          <w:fldChar w:fldCharType="end"/>
        </w:r>
      </w:hyperlink>
    </w:p>
    <w:p w14:paraId="59894F85"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55" w:history="1">
        <w:r w:rsidR="00E25AD3" w:rsidRPr="00BC026D">
          <w:rPr>
            <w:rStyle w:val="ad"/>
            <w:noProof/>
          </w:rPr>
          <w:t>１　計画策定の趣旨</w:t>
        </w:r>
        <w:r w:rsidR="00E25AD3">
          <w:rPr>
            <w:noProof/>
            <w:webHidden/>
          </w:rPr>
          <w:tab/>
        </w:r>
        <w:r w:rsidR="00E25AD3">
          <w:rPr>
            <w:noProof/>
            <w:webHidden/>
          </w:rPr>
          <w:fldChar w:fldCharType="begin"/>
        </w:r>
        <w:r w:rsidR="00E25AD3">
          <w:rPr>
            <w:noProof/>
            <w:webHidden/>
          </w:rPr>
          <w:instrText xml:space="preserve"> PAGEREF _Toc80172355 \h </w:instrText>
        </w:r>
        <w:r w:rsidR="00E25AD3">
          <w:rPr>
            <w:noProof/>
            <w:webHidden/>
          </w:rPr>
        </w:r>
        <w:r w:rsidR="00E25AD3">
          <w:rPr>
            <w:noProof/>
            <w:webHidden/>
          </w:rPr>
          <w:fldChar w:fldCharType="separate"/>
        </w:r>
        <w:r w:rsidR="00E25AD3">
          <w:rPr>
            <w:noProof/>
            <w:webHidden/>
          </w:rPr>
          <w:t>2</w:t>
        </w:r>
        <w:r w:rsidR="00E25AD3">
          <w:rPr>
            <w:noProof/>
            <w:webHidden/>
          </w:rPr>
          <w:fldChar w:fldCharType="end"/>
        </w:r>
      </w:hyperlink>
    </w:p>
    <w:p w14:paraId="03BC843A"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56" w:history="1">
        <w:r w:rsidR="00E25AD3" w:rsidRPr="00BC026D">
          <w:rPr>
            <w:rStyle w:val="ad"/>
            <w:noProof/>
          </w:rPr>
          <w:t>２　計画の推進</w:t>
        </w:r>
        <w:r w:rsidR="00E25AD3">
          <w:rPr>
            <w:noProof/>
            <w:webHidden/>
          </w:rPr>
          <w:tab/>
        </w:r>
        <w:r w:rsidR="00E25AD3">
          <w:rPr>
            <w:noProof/>
            <w:webHidden/>
          </w:rPr>
          <w:fldChar w:fldCharType="begin"/>
        </w:r>
        <w:r w:rsidR="00E25AD3">
          <w:rPr>
            <w:noProof/>
            <w:webHidden/>
          </w:rPr>
          <w:instrText xml:space="preserve"> PAGEREF _Toc80172356 \h </w:instrText>
        </w:r>
        <w:r w:rsidR="00E25AD3">
          <w:rPr>
            <w:noProof/>
            <w:webHidden/>
          </w:rPr>
        </w:r>
        <w:r w:rsidR="00E25AD3">
          <w:rPr>
            <w:noProof/>
            <w:webHidden/>
          </w:rPr>
          <w:fldChar w:fldCharType="separate"/>
        </w:r>
        <w:r w:rsidR="00E25AD3">
          <w:rPr>
            <w:noProof/>
            <w:webHidden/>
          </w:rPr>
          <w:t>3</w:t>
        </w:r>
        <w:r w:rsidR="00E25AD3">
          <w:rPr>
            <w:noProof/>
            <w:webHidden/>
          </w:rPr>
          <w:fldChar w:fldCharType="end"/>
        </w:r>
      </w:hyperlink>
    </w:p>
    <w:p w14:paraId="72294F8D"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57" w:history="1">
        <w:r w:rsidR="00E25AD3" w:rsidRPr="00BC026D">
          <w:rPr>
            <w:rStyle w:val="ad"/>
            <w:noProof/>
          </w:rPr>
          <w:t>３　計画の期間</w:t>
        </w:r>
        <w:r w:rsidR="00E25AD3">
          <w:rPr>
            <w:noProof/>
            <w:webHidden/>
          </w:rPr>
          <w:tab/>
        </w:r>
        <w:r w:rsidR="00E25AD3">
          <w:rPr>
            <w:noProof/>
            <w:webHidden/>
          </w:rPr>
          <w:fldChar w:fldCharType="begin"/>
        </w:r>
        <w:r w:rsidR="00E25AD3">
          <w:rPr>
            <w:noProof/>
            <w:webHidden/>
          </w:rPr>
          <w:instrText xml:space="preserve"> PAGEREF _Toc80172357 \h </w:instrText>
        </w:r>
        <w:r w:rsidR="00E25AD3">
          <w:rPr>
            <w:noProof/>
            <w:webHidden/>
          </w:rPr>
        </w:r>
        <w:r w:rsidR="00E25AD3">
          <w:rPr>
            <w:noProof/>
            <w:webHidden/>
          </w:rPr>
          <w:fldChar w:fldCharType="separate"/>
        </w:r>
        <w:r w:rsidR="00E25AD3">
          <w:rPr>
            <w:noProof/>
            <w:webHidden/>
          </w:rPr>
          <w:t>3</w:t>
        </w:r>
        <w:r w:rsidR="00E25AD3">
          <w:rPr>
            <w:noProof/>
            <w:webHidden/>
          </w:rPr>
          <w:fldChar w:fldCharType="end"/>
        </w:r>
      </w:hyperlink>
    </w:p>
    <w:p w14:paraId="35DDD40D"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58" w:history="1">
        <w:r w:rsidR="00E25AD3" w:rsidRPr="00BC026D">
          <w:rPr>
            <w:rStyle w:val="ad"/>
            <w:noProof/>
          </w:rPr>
          <w:t>４　実施計画の策定</w:t>
        </w:r>
        <w:r w:rsidR="00E25AD3">
          <w:rPr>
            <w:noProof/>
            <w:webHidden/>
          </w:rPr>
          <w:tab/>
        </w:r>
        <w:r w:rsidR="00E25AD3">
          <w:rPr>
            <w:noProof/>
            <w:webHidden/>
          </w:rPr>
          <w:fldChar w:fldCharType="begin"/>
        </w:r>
        <w:r w:rsidR="00E25AD3">
          <w:rPr>
            <w:noProof/>
            <w:webHidden/>
          </w:rPr>
          <w:instrText xml:space="preserve"> PAGEREF _Toc80172358 \h </w:instrText>
        </w:r>
        <w:r w:rsidR="00E25AD3">
          <w:rPr>
            <w:noProof/>
            <w:webHidden/>
          </w:rPr>
        </w:r>
        <w:r w:rsidR="00E25AD3">
          <w:rPr>
            <w:noProof/>
            <w:webHidden/>
          </w:rPr>
          <w:fldChar w:fldCharType="separate"/>
        </w:r>
        <w:r w:rsidR="00E25AD3">
          <w:rPr>
            <w:noProof/>
            <w:webHidden/>
          </w:rPr>
          <w:t>3</w:t>
        </w:r>
        <w:r w:rsidR="00E25AD3">
          <w:rPr>
            <w:noProof/>
            <w:webHidden/>
          </w:rPr>
          <w:fldChar w:fldCharType="end"/>
        </w:r>
      </w:hyperlink>
    </w:p>
    <w:p w14:paraId="1A1CCC12"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359" w:history="1">
        <w:r w:rsidR="00E25AD3" w:rsidRPr="00BC026D">
          <w:rPr>
            <w:rStyle w:val="ad"/>
            <w:noProof/>
          </w:rPr>
          <w:t>第２章　交通事故等の状況</w:t>
        </w:r>
        <w:r w:rsidR="00E25AD3">
          <w:rPr>
            <w:noProof/>
            <w:webHidden/>
          </w:rPr>
          <w:tab/>
        </w:r>
        <w:r w:rsidR="00E25AD3">
          <w:rPr>
            <w:noProof/>
            <w:webHidden/>
          </w:rPr>
          <w:fldChar w:fldCharType="begin"/>
        </w:r>
        <w:r w:rsidR="00E25AD3">
          <w:rPr>
            <w:noProof/>
            <w:webHidden/>
          </w:rPr>
          <w:instrText xml:space="preserve"> PAGEREF _Toc80172359 \h </w:instrText>
        </w:r>
        <w:r w:rsidR="00E25AD3">
          <w:rPr>
            <w:noProof/>
            <w:webHidden/>
          </w:rPr>
        </w:r>
        <w:r w:rsidR="00E25AD3">
          <w:rPr>
            <w:noProof/>
            <w:webHidden/>
          </w:rPr>
          <w:fldChar w:fldCharType="separate"/>
        </w:r>
        <w:r w:rsidR="00E25AD3">
          <w:rPr>
            <w:noProof/>
            <w:webHidden/>
          </w:rPr>
          <w:t>4</w:t>
        </w:r>
        <w:r w:rsidR="00E25AD3">
          <w:rPr>
            <w:noProof/>
            <w:webHidden/>
          </w:rPr>
          <w:fldChar w:fldCharType="end"/>
        </w:r>
      </w:hyperlink>
    </w:p>
    <w:p w14:paraId="5DCD7DBE"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60" w:history="1">
        <w:r w:rsidR="00E25AD3" w:rsidRPr="00BC026D">
          <w:rPr>
            <w:rStyle w:val="ad"/>
            <w:noProof/>
          </w:rPr>
          <w:t>１　道路交通事故</w:t>
        </w:r>
        <w:r w:rsidR="00E25AD3">
          <w:rPr>
            <w:noProof/>
            <w:webHidden/>
          </w:rPr>
          <w:tab/>
        </w:r>
        <w:r w:rsidR="00E25AD3">
          <w:rPr>
            <w:noProof/>
            <w:webHidden/>
          </w:rPr>
          <w:fldChar w:fldCharType="begin"/>
        </w:r>
        <w:r w:rsidR="00E25AD3">
          <w:rPr>
            <w:noProof/>
            <w:webHidden/>
          </w:rPr>
          <w:instrText xml:space="preserve"> PAGEREF _Toc80172360 \h </w:instrText>
        </w:r>
        <w:r w:rsidR="00E25AD3">
          <w:rPr>
            <w:noProof/>
            <w:webHidden/>
          </w:rPr>
        </w:r>
        <w:r w:rsidR="00E25AD3">
          <w:rPr>
            <w:noProof/>
            <w:webHidden/>
          </w:rPr>
          <w:fldChar w:fldCharType="separate"/>
        </w:r>
        <w:r w:rsidR="00E25AD3">
          <w:rPr>
            <w:noProof/>
            <w:webHidden/>
          </w:rPr>
          <w:t>4</w:t>
        </w:r>
        <w:r w:rsidR="00E25AD3">
          <w:rPr>
            <w:noProof/>
            <w:webHidden/>
          </w:rPr>
          <w:fldChar w:fldCharType="end"/>
        </w:r>
      </w:hyperlink>
    </w:p>
    <w:p w14:paraId="2F5DCC7F"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61" w:history="1">
        <w:r w:rsidR="00E25AD3" w:rsidRPr="00BC026D">
          <w:rPr>
            <w:rStyle w:val="ad"/>
            <w:rFonts w:ascii="ＭＳ 明朝" w:hAnsi="ＭＳ 明朝"/>
            <w:noProof/>
          </w:rPr>
          <w:t>(1)　道路交通事故の状況</w:t>
        </w:r>
        <w:r w:rsidR="00E25AD3">
          <w:rPr>
            <w:noProof/>
            <w:webHidden/>
          </w:rPr>
          <w:tab/>
        </w:r>
        <w:r w:rsidR="00E25AD3">
          <w:rPr>
            <w:noProof/>
            <w:webHidden/>
          </w:rPr>
          <w:fldChar w:fldCharType="begin"/>
        </w:r>
        <w:r w:rsidR="00E25AD3">
          <w:rPr>
            <w:noProof/>
            <w:webHidden/>
          </w:rPr>
          <w:instrText xml:space="preserve"> PAGEREF _Toc80172361 \h </w:instrText>
        </w:r>
        <w:r w:rsidR="00E25AD3">
          <w:rPr>
            <w:noProof/>
            <w:webHidden/>
          </w:rPr>
        </w:r>
        <w:r w:rsidR="00E25AD3">
          <w:rPr>
            <w:noProof/>
            <w:webHidden/>
          </w:rPr>
          <w:fldChar w:fldCharType="separate"/>
        </w:r>
        <w:r w:rsidR="00E25AD3">
          <w:rPr>
            <w:noProof/>
            <w:webHidden/>
          </w:rPr>
          <w:t>4</w:t>
        </w:r>
        <w:r w:rsidR="00E25AD3">
          <w:rPr>
            <w:noProof/>
            <w:webHidden/>
          </w:rPr>
          <w:fldChar w:fldCharType="end"/>
        </w:r>
      </w:hyperlink>
    </w:p>
    <w:p w14:paraId="3C7B023F"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62" w:history="1">
        <w:r w:rsidR="00E25AD3" w:rsidRPr="00BC026D">
          <w:rPr>
            <w:rStyle w:val="ad"/>
            <w:rFonts w:ascii="ＭＳ 明朝" w:hAnsi="ＭＳ 明朝"/>
            <w:noProof/>
          </w:rPr>
          <w:t>(2)　埼玉県における交通事故の特徴</w:t>
        </w:r>
        <w:r w:rsidR="00E25AD3">
          <w:rPr>
            <w:noProof/>
            <w:webHidden/>
          </w:rPr>
          <w:tab/>
        </w:r>
        <w:r w:rsidR="00E25AD3">
          <w:rPr>
            <w:noProof/>
            <w:webHidden/>
          </w:rPr>
          <w:fldChar w:fldCharType="begin"/>
        </w:r>
        <w:r w:rsidR="00E25AD3">
          <w:rPr>
            <w:noProof/>
            <w:webHidden/>
          </w:rPr>
          <w:instrText xml:space="preserve"> PAGEREF _Toc80172362 \h </w:instrText>
        </w:r>
        <w:r w:rsidR="00E25AD3">
          <w:rPr>
            <w:noProof/>
            <w:webHidden/>
          </w:rPr>
        </w:r>
        <w:r w:rsidR="00E25AD3">
          <w:rPr>
            <w:noProof/>
            <w:webHidden/>
          </w:rPr>
          <w:fldChar w:fldCharType="separate"/>
        </w:r>
        <w:r w:rsidR="00E25AD3">
          <w:rPr>
            <w:noProof/>
            <w:webHidden/>
          </w:rPr>
          <w:t>5</w:t>
        </w:r>
        <w:r w:rsidR="00E25AD3">
          <w:rPr>
            <w:noProof/>
            <w:webHidden/>
          </w:rPr>
          <w:fldChar w:fldCharType="end"/>
        </w:r>
      </w:hyperlink>
    </w:p>
    <w:p w14:paraId="56120A1F"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63" w:history="1">
        <w:r w:rsidR="00E25AD3" w:rsidRPr="00BC026D">
          <w:rPr>
            <w:rStyle w:val="ad"/>
            <w:rFonts w:ascii="ＭＳ 明朝" w:hAnsi="ＭＳ 明朝"/>
            <w:noProof/>
          </w:rPr>
          <w:t>(3)　市内における交通事故の状況</w:t>
        </w:r>
        <w:r w:rsidR="00E25AD3">
          <w:rPr>
            <w:noProof/>
            <w:webHidden/>
          </w:rPr>
          <w:tab/>
        </w:r>
        <w:r w:rsidR="00E25AD3">
          <w:rPr>
            <w:noProof/>
            <w:webHidden/>
          </w:rPr>
          <w:fldChar w:fldCharType="begin"/>
        </w:r>
        <w:r w:rsidR="00E25AD3">
          <w:rPr>
            <w:noProof/>
            <w:webHidden/>
          </w:rPr>
          <w:instrText xml:space="preserve"> PAGEREF _Toc80172363 \h </w:instrText>
        </w:r>
        <w:r w:rsidR="00E25AD3">
          <w:rPr>
            <w:noProof/>
            <w:webHidden/>
          </w:rPr>
        </w:r>
        <w:r w:rsidR="00E25AD3">
          <w:rPr>
            <w:noProof/>
            <w:webHidden/>
          </w:rPr>
          <w:fldChar w:fldCharType="separate"/>
        </w:r>
        <w:r w:rsidR="00E25AD3">
          <w:rPr>
            <w:noProof/>
            <w:webHidden/>
          </w:rPr>
          <w:t>7</w:t>
        </w:r>
        <w:r w:rsidR="00E25AD3">
          <w:rPr>
            <w:noProof/>
            <w:webHidden/>
          </w:rPr>
          <w:fldChar w:fldCharType="end"/>
        </w:r>
      </w:hyperlink>
    </w:p>
    <w:p w14:paraId="0D1B1BEF"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64" w:history="1">
        <w:r w:rsidR="00E25AD3" w:rsidRPr="00BC026D">
          <w:rPr>
            <w:rStyle w:val="ad"/>
            <w:noProof/>
          </w:rPr>
          <w:t>２　踏切事故</w:t>
        </w:r>
        <w:r w:rsidR="00E25AD3">
          <w:rPr>
            <w:noProof/>
            <w:webHidden/>
          </w:rPr>
          <w:tab/>
        </w:r>
        <w:r w:rsidR="00E25AD3">
          <w:rPr>
            <w:noProof/>
            <w:webHidden/>
          </w:rPr>
          <w:fldChar w:fldCharType="begin"/>
        </w:r>
        <w:r w:rsidR="00E25AD3">
          <w:rPr>
            <w:noProof/>
            <w:webHidden/>
          </w:rPr>
          <w:instrText xml:space="preserve"> PAGEREF _Toc80172364 \h </w:instrText>
        </w:r>
        <w:r w:rsidR="00E25AD3">
          <w:rPr>
            <w:noProof/>
            <w:webHidden/>
          </w:rPr>
        </w:r>
        <w:r w:rsidR="00E25AD3">
          <w:rPr>
            <w:noProof/>
            <w:webHidden/>
          </w:rPr>
          <w:fldChar w:fldCharType="separate"/>
        </w:r>
        <w:r w:rsidR="00E25AD3">
          <w:rPr>
            <w:noProof/>
            <w:webHidden/>
          </w:rPr>
          <w:t>9</w:t>
        </w:r>
        <w:r w:rsidR="00E25AD3">
          <w:rPr>
            <w:noProof/>
            <w:webHidden/>
          </w:rPr>
          <w:fldChar w:fldCharType="end"/>
        </w:r>
      </w:hyperlink>
    </w:p>
    <w:p w14:paraId="640B5D0A"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365" w:history="1">
        <w:r w:rsidR="00E25AD3" w:rsidRPr="00BC026D">
          <w:rPr>
            <w:rStyle w:val="ad"/>
            <w:noProof/>
          </w:rPr>
          <w:t xml:space="preserve">第３章　</w:t>
        </w:r>
        <w:r w:rsidR="00E25AD3" w:rsidRPr="00BC026D">
          <w:rPr>
            <w:rStyle w:val="ad"/>
            <w:rFonts w:ascii="ＭＳ 明朝" w:hAnsi="ＭＳ 明朝"/>
            <w:noProof/>
          </w:rPr>
          <w:t>第</w:t>
        </w:r>
        <w:r w:rsidR="00E25AD3" w:rsidRPr="00BC026D">
          <w:rPr>
            <w:rStyle w:val="ad"/>
            <w:rFonts w:ascii="ＭＳ ゴシック" w:hAnsi="ＭＳ ゴシック"/>
            <w:noProof/>
          </w:rPr>
          <w:t>11</w:t>
        </w:r>
        <w:r w:rsidR="00E25AD3" w:rsidRPr="00BC026D">
          <w:rPr>
            <w:rStyle w:val="ad"/>
            <w:rFonts w:ascii="ＭＳ 明朝" w:hAnsi="ＭＳ 明朝"/>
            <w:noProof/>
          </w:rPr>
          <w:t>次</w:t>
        </w:r>
        <w:r w:rsidR="00E25AD3" w:rsidRPr="00BC026D">
          <w:rPr>
            <w:rStyle w:val="ad"/>
            <w:noProof/>
          </w:rPr>
          <w:t>坂戸市交通安全計画の目標</w:t>
        </w:r>
        <w:r w:rsidR="00E25AD3">
          <w:rPr>
            <w:noProof/>
            <w:webHidden/>
          </w:rPr>
          <w:tab/>
        </w:r>
        <w:r w:rsidR="00E25AD3">
          <w:rPr>
            <w:noProof/>
            <w:webHidden/>
          </w:rPr>
          <w:fldChar w:fldCharType="begin"/>
        </w:r>
        <w:r w:rsidR="00E25AD3">
          <w:rPr>
            <w:noProof/>
            <w:webHidden/>
          </w:rPr>
          <w:instrText xml:space="preserve"> PAGEREF _Toc80172365 \h </w:instrText>
        </w:r>
        <w:r w:rsidR="00E25AD3">
          <w:rPr>
            <w:noProof/>
            <w:webHidden/>
          </w:rPr>
        </w:r>
        <w:r w:rsidR="00E25AD3">
          <w:rPr>
            <w:noProof/>
            <w:webHidden/>
          </w:rPr>
          <w:fldChar w:fldCharType="separate"/>
        </w:r>
        <w:r w:rsidR="00E25AD3">
          <w:rPr>
            <w:noProof/>
            <w:webHidden/>
          </w:rPr>
          <w:t>10</w:t>
        </w:r>
        <w:r w:rsidR="00E25AD3">
          <w:rPr>
            <w:noProof/>
            <w:webHidden/>
          </w:rPr>
          <w:fldChar w:fldCharType="end"/>
        </w:r>
      </w:hyperlink>
    </w:p>
    <w:p w14:paraId="22FD31D6"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366" w:history="1">
        <w:r w:rsidR="00E25AD3" w:rsidRPr="00BC026D">
          <w:rPr>
            <w:rStyle w:val="ad"/>
            <w:noProof/>
          </w:rPr>
          <w:t>第４章　交通安全対策の重点</w:t>
        </w:r>
        <w:r w:rsidR="00E25AD3">
          <w:rPr>
            <w:noProof/>
            <w:webHidden/>
          </w:rPr>
          <w:tab/>
        </w:r>
        <w:r w:rsidR="00E25AD3">
          <w:rPr>
            <w:noProof/>
            <w:webHidden/>
          </w:rPr>
          <w:fldChar w:fldCharType="begin"/>
        </w:r>
        <w:r w:rsidR="00E25AD3">
          <w:rPr>
            <w:noProof/>
            <w:webHidden/>
          </w:rPr>
          <w:instrText xml:space="preserve"> PAGEREF _Toc80172366 \h </w:instrText>
        </w:r>
        <w:r w:rsidR="00E25AD3">
          <w:rPr>
            <w:noProof/>
            <w:webHidden/>
          </w:rPr>
        </w:r>
        <w:r w:rsidR="00E25AD3">
          <w:rPr>
            <w:noProof/>
            <w:webHidden/>
          </w:rPr>
          <w:fldChar w:fldCharType="separate"/>
        </w:r>
        <w:r w:rsidR="00E25AD3">
          <w:rPr>
            <w:noProof/>
            <w:webHidden/>
          </w:rPr>
          <w:t>11</w:t>
        </w:r>
        <w:r w:rsidR="00E25AD3">
          <w:rPr>
            <w:noProof/>
            <w:webHidden/>
          </w:rPr>
          <w:fldChar w:fldCharType="end"/>
        </w:r>
      </w:hyperlink>
    </w:p>
    <w:p w14:paraId="666D931D"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67" w:history="1">
        <w:r w:rsidR="00E25AD3" w:rsidRPr="00BC026D">
          <w:rPr>
            <w:rStyle w:val="ad"/>
            <w:noProof/>
          </w:rPr>
          <w:t>１</w:t>
        </w:r>
        <w:r w:rsidR="00E25AD3" w:rsidRPr="00BC026D">
          <w:rPr>
            <w:rStyle w:val="ad"/>
            <w:noProof/>
          </w:rPr>
          <w:t xml:space="preserve">  </w:t>
        </w:r>
        <w:r w:rsidR="00E25AD3" w:rsidRPr="00BC026D">
          <w:rPr>
            <w:rStyle w:val="ad"/>
            <w:noProof/>
          </w:rPr>
          <w:t>高齢者及び子供の安全確保</w:t>
        </w:r>
        <w:r w:rsidR="00E25AD3">
          <w:rPr>
            <w:noProof/>
            <w:webHidden/>
          </w:rPr>
          <w:tab/>
        </w:r>
        <w:r w:rsidR="00E25AD3">
          <w:rPr>
            <w:noProof/>
            <w:webHidden/>
          </w:rPr>
          <w:fldChar w:fldCharType="begin"/>
        </w:r>
        <w:r w:rsidR="00E25AD3">
          <w:rPr>
            <w:noProof/>
            <w:webHidden/>
          </w:rPr>
          <w:instrText xml:space="preserve"> PAGEREF _Toc80172367 \h </w:instrText>
        </w:r>
        <w:r w:rsidR="00E25AD3">
          <w:rPr>
            <w:noProof/>
            <w:webHidden/>
          </w:rPr>
        </w:r>
        <w:r w:rsidR="00E25AD3">
          <w:rPr>
            <w:noProof/>
            <w:webHidden/>
          </w:rPr>
          <w:fldChar w:fldCharType="separate"/>
        </w:r>
        <w:r w:rsidR="00E25AD3">
          <w:rPr>
            <w:noProof/>
            <w:webHidden/>
          </w:rPr>
          <w:t>11</w:t>
        </w:r>
        <w:r w:rsidR="00E25AD3">
          <w:rPr>
            <w:noProof/>
            <w:webHidden/>
          </w:rPr>
          <w:fldChar w:fldCharType="end"/>
        </w:r>
      </w:hyperlink>
    </w:p>
    <w:p w14:paraId="14B1BE77"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68" w:history="1">
        <w:r w:rsidR="00E25AD3" w:rsidRPr="00BC026D">
          <w:rPr>
            <w:rStyle w:val="ad"/>
            <w:noProof/>
          </w:rPr>
          <w:t>２　自転車及び歩行者の安全確保</w:t>
        </w:r>
        <w:r w:rsidR="00E25AD3">
          <w:rPr>
            <w:noProof/>
            <w:webHidden/>
          </w:rPr>
          <w:tab/>
        </w:r>
        <w:r w:rsidR="00E25AD3">
          <w:rPr>
            <w:noProof/>
            <w:webHidden/>
          </w:rPr>
          <w:fldChar w:fldCharType="begin"/>
        </w:r>
        <w:r w:rsidR="00E25AD3">
          <w:rPr>
            <w:noProof/>
            <w:webHidden/>
          </w:rPr>
          <w:instrText xml:space="preserve"> PAGEREF _Toc80172368 \h </w:instrText>
        </w:r>
        <w:r w:rsidR="00E25AD3">
          <w:rPr>
            <w:noProof/>
            <w:webHidden/>
          </w:rPr>
        </w:r>
        <w:r w:rsidR="00E25AD3">
          <w:rPr>
            <w:noProof/>
            <w:webHidden/>
          </w:rPr>
          <w:fldChar w:fldCharType="separate"/>
        </w:r>
        <w:r w:rsidR="00E25AD3">
          <w:rPr>
            <w:noProof/>
            <w:webHidden/>
          </w:rPr>
          <w:t>11</w:t>
        </w:r>
        <w:r w:rsidR="00E25AD3">
          <w:rPr>
            <w:noProof/>
            <w:webHidden/>
          </w:rPr>
          <w:fldChar w:fldCharType="end"/>
        </w:r>
      </w:hyperlink>
    </w:p>
    <w:p w14:paraId="01E4A989"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69" w:history="1">
        <w:r w:rsidR="00E25AD3" w:rsidRPr="00BC026D">
          <w:rPr>
            <w:rStyle w:val="ad"/>
            <w:noProof/>
          </w:rPr>
          <w:t>３　交通事故が起こりにくい環境づくり</w:t>
        </w:r>
        <w:r w:rsidR="00E25AD3">
          <w:rPr>
            <w:noProof/>
            <w:webHidden/>
          </w:rPr>
          <w:tab/>
        </w:r>
        <w:r w:rsidR="00E25AD3">
          <w:rPr>
            <w:noProof/>
            <w:webHidden/>
          </w:rPr>
          <w:fldChar w:fldCharType="begin"/>
        </w:r>
        <w:r w:rsidR="00E25AD3">
          <w:rPr>
            <w:noProof/>
            <w:webHidden/>
          </w:rPr>
          <w:instrText xml:space="preserve"> PAGEREF _Toc80172369 \h </w:instrText>
        </w:r>
        <w:r w:rsidR="00E25AD3">
          <w:rPr>
            <w:noProof/>
            <w:webHidden/>
          </w:rPr>
        </w:r>
        <w:r w:rsidR="00E25AD3">
          <w:rPr>
            <w:noProof/>
            <w:webHidden/>
          </w:rPr>
          <w:fldChar w:fldCharType="separate"/>
        </w:r>
        <w:r w:rsidR="00E25AD3">
          <w:rPr>
            <w:noProof/>
            <w:webHidden/>
          </w:rPr>
          <w:t>11</w:t>
        </w:r>
        <w:r w:rsidR="00E25AD3">
          <w:rPr>
            <w:noProof/>
            <w:webHidden/>
          </w:rPr>
          <w:fldChar w:fldCharType="end"/>
        </w:r>
      </w:hyperlink>
    </w:p>
    <w:p w14:paraId="3C489921"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370" w:history="1">
        <w:r w:rsidR="00E25AD3" w:rsidRPr="00BC026D">
          <w:rPr>
            <w:rStyle w:val="ad"/>
            <w:noProof/>
          </w:rPr>
          <w:t>第５章　計画の推進体制</w:t>
        </w:r>
        <w:r w:rsidR="00E25AD3">
          <w:rPr>
            <w:noProof/>
            <w:webHidden/>
          </w:rPr>
          <w:tab/>
        </w:r>
        <w:r w:rsidR="00E25AD3">
          <w:rPr>
            <w:noProof/>
            <w:webHidden/>
          </w:rPr>
          <w:fldChar w:fldCharType="begin"/>
        </w:r>
        <w:r w:rsidR="00E25AD3">
          <w:rPr>
            <w:noProof/>
            <w:webHidden/>
          </w:rPr>
          <w:instrText xml:space="preserve"> PAGEREF _Toc80172370 \h </w:instrText>
        </w:r>
        <w:r w:rsidR="00E25AD3">
          <w:rPr>
            <w:noProof/>
            <w:webHidden/>
          </w:rPr>
        </w:r>
        <w:r w:rsidR="00E25AD3">
          <w:rPr>
            <w:noProof/>
            <w:webHidden/>
          </w:rPr>
          <w:fldChar w:fldCharType="separate"/>
        </w:r>
        <w:r w:rsidR="00E25AD3">
          <w:rPr>
            <w:noProof/>
            <w:webHidden/>
          </w:rPr>
          <w:t>12</w:t>
        </w:r>
        <w:r w:rsidR="00E25AD3">
          <w:rPr>
            <w:noProof/>
            <w:webHidden/>
          </w:rPr>
          <w:fldChar w:fldCharType="end"/>
        </w:r>
      </w:hyperlink>
    </w:p>
    <w:p w14:paraId="48274ED9"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71" w:history="1">
        <w:r w:rsidR="00E25AD3" w:rsidRPr="00BC026D">
          <w:rPr>
            <w:rStyle w:val="ad"/>
            <w:noProof/>
          </w:rPr>
          <w:t>１　行政機関</w:t>
        </w:r>
        <w:r w:rsidR="00E25AD3">
          <w:rPr>
            <w:noProof/>
            <w:webHidden/>
          </w:rPr>
          <w:tab/>
        </w:r>
        <w:r w:rsidR="00E25AD3">
          <w:rPr>
            <w:noProof/>
            <w:webHidden/>
          </w:rPr>
          <w:fldChar w:fldCharType="begin"/>
        </w:r>
        <w:r w:rsidR="00E25AD3">
          <w:rPr>
            <w:noProof/>
            <w:webHidden/>
          </w:rPr>
          <w:instrText xml:space="preserve"> PAGEREF _Toc80172371 \h </w:instrText>
        </w:r>
        <w:r w:rsidR="00E25AD3">
          <w:rPr>
            <w:noProof/>
            <w:webHidden/>
          </w:rPr>
        </w:r>
        <w:r w:rsidR="00E25AD3">
          <w:rPr>
            <w:noProof/>
            <w:webHidden/>
          </w:rPr>
          <w:fldChar w:fldCharType="separate"/>
        </w:r>
        <w:r w:rsidR="00E25AD3">
          <w:rPr>
            <w:noProof/>
            <w:webHidden/>
          </w:rPr>
          <w:t>12</w:t>
        </w:r>
        <w:r w:rsidR="00E25AD3">
          <w:rPr>
            <w:noProof/>
            <w:webHidden/>
          </w:rPr>
          <w:fldChar w:fldCharType="end"/>
        </w:r>
      </w:hyperlink>
    </w:p>
    <w:p w14:paraId="2708ACBB"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72" w:history="1">
        <w:r w:rsidR="00E25AD3" w:rsidRPr="00BC026D">
          <w:rPr>
            <w:rStyle w:val="ad"/>
            <w:noProof/>
          </w:rPr>
          <w:t>２　事業者、交通関係団体、ボランティア等</w:t>
        </w:r>
        <w:r w:rsidR="00E25AD3">
          <w:rPr>
            <w:noProof/>
            <w:webHidden/>
          </w:rPr>
          <w:tab/>
        </w:r>
        <w:r w:rsidR="00E25AD3">
          <w:rPr>
            <w:noProof/>
            <w:webHidden/>
          </w:rPr>
          <w:fldChar w:fldCharType="begin"/>
        </w:r>
        <w:r w:rsidR="00E25AD3">
          <w:rPr>
            <w:noProof/>
            <w:webHidden/>
          </w:rPr>
          <w:instrText xml:space="preserve"> PAGEREF _Toc80172372 \h </w:instrText>
        </w:r>
        <w:r w:rsidR="00E25AD3">
          <w:rPr>
            <w:noProof/>
            <w:webHidden/>
          </w:rPr>
        </w:r>
        <w:r w:rsidR="00E25AD3">
          <w:rPr>
            <w:noProof/>
            <w:webHidden/>
          </w:rPr>
          <w:fldChar w:fldCharType="separate"/>
        </w:r>
        <w:r w:rsidR="00E25AD3">
          <w:rPr>
            <w:noProof/>
            <w:webHidden/>
          </w:rPr>
          <w:t>12</w:t>
        </w:r>
        <w:r w:rsidR="00E25AD3">
          <w:rPr>
            <w:noProof/>
            <w:webHidden/>
          </w:rPr>
          <w:fldChar w:fldCharType="end"/>
        </w:r>
      </w:hyperlink>
    </w:p>
    <w:p w14:paraId="12D749DE"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73" w:history="1">
        <w:r w:rsidR="00E25AD3" w:rsidRPr="00BC026D">
          <w:rPr>
            <w:rStyle w:val="ad"/>
            <w:noProof/>
          </w:rPr>
          <w:t>３　市民</w:t>
        </w:r>
        <w:r w:rsidR="00E25AD3">
          <w:rPr>
            <w:noProof/>
            <w:webHidden/>
          </w:rPr>
          <w:tab/>
        </w:r>
        <w:r w:rsidR="00E25AD3">
          <w:rPr>
            <w:noProof/>
            <w:webHidden/>
          </w:rPr>
          <w:fldChar w:fldCharType="begin"/>
        </w:r>
        <w:r w:rsidR="00E25AD3">
          <w:rPr>
            <w:noProof/>
            <w:webHidden/>
          </w:rPr>
          <w:instrText xml:space="preserve"> PAGEREF _Toc80172373 \h </w:instrText>
        </w:r>
        <w:r w:rsidR="00E25AD3">
          <w:rPr>
            <w:noProof/>
            <w:webHidden/>
          </w:rPr>
        </w:r>
        <w:r w:rsidR="00E25AD3">
          <w:rPr>
            <w:noProof/>
            <w:webHidden/>
          </w:rPr>
          <w:fldChar w:fldCharType="separate"/>
        </w:r>
        <w:r w:rsidR="00E25AD3">
          <w:rPr>
            <w:noProof/>
            <w:webHidden/>
          </w:rPr>
          <w:t>12</w:t>
        </w:r>
        <w:r w:rsidR="00E25AD3">
          <w:rPr>
            <w:noProof/>
            <w:webHidden/>
          </w:rPr>
          <w:fldChar w:fldCharType="end"/>
        </w:r>
      </w:hyperlink>
    </w:p>
    <w:p w14:paraId="68398B82" w14:textId="77777777" w:rsidR="00E25AD3" w:rsidRDefault="002A7971">
      <w:pPr>
        <w:pStyle w:val="12"/>
        <w:tabs>
          <w:tab w:val="right" w:leader="dot" w:pos="9402"/>
        </w:tabs>
        <w:rPr>
          <w:rFonts w:asciiTheme="minorHAnsi" w:eastAsiaTheme="minorEastAsia" w:hAnsiTheme="minorHAnsi" w:cstheme="minorBidi"/>
          <w:noProof/>
          <w:sz w:val="21"/>
          <w:szCs w:val="22"/>
        </w:rPr>
      </w:pPr>
      <w:hyperlink w:anchor="_Toc80172374" w:history="1">
        <w:r w:rsidR="00E25AD3" w:rsidRPr="00BC026D">
          <w:rPr>
            <w:rStyle w:val="ad"/>
            <w:noProof/>
          </w:rPr>
          <w:t>第２部　講じようとする施策</w:t>
        </w:r>
        <w:r w:rsidR="00E25AD3">
          <w:rPr>
            <w:noProof/>
            <w:webHidden/>
          </w:rPr>
          <w:tab/>
        </w:r>
        <w:r w:rsidR="00E25AD3">
          <w:rPr>
            <w:noProof/>
            <w:webHidden/>
          </w:rPr>
          <w:fldChar w:fldCharType="begin"/>
        </w:r>
        <w:r w:rsidR="00E25AD3">
          <w:rPr>
            <w:noProof/>
            <w:webHidden/>
          </w:rPr>
          <w:instrText xml:space="preserve"> PAGEREF _Toc80172374 \h </w:instrText>
        </w:r>
        <w:r w:rsidR="00E25AD3">
          <w:rPr>
            <w:noProof/>
            <w:webHidden/>
          </w:rPr>
        </w:r>
        <w:r w:rsidR="00E25AD3">
          <w:rPr>
            <w:noProof/>
            <w:webHidden/>
          </w:rPr>
          <w:fldChar w:fldCharType="separate"/>
        </w:r>
        <w:r w:rsidR="00E25AD3">
          <w:rPr>
            <w:noProof/>
            <w:webHidden/>
          </w:rPr>
          <w:t>13</w:t>
        </w:r>
        <w:r w:rsidR="00E25AD3">
          <w:rPr>
            <w:noProof/>
            <w:webHidden/>
          </w:rPr>
          <w:fldChar w:fldCharType="end"/>
        </w:r>
      </w:hyperlink>
    </w:p>
    <w:p w14:paraId="02A9ED78"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375" w:history="1">
        <w:r w:rsidR="00E25AD3" w:rsidRPr="00BC026D">
          <w:rPr>
            <w:rStyle w:val="ad"/>
            <w:noProof/>
          </w:rPr>
          <w:t>第１章　道路交通環境の整備</w:t>
        </w:r>
        <w:r w:rsidR="00E25AD3">
          <w:rPr>
            <w:noProof/>
            <w:webHidden/>
          </w:rPr>
          <w:tab/>
        </w:r>
        <w:r w:rsidR="00E25AD3">
          <w:rPr>
            <w:noProof/>
            <w:webHidden/>
          </w:rPr>
          <w:fldChar w:fldCharType="begin"/>
        </w:r>
        <w:r w:rsidR="00E25AD3">
          <w:rPr>
            <w:noProof/>
            <w:webHidden/>
          </w:rPr>
          <w:instrText xml:space="preserve"> PAGEREF _Toc80172375 \h </w:instrText>
        </w:r>
        <w:r w:rsidR="00E25AD3">
          <w:rPr>
            <w:noProof/>
            <w:webHidden/>
          </w:rPr>
        </w:r>
        <w:r w:rsidR="00E25AD3">
          <w:rPr>
            <w:noProof/>
            <w:webHidden/>
          </w:rPr>
          <w:fldChar w:fldCharType="separate"/>
        </w:r>
        <w:r w:rsidR="00E25AD3">
          <w:rPr>
            <w:noProof/>
            <w:webHidden/>
          </w:rPr>
          <w:t>14</w:t>
        </w:r>
        <w:r w:rsidR="00E25AD3">
          <w:rPr>
            <w:noProof/>
            <w:webHidden/>
          </w:rPr>
          <w:fldChar w:fldCharType="end"/>
        </w:r>
      </w:hyperlink>
    </w:p>
    <w:p w14:paraId="4C07D601"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76" w:history="1">
        <w:r w:rsidR="00E25AD3" w:rsidRPr="00BC026D">
          <w:rPr>
            <w:rStyle w:val="ad"/>
            <w:noProof/>
          </w:rPr>
          <w:t>１　生活道路等における人優先の安心・安全な歩行空間の整備</w:t>
        </w:r>
        <w:r w:rsidR="00E25AD3">
          <w:rPr>
            <w:noProof/>
            <w:webHidden/>
          </w:rPr>
          <w:tab/>
        </w:r>
        <w:r w:rsidR="00E25AD3">
          <w:rPr>
            <w:noProof/>
            <w:webHidden/>
          </w:rPr>
          <w:fldChar w:fldCharType="begin"/>
        </w:r>
        <w:r w:rsidR="00E25AD3">
          <w:rPr>
            <w:noProof/>
            <w:webHidden/>
          </w:rPr>
          <w:instrText xml:space="preserve"> PAGEREF _Toc80172376 \h </w:instrText>
        </w:r>
        <w:r w:rsidR="00E25AD3">
          <w:rPr>
            <w:noProof/>
            <w:webHidden/>
          </w:rPr>
        </w:r>
        <w:r w:rsidR="00E25AD3">
          <w:rPr>
            <w:noProof/>
            <w:webHidden/>
          </w:rPr>
          <w:fldChar w:fldCharType="separate"/>
        </w:r>
        <w:r w:rsidR="00E25AD3">
          <w:rPr>
            <w:noProof/>
            <w:webHidden/>
          </w:rPr>
          <w:t>15</w:t>
        </w:r>
        <w:r w:rsidR="00E25AD3">
          <w:rPr>
            <w:noProof/>
            <w:webHidden/>
          </w:rPr>
          <w:fldChar w:fldCharType="end"/>
        </w:r>
      </w:hyperlink>
    </w:p>
    <w:p w14:paraId="63A9D428"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77" w:history="1">
        <w:r w:rsidR="00E25AD3" w:rsidRPr="00BC026D">
          <w:rPr>
            <w:rStyle w:val="ad"/>
            <w:rFonts w:ascii="ＭＳ 明朝" w:hAnsi="ＭＳ 明朝"/>
            <w:noProof/>
          </w:rPr>
          <w:t xml:space="preserve">(1)　</w:t>
        </w:r>
        <w:r w:rsidR="00E25AD3" w:rsidRPr="00BC026D">
          <w:rPr>
            <w:rStyle w:val="ad"/>
            <w:noProof/>
          </w:rPr>
          <w:t>生活道路における交通安全対策の推進</w:t>
        </w:r>
        <w:r w:rsidR="00E25AD3">
          <w:rPr>
            <w:noProof/>
            <w:webHidden/>
          </w:rPr>
          <w:tab/>
        </w:r>
        <w:r w:rsidR="00E25AD3">
          <w:rPr>
            <w:noProof/>
            <w:webHidden/>
          </w:rPr>
          <w:fldChar w:fldCharType="begin"/>
        </w:r>
        <w:r w:rsidR="00E25AD3">
          <w:rPr>
            <w:noProof/>
            <w:webHidden/>
          </w:rPr>
          <w:instrText xml:space="preserve"> PAGEREF _Toc80172377 \h </w:instrText>
        </w:r>
        <w:r w:rsidR="00E25AD3">
          <w:rPr>
            <w:noProof/>
            <w:webHidden/>
          </w:rPr>
        </w:r>
        <w:r w:rsidR="00E25AD3">
          <w:rPr>
            <w:noProof/>
            <w:webHidden/>
          </w:rPr>
          <w:fldChar w:fldCharType="separate"/>
        </w:r>
        <w:r w:rsidR="00E25AD3">
          <w:rPr>
            <w:noProof/>
            <w:webHidden/>
          </w:rPr>
          <w:t>15</w:t>
        </w:r>
        <w:r w:rsidR="00E25AD3">
          <w:rPr>
            <w:noProof/>
            <w:webHidden/>
          </w:rPr>
          <w:fldChar w:fldCharType="end"/>
        </w:r>
      </w:hyperlink>
    </w:p>
    <w:p w14:paraId="053CF3AD"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78" w:history="1">
        <w:r w:rsidR="00E25AD3" w:rsidRPr="00BC026D">
          <w:rPr>
            <w:rStyle w:val="ad"/>
            <w:rFonts w:ascii="ＭＳ 明朝" w:hAnsi="ＭＳ 明朝"/>
            <w:noProof/>
          </w:rPr>
          <w:t>(2)　高齢者、障害者等の安全に資する歩行空間等の整備</w:t>
        </w:r>
        <w:r w:rsidR="00E25AD3">
          <w:rPr>
            <w:noProof/>
            <w:webHidden/>
          </w:rPr>
          <w:tab/>
        </w:r>
        <w:r w:rsidR="00E25AD3">
          <w:rPr>
            <w:noProof/>
            <w:webHidden/>
          </w:rPr>
          <w:fldChar w:fldCharType="begin"/>
        </w:r>
        <w:r w:rsidR="00E25AD3">
          <w:rPr>
            <w:noProof/>
            <w:webHidden/>
          </w:rPr>
          <w:instrText xml:space="preserve"> PAGEREF _Toc80172378 \h </w:instrText>
        </w:r>
        <w:r w:rsidR="00E25AD3">
          <w:rPr>
            <w:noProof/>
            <w:webHidden/>
          </w:rPr>
        </w:r>
        <w:r w:rsidR="00E25AD3">
          <w:rPr>
            <w:noProof/>
            <w:webHidden/>
          </w:rPr>
          <w:fldChar w:fldCharType="separate"/>
        </w:r>
        <w:r w:rsidR="00E25AD3">
          <w:rPr>
            <w:noProof/>
            <w:webHidden/>
          </w:rPr>
          <w:t>15</w:t>
        </w:r>
        <w:r w:rsidR="00E25AD3">
          <w:rPr>
            <w:noProof/>
            <w:webHidden/>
          </w:rPr>
          <w:fldChar w:fldCharType="end"/>
        </w:r>
      </w:hyperlink>
    </w:p>
    <w:p w14:paraId="0E5CF1F7"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79" w:history="1">
        <w:r w:rsidR="00E25AD3" w:rsidRPr="00BC026D">
          <w:rPr>
            <w:rStyle w:val="ad"/>
            <w:rFonts w:ascii="ＭＳ 明朝" w:hAnsi="ＭＳ 明朝"/>
            <w:noProof/>
          </w:rPr>
          <w:t>(3)　通学路等における歩道整備</w:t>
        </w:r>
        <w:r w:rsidR="00E25AD3">
          <w:rPr>
            <w:noProof/>
            <w:webHidden/>
          </w:rPr>
          <w:tab/>
        </w:r>
        <w:r w:rsidR="00E25AD3">
          <w:rPr>
            <w:noProof/>
            <w:webHidden/>
          </w:rPr>
          <w:fldChar w:fldCharType="begin"/>
        </w:r>
        <w:r w:rsidR="00E25AD3">
          <w:rPr>
            <w:noProof/>
            <w:webHidden/>
          </w:rPr>
          <w:instrText xml:space="preserve"> PAGEREF _Toc80172379 \h </w:instrText>
        </w:r>
        <w:r w:rsidR="00E25AD3">
          <w:rPr>
            <w:noProof/>
            <w:webHidden/>
          </w:rPr>
        </w:r>
        <w:r w:rsidR="00E25AD3">
          <w:rPr>
            <w:noProof/>
            <w:webHidden/>
          </w:rPr>
          <w:fldChar w:fldCharType="separate"/>
        </w:r>
        <w:r w:rsidR="00E25AD3">
          <w:rPr>
            <w:noProof/>
            <w:webHidden/>
          </w:rPr>
          <w:t>15</w:t>
        </w:r>
        <w:r w:rsidR="00E25AD3">
          <w:rPr>
            <w:noProof/>
            <w:webHidden/>
          </w:rPr>
          <w:fldChar w:fldCharType="end"/>
        </w:r>
      </w:hyperlink>
    </w:p>
    <w:p w14:paraId="1EBB5A76"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80" w:history="1">
        <w:r w:rsidR="00E25AD3" w:rsidRPr="00BC026D">
          <w:rPr>
            <w:rStyle w:val="ad"/>
            <w:noProof/>
          </w:rPr>
          <w:t>２　自転車利用環境の総合的整備</w:t>
        </w:r>
        <w:r w:rsidR="00E25AD3">
          <w:rPr>
            <w:noProof/>
            <w:webHidden/>
          </w:rPr>
          <w:tab/>
        </w:r>
        <w:r w:rsidR="00E25AD3">
          <w:rPr>
            <w:noProof/>
            <w:webHidden/>
          </w:rPr>
          <w:fldChar w:fldCharType="begin"/>
        </w:r>
        <w:r w:rsidR="00E25AD3">
          <w:rPr>
            <w:noProof/>
            <w:webHidden/>
          </w:rPr>
          <w:instrText xml:space="preserve"> PAGEREF _Toc80172380 \h </w:instrText>
        </w:r>
        <w:r w:rsidR="00E25AD3">
          <w:rPr>
            <w:noProof/>
            <w:webHidden/>
          </w:rPr>
        </w:r>
        <w:r w:rsidR="00E25AD3">
          <w:rPr>
            <w:noProof/>
            <w:webHidden/>
          </w:rPr>
          <w:fldChar w:fldCharType="separate"/>
        </w:r>
        <w:r w:rsidR="00E25AD3">
          <w:rPr>
            <w:noProof/>
            <w:webHidden/>
          </w:rPr>
          <w:t>16</w:t>
        </w:r>
        <w:r w:rsidR="00E25AD3">
          <w:rPr>
            <w:noProof/>
            <w:webHidden/>
          </w:rPr>
          <w:fldChar w:fldCharType="end"/>
        </w:r>
      </w:hyperlink>
    </w:p>
    <w:p w14:paraId="148A3085"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81" w:history="1">
        <w:r w:rsidR="00E25AD3" w:rsidRPr="00BC026D">
          <w:rPr>
            <w:rStyle w:val="ad"/>
            <w:rFonts w:ascii="ＭＳ 明朝" w:hAnsi="ＭＳ 明朝"/>
            <w:noProof/>
          </w:rPr>
          <w:t>(1)　放置自転車等の解消</w:t>
        </w:r>
        <w:r w:rsidR="00E25AD3">
          <w:rPr>
            <w:noProof/>
            <w:webHidden/>
          </w:rPr>
          <w:tab/>
        </w:r>
        <w:r w:rsidR="00E25AD3">
          <w:rPr>
            <w:noProof/>
            <w:webHidden/>
          </w:rPr>
          <w:fldChar w:fldCharType="begin"/>
        </w:r>
        <w:r w:rsidR="00E25AD3">
          <w:rPr>
            <w:noProof/>
            <w:webHidden/>
          </w:rPr>
          <w:instrText xml:space="preserve"> PAGEREF _Toc80172381 \h </w:instrText>
        </w:r>
        <w:r w:rsidR="00E25AD3">
          <w:rPr>
            <w:noProof/>
            <w:webHidden/>
          </w:rPr>
        </w:r>
        <w:r w:rsidR="00E25AD3">
          <w:rPr>
            <w:noProof/>
            <w:webHidden/>
          </w:rPr>
          <w:fldChar w:fldCharType="separate"/>
        </w:r>
        <w:r w:rsidR="00E25AD3">
          <w:rPr>
            <w:noProof/>
            <w:webHidden/>
          </w:rPr>
          <w:t>16</w:t>
        </w:r>
        <w:r w:rsidR="00E25AD3">
          <w:rPr>
            <w:noProof/>
            <w:webHidden/>
          </w:rPr>
          <w:fldChar w:fldCharType="end"/>
        </w:r>
      </w:hyperlink>
    </w:p>
    <w:p w14:paraId="14741504"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82" w:history="1">
        <w:r w:rsidR="00E25AD3" w:rsidRPr="00BC026D">
          <w:rPr>
            <w:rStyle w:val="ad"/>
            <w:rFonts w:ascii="ＭＳ 明朝" w:hAnsi="ＭＳ 明朝"/>
            <w:noProof/>
          </w:rPr>
          <w:t>(2)　駅周辺等の自転車駐車場の整備</w:t>
        </w:r>
        <w:r w:rsidR="00E25AD3">
          <w:rPr>
            <w:noProof/>
            <w:webHidden/>
          </w:rPr>
          <w:tab/>
        </w:r>
        <w:r w:rsidR="00E25AD3">
          <w:rPr>
            <w:noProof/>
            <w:webHidden/>
          </w:rPr>
          <w:fldChar w:fldCharType="begin"/>
        </w:r>
        <w:r w:rsidR="00E25AD3">
          <w:rPr>
            <w:noProof/>
            <w:webHidden/>
          </w:rPr>
          <w:instrText xml:space="preserve"> PAGEREF _Toc80172382 \h </w:instrText>
        </w:r>
        <w:r w:rsidR="00E25AD3">
          <w:rPr>
            <w:noProof/>
            <w:webHidden/>
          </w:rPr>
        </w:r>
        <w:r w:rsidR="00E25AD3">
          <w:rPr>
            <w:noProof/>
            <w:webHidden/>
          </w:rPr>
          <w:fldChar w:fldCharType="separate"/>
        </w:r>
        <w:r w:rsidR="00E25AD3">
          <w:rPr>
            <w:noProof/>
            <w:webHidden/>
          </w:rPr>
          <w:t>16</w:t>
        </w:r>
        <w:r w:rsidR="00E25AD3">
          <w:rPr>
            <w:noProof/>
            <w:webHidden/>
          </w:rPr>
          <w:fldChar w:fldCharType="end"/>
        </w:r>
      </w:hyperlink>
    </w:p>
    <w:p w14:paraId="445704DB"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83" w:history="1">
        <w:r w:rsidR="00E25AD3" w:rsidRPr="00BC026D">
          <w:rPr>
            <w:rStyle w:val="ad"/>
            <w:noProof/>
          </w:rPr>
          <w:t>３　地域公共交通の確保・充実</w:t>
        </w:r>
        <w:r w:rsidR="00E25AD3">
          <w:rPr>
            <w:noProof/>
            <w:webHidden/>
          </w:rPr>
          <w:tab/>
        </w:r>
        <w:r w:rsidR="00E25AD3">
          <w:rPr>
            <w:noProof/>
            <w:webHidden/>
          </w:rPr>
          <w:fldChar w:fldCharType="begin"/>
        </w:r>
        <w:r w:rsidR="00E25AD3">
          <w:rPr>
            <w:noProof/>
            <w:webHidden/>
          </w:rPr>
          <w:instrText xml:space="preserve"> PAGEREF _Toc80172383 \h </w:instrText>
        </w:r>
        <w:r w:rsidR="00E25AD3">
          <w:rPr>
            <w:noProof/>
            <w:webHidden/>
          </w:rPr>
        </w:r>
        <w:r w:rsidR="00E25AD3">
          <w:rPr>
            <w:noProof/>
            <w:webHidden/>
          </w:rPr>
          <w:fldChar w:fldCharType="separate"/>
        </w:r>
        <w:r w:rsidR="00E25AD3">
          <w:rPr>
            <w:noProof/>
            <w:webHidden/>
          </w:rPr>
          <w:t>16</w:t>
        </w:r>
        <w:r w:rsidR="00E25AD3">
          <w:rPr>
            <w:noProof/>
            <w:webHidden/>
          </w:rPr>
          <w:fldChar w:fldCharType="end"/>
        </w:r>
      </w:hyperlink>
    </w:p>
    <w:p w14:paraId="59622D8F"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84" w:history="1">
        <w:r w:rsidR="00E25AD3" w:rsidRPr="00BC026D">
          <w:rPr>
            <w:rStyle w:val="ad"/>
            <w:noProof/>
          </w:rPr>
          <w:t>４</w:t>
        </w:r>
        <w:r w:rsidR="00E25AD3" w:rsidRPr="00BC026D">
          <w:rPr>
            <w:rStyle w:val="ad"/>
            <w:noProof/>
          </w:rPr>
          <w:t xml:space="preserve">  </w:t>
        </w:r>
        <w:r w:rsidR="00E25AD3" w:rsidRPr="00BC026D">
          <w:rPr>
            <w:rStyle w:val="ad"/>
            <w:noProof/>
          </w:rPr>
          <w:t>交通安全施設等の整備</w:t>
        </w:r>
        <w:r w:rsidR="00E25AD3">
          <w:rPr>
            <w:noProof/>
            <w:webHidden/>
          </w:rPr>
          <w:tab/>
        </w:r>
        <w:r w:rsidR="00E25AD3">
          <w:rPr>
            <w:noProof/>
            <w:webHidden/>
          </w:rPr>
          <w:fldChar w:fldCharType="begin"/>
        </w:r>
        <w:r w:rsidR="00E25AD3">
          <w:rPr>
            <w:noProof/>
            <w:webHidden/>
          </w:rPr>
          <w:instrText xml:space="preserve"> PAGEREF _Toc80172384 \h </w:instrText>
        </w:r>
        <w:r w:rsidR="00E25AD3">
          <w:rPr>
            <w:noProof/>
            <w:webHidden/>
          </w:rPr>
        </w:r>
        <w:r w:rsidR="00E25AD3">
          <w:rPr>
            <w:noProof/>
            <w:webHidden/>
          </w:rPr>
          <w:fldChar w:fldCharType="separate"/>
        </w:r>
        <w:r w:rsidR="00E25AD3">
          <w:rPr>
            <w:noProof/>
            <w:webHidden/>
          </w:rPr>
          <w:t>16</w:t>
        </w:r>
        <w:r w:rsidR="00E25AD3">
          <w:rPr>
            <w:noProof/>
            <w:webHidden/>
          </w:rPr>
          <w:fldChar w:fldCharType="end"/>
        </w:r>
      </w:hyperlink>
    </w:p>
    <w:p w14:paraId="267AA549"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85" w:history="1">
        <w:r w:rsidR="00E25AD3" w:rsidRPr="00BC026D">
          <w:rPr>
            <w:rStyle w:val="ad"/>
            <w:rFonts w:ascii="ＭＳ 明朝" w:hAnsi="ＭＳ 明朝"/>
            <w:noProof/>
          </w:rPr>
          <w:t>(1)　道路交通環境の整備</w:t>
        </w:r>
        <w:r w:rsidR="00E25AD3">
          <w:rPr>
            <w:noProof/>
            <w:webHidden/>
          </w:rPr>
          <w:tab/>
        </w:r>
        <w:r w:rsidR="00E25AD3">
          <w:rPr>
            <w:noProof/>
            <w:webHidden/>
          </w:rPr>
          <w:fldChar w:fldCharType="begin"/>
        </w:r>
        <w:r w:rsidR="00E25AD3">
          <w:rPr>
            <w:noProof/>
            <w:webHidden/>
          </w:rPr>
          <w:instrText xml:space="preserve"> PAGEREF _Toc80172385 \h </w:instrText>
        </w:r>
        <w:r w:rsidR="00E25AD3">
          <w:rPr>
            <w:noProof/>
            <w:webHidden/>
          </w:rPr>
        </w:r>
        <w:r w:rsidR="00E25AD3">
          <w:rPr>
            <w:noProof/>
            <w:webHidden/>
          </w:rPr>
          <w:fldChar w:fldCharType="separate"/>
        </w:r>
        <w:r w:rsidR="00E25AD3">
          <w:rPr>
            <w:noProof/>
            <w:webHidden/>
          </w:rPr>
          <w:t>16</w:t>
        </w:r>
        <w:r w:rsidR="00E25AD3">
          <w:rPr>
            <w:noProof/>
            <w:webHidden/>
          </w:rPr>
          <w:fldChar w:fldCharType="end"/>
        </w:r>
      </w:hyperlink>
    </w:p>
    <w:p w14:paraId="4A23AF4B"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86" w:history="1">
        <w:r w:rsidR="00E25AD3" w:rsidRPr="00BC026D">
          <w:rPr>
            <w:rStyle w:val="ad"/>
            <w:rFonts w:ascii="ＭＳ 明朝" w:hAnsi="ＭＳ 明朝"/>
            <w:noProof/>
          </w:rPr>
          <w:t>(2)　交通安全施設等の整備事業の推進</w:t>
        </w:r>
        <w:r w:rsidR="00E25AD3">
          <w:rPr>
            <w:noProof/>
            <w:webHidden/>
          </w:rPr>
          <w:tab/>
        </w:r>
        <w:r w:rsidR="00E25AD3">
          <w:rPr>
            <w:noProof/>
            <w:webHidden/>
          </w:rPr>
          <w:fldChar w:fldCharType="begin"/>
        </w:r>
        <w:r w:rsidR="00E25AD3">
          <w:rPr>
            <w:noProof/>
            <w:webHidden/>
          </w:rPr>
          <w:instrText xml:space="preserve"> PAGEREF _Toc80172386 \h </w:instrText>
        </w:r>
        <w:r w:rsidR="00E25AD3">
          <w:rPr>
            <w:noProof/>
            <w:webHidden/>
          </w:rPr>
        </w:r>
        <w:r w:rsidR="00E25AD3">
          <w:rPr>
            <w:noProof/>
            <w:webHidden/>
          </w:rPr>
          <w:fldChar w:fldCharType="separate"/>
        </w:r>
        <w:r w:rsidR="00E25AD3">
          <w:rPr>
            <w:noProof/>
            <w:webHidden/>
          </w:rPr>
          <w:t>17</w:t>
        </w:r>
        <w:r w:rsidR="00E25AD3">
          <w:rPr>
            <w:noProof/>
            <w:webHidden/>
          </w:rPr>
          <w:fldChar w:fldCharType="end"/>
        </w:r>
      </w:hyperlink>
    </w:p>
    <w:p w14:paraId="5608BEEA"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87" w:history="1">
        <w:r w:rsidR="00E25AD3" w:rsidRPr="00BC026D">
          <w:rPr>
            <w:rStyle w:val="ad"/>
            <w:noProof/>
          </w:rPr>
          <w:t>５　交通需要マネジメントの推進</w:t>
        </w:r>
        <w:r w:rsidR="00E25AD3">
          <w:rPr>
            <w:noProof/>
            <w:webHidden/>
          </w:rPr>
          <w:tab/>
        </w:r>
        <w:r w:rsidR="00E25AD3">
          <w:rPr>
            <w:noProof/>
            <w:webHidden/>
          </w:rPr>
          <w:fldChar w:fldCharType="begin"/>
        </w:r>
        <w:r w:rsidR="00E25AD3">
          <w:rPr>
            <w:noProof/>
            <w:webHidden/>
          </w:rPr>
          <w:instrText xml:space="preserve"> PAGEREF _Toc80172387 \h </w:instrText>
        </w:r>
        <w:r w:rsidR="00E25AD3">
          <w:rPr>
            <w:noProof/>
            <w:webHidden/>
          </w:rPr>
        </w:r>
        <w:r w:rsidR="00E25AD3">
          <w:rPr>
            <w:noProof/>
            <w:webHidden/>
          </w:rPr>
          <w:fldChar w:fldCharType="separate"/>
        </w:r>
        <w:r w:rsidR="00E25AD3">
          <w:rPr>
            <w:noProof/>
            <w:webHidden/>
          </w:rPr>
          <w:t>19</w:t>
        </w:r>
        <w:r w:rsidR="00E25AD3">
          <w:rPr>
            <w:noProof/>
            <w:webHidden/>
          </w:rPr>
          <w:fldChar w:fldCharType="end"/>
        </w:r>
      </w:hyperlink>
    </w:p>
    <w:p w14:paraId="2890FBB7"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88" w:history="1">
        <w:r w:rsidR="00E25AD3" w:rsidRPr="00BC026D">
          <w:rPr>
            <w:rStyle w:val="ad"/>
            <w:rFonts w:ascii="ＭＳ 明朝" w:hAnsi="ＭＳ 明朝"/>
            <w:noProof/>
          </w:rPr>
          <w:t>(1)　自動車の効率的利用の促進</w:t>
        </w:r>
        <w:r w:rsidR="00E25AD3">
          <w:rPr>
            <w:noProof/>
            <w:webHidden/>
          </w:rPr>
          <w:tab/>
        </w:r>
        <w:r w:rsidR="00E25AD3">
          <w:rPr>
            <w:noProof/>
            <w:webHidden/>
          </w:rPr>
          <w:fldChar w:fldCharType="begin"/>
        </w:r>
        <w:r w:rsidR="00E25AD3">
          <w:rPr>
            <w:noProof/>
            <w:webHidden/>
          </w:rPr>
          <w:instrText xml:space="preserve"> PAGEREF _Toc80172388 \h </w:instrText>
        </w:r>
        <w:r w:rsidR="00E25AD3">
          <w:rPr>
            <w:noProof/>
            <w:webHidden/>
          </w:rPr>
        </w:r>
        <w:r w:rsidR="00E25AD3">
          <w:rPr>
            <w:noProof/>
            <w:webHidden/>
          </w:rPr>
          <w:fldChar w:fldCharType="separate"/>
        </w:r>
        <w:r w:rsidR="00E25AD3">
          <w:rPr>
            <w:noProof/>
            <w:webHidden/>
          </w:rPr>
          <w:t>19</w:t>
        </w:r>
        <w:r w:rsidR="00E25AD3">
          <w:rPr>
            <w:noProof/>
            <w:webHidden/>
          </w:rPr>
          <w:fldChar w:fldCharType="end"/>
        </w:r>
      </w:hyperlink>
    </w:p>
    <w:p w14:paraId="5D1553C0"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89" w:history="1">
        <w:r w:rsidR="00E25AD3" w:rsidRPr="00BC026D">
          <w:rPr>
            <w:rStyle w:val="ad"/>
            <w:rFonts w:ascii="ＭＳ 明朝" w:hAnsi="ＭＳ 明朝"/>
            <w:noProof/>
          </w:rPr>
          <w:t>(2)　公共交通機関の利用の促進</w:t>
        </w:r>
        <w:r w:rsidR="00E25AD3">
          <w:rPr>
            <w:noProof/>
            <w:webHidden/>
          </w:rPr>
          <w:tab/>
        </w:r>
        <w:r w:rsidR="00E25AD3">
          <w:rPr>
            <w:noProof/>
            <w:webHidden/>
          </w:rPr>
          <w:fldChar w:fldCharType="begin"/>
        </w:r>
        <w:r w:rsidR="00E25AD3">
          <w:rPr>
            <w:noProof/>
            <w:webHidden/>
          </w:rPr>
          <w:instrText xml:space="preserve"> PAGEREF _Toc80172389 \h </w:instrText>
        </w:r>
        <w:r w:rsidR="00E25AD3">
          <w:rPr>
            <w:noProof/>
            <w:webHidden/>
          </w:rPr>
        </w:r>
        <w:r w:rsidR="00E25AD3">
          <w:rPr>
            <w:noProof/>
            <w:webHidden/>
          </w:rPr>
          <w:fldChar w:fldCharType="separate"/>
        </w:r>
        <w:r w:rsidR="00E25AD3">
          <w:rPr>
            <w:noProof/>
            <w:webHidden/>
          </w:rPr>
          <w:t>19</w:t>
        </w:r>
        <w:r w:rsidR="00E25AD3">
          <w:rPr>
            <w:noProof/>
            <w:webHidden/>
          </w:rPr>
          <w:fldChar w:fldCharType="end"/>
        </w:r>
      </w:hyperlink>
    </w:p>
    <w:p w14:paraId="163AD667"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90" w:history="1">
        <w:r w:rsidR="00E25AD3" w:rsidRPr="00BC026D">
          <w:rPr>
            <w:rStyle w:val="ad"/>
            <w:noProof/>
          </w:rPr>
          <w:t>６　災害に備えた道路交通環境の整備</w:t>
        </w:r>
        <w:r w:rsidR="00E25AD3">
          <w:rPr>
            <w:noProof/>
            <w:webHidden/>
          </w:rPr>
          <w:tab/>
        </w:r>
        <w:r w:rsidR="00E25AD3">
          <w:rPr>
            <w:noProof/>
            <w:webHidden/>
          </w:rPr>
          <w:fldChar w:fldCharType="begin"/>
        </w:r>
        <w:r w:rsidR="00E25AD3">
          <w:rPr>
            <w:noProof/>
            <w:webHidden/>
          </w:rPr>
          <w:instrText xml:space="preserve"> PAGEREF _Toc80172390 \h </w:instrText>
        </w:r>
        <w:r w:rsidR="00E25AD3">
          <w:rPr>
            <w:noProof/>
            <w:webHidden/>
          </w:rPr>
        </w:r>
        <w:r w:rsidR="00E25AD3">
          <w:rPr>
            <w:noProof/>
            <w:webHidden/>
          </w:rPr>
          <w:fldChar w:fldCharType="separate"/>
        </w:r>
        <w:r w:rsidR="00E25AD3">
          <w:rPr>
            <w:noProof/>
            <w:webHidden/>
          </w:rPr>
          <w:t>19</w:t>
        </w:r>
        <w:r w:rsidR="00E25AD3">
          <w:rPr>
            <w:noProof/>
            <w:webHidden/>
          </w:rPr>
          <w:fldChar w:fldCharType="end"/>
        </w:r>
      </w:hyperlink>
    </w:p>
    <w:p w14:paraId="6A3FE53D"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1" w:history="1">
        <w:r w:rsidR="00E25AD3" w:rsidRPr="00BC026D">
          <w:rPr>
            <w:rStyle w:val="ad"/>
            <w:rFonts w:ascii="ＭＳ 明朝" w:hAnsi="ＭＳ 明朝"/>
            <w:noProof/>
          </w:rPr>
          <w:t>(1)　災害に備えた道路の整備</w:t>
        </w:r>
        <w:r w:rsidR="00E25AD3">
          <w:rPr>
            <w:noProof/>
            <w:webHidden/>
          </w:rPr>
          <w:tab/>
        </w:r>
        <w:r w:rsidR="00E25AD3">
          <w:rPr>
            <w:noProof/>
            <w:webHidden/>
          </w:rPr>
          <w:fldChar w:fldCharType="begin"/>
        </w:r>
        <w:r w:rsidR="00E25AD3">
          <w:rPr>
            <w:noProof/>
            <w:webHidden/>
          </w:rPr>
          <w:instrText xml:space="preserve"> PAGEREF _Toc80172391 \h </w:instrText>
        </w:r>
        <w:r w:rsidR="00E25AD3">
          <w:rPr>
            <w:noProof/>
            <w:webHidden/>
          </w:rPr>
        </w:r>
        <w:r w:rsidR="00E25AD3">
          <w:rPr>
            <w:noProof/>
            <w:webHidden/>
          </w:rPr>
          <w:fldChar w:fldCharType="separate"/>
        </w:r>
        <w:r w:rsidR="00E25AD3">
          <w:rPr>
            <w:noProof/>
            <w:webHidden/>
          </w:rPr>
          <w:t>19</w:t>
        </w:r>
        <w:r w:rsidR="00E25AD3">
          <w:rPr>
            <w:noProof/>
            <w:webHidden/>
          </w:rPr>
          <w:fldChar w:fldCharType="end"/>
        </w:r>
      </w:hyperlink>
    </w:p>
    <w:p w14:paraId="304A3B5D"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2" w:history="1">
        <w:r w:rsidR="00E25AD3" w:rsidRPr="00BC026D">
          <w:rPr>
            <w:rStyle w:val="ad"/>
            <w:rFonts w:ascii="ＭＳ 明朝" w:hAnsi="ＭＳ 明朝"/>
            <w:noProof/>
          </w:rPr>
          <w:t>(2)　災害発生時における交通規制</w:t>
        </w:r>
        <w:r w:rsidR="00E25AD3">
          <w:rPr>
            <w:noProof/>
            <w:webHidden/>
          </w:rPr>
          <w:tab/>
        </w:r>
        <w:r w:rsidR="00E25AD3">
          <w:rPr>
            <w:noProof/>
            <w:webHidden/>
          </w:rPr>
          <w:fldChar w:fldCharType="begin"/>
        </w:r>
        <w:r w:rsidR="00E25AD3">
          <w:rPr>
            <w:noProof/>
            <w:webHidden/>
          </w:rPr>
          <w:instrText xml:space="preserve"> PAGEREF _Toc80172392 \h </w:instrText>
        </w:r>
        <w:r w:rsidR="00E25AD3">
          <w:rPr>
            <w:noProof/>
            <w:webHidden/>
          </w:rPr>
        </w:r>
        <w:r w:rsidR="00E25AD3">
          <w:rPr>
            <w:noProof/>
            <w:webHidden/>
          </w:rPr>
          <w:fldChar w:fldCharType="separate"/>
        </w:r>
        <w:r w:rsidR="00E25AD3">
          <w:rPr>
            <w:noProof/>
            <w:webHidden/>
          </w:rPr>
          <w:t>19</w:t>
        </w:r>
        <w:r w:rsidR="00E25AD3">
          <w:rPr>
            <w:noProof/>
            <w:webHidden/>
          </w:rPr>
          <w:fldChar w:fldCharType="end"/>
        </w:r>
      </w:hyperlink>
    </w:p>
    <w:p w14:paraId="2AD42F56"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93" w:history="1">
        <w:r w:rsidR="00E25AD3" w:rsidRPr="00BC026D">
          <w:rPr>
            <w:rStyle w:val="ad"/>
            <w:noProof/>
          </w:rPr>
          <w:t>７　総合的な駐車対策の推進</w:t>
        </w:r>
        <w:r w:rsidR="00E25AD3">
          <w:rPr>
            <w:noProof/>
            <w:webHidden/>
          </w:rPr>
          <w:tab/>
        </w:r>
        <w:r w:rsidR="00E25AD3">
          <w:rPr>
            <w:noProof/>
            <w:webHidden/>
          </w:rPr>
          <w:fldChar w:fldCharType="begin"/>
        </w:r>
        <w:r w:rsidR="00E25AD3">
          <w:rPr>
            <w:noProof/>
            <w:webHidden/>
          </w:rPr>
          <w:instrText xml:space="preserve"> PAGEREF _Toc80172393 \h </w:instrText>
        </w:r>
        <w:r w:rsidR="00E25AD3">
          <w:rPr>
            <w:noProof/>
            <w:webHidden/>
          </w:rPr>
        </w:r>
        <w:r w:rsidR="00E25AD3">
          <w:rPr>
            <w:noProof/>
            <w:webHidden/>
          </w:rPr>
          <w:fldChar w:fldCharType="separate"/>
        </w:r>
        <w:r w:rsidR="00E25AD3">
          <w:rPr>
            <w:noProof/>
            <w:webHidden/>
          </w:rPr>
          <w:t>20</w:t>
        </w:r>
        <w:r w:rsidR="00E25AD3">
          <w:rPr>
            <w:noProof/>
            <w:webHidden/>
          </w:rPr>
          <w:fldChar w:fldCharType="end"/>
        </w:r>
      </w:hyperlink>
    </w:p>
    <w:p w14:paraId="2928B3D6"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4" w:history="1">
        <w:r w:rsidR="00E25AD3" w:rsidRPr="00BC026D">
          <w:rPr>
            <w:rStyle w:val="ad"/>
            <w:rFonts w:ascii="ＭＳ 明朝" w:hAnsi="ＭＳ 明朝"/>
            <w:noProof/>
          </w:rPr>
          <w:t>(1)　駐車施設の利用促進</w:t>
        </w:r>
        <w:r w:rsidR="00E25AD3">
          <w:rPr>
            <w:noProof/>
            <w:webHidden/>
          </w:rPr>
          <w:tab/>
        </w:r>
        <w:r w:rsidR="00E25AD3">
          <w:rPr>
            <w:noProof/>
            <w:webHidden/>
          </w:rPr>
          <w:fldChar w:fldCharType="begin"/>
        </w:r>
        <w:r w:rsidR="00E25AD3">
          <w:rPr>
            <w:noProof/>
            <w:webHidden/>
          </w:rPr>
          <w:instrText xml:space="preserve"> PAGEREF _Toc80172394 \h </w:instrText>
        </w:r>
        <w:r w:rsidR="00E25AD3">
          <w:rPr>
            <w:noProof/>
            <w:webHidden/>
          </w:rPr>
        </w:r>
        <w:r w:rsidR="00E25AD3">
          <w:rPr>
            <w:noProof/>
            <w:webHidden/>
          </w:rPr>
          <w:fldChar w:fldCharType="separate"/>
        </w:r>
        <w:r w:rsidR="00E25AD3">
          <w:rPr>
            <w:noProof/>
            <w:webHidden/>
          </w:rPr>
          <w:t>20</w:t>
        </w:r>
        <w:r w:rsidR="00E25AD3">
          <w:rPr>
            <w:noProof/>
            <w:webHidden/>
          </w:rPr>
          <w:fldChar w:fldCharType="end"/>
        </w:r>
      </w:hyperlink>
    </w:p>
    <w:p w14:paraId="1987D80F"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5" w:history="1">
        <w:r w:rsidR="00E25AD3" w:rsidRPr="00BC026D">
          <w:rPr>
            <w:rStyle w:val="ad"/>
            <w:rFonts w:ascii="ＭＳ 明朝" w:hAnsi="ＭＳ 明朝"/>
            <w:noProof/>
          </w:rPr>
          <w:t>(2)　違法駐車防止気運の醸成</w:t>
        </w:r>
        <w:r w:rsidR="00E25AD3">
          <w:rPr>
            <w:noProof/>
            <w:webHidden/>
          </w:rPr>
          <w:tab/>
        </w:r>
        <w:r w:rsidR="00E25AD3">
          <w:rPr>
            <w:noProof/>
            <w:webHidden/>
          </w:rPr>
          <w:fldChar w:fldCharType="begin"/>
        </w:r>
        <w:r w:rsidR="00E25AD3">
          <w:rPr>
            <w:noProof/>
            <w:webHidden/>
          </w:rPr>
          <w:instrText xml:space="preserve"> PAGEREF _Toc80172395 \h </w:instrText>
        </w:r>
        <w:r w:rsidR="00E25AD3">
          <w:rPr>
            <w:noProof/>
            <w:webHidden/>
          </w:rPr>
        </w:r>
        <w:r w:rsidR="00E25AD3">
          <w:rPr>
            <w:noProof/>
            <w:webHidden/>
          </w:rPr>
          <w:fldChar w:fldCharType="separate"/>
        </w:r>
        <w:r w:rsidR="00E25AD3">
          <w:rPr>
            <w:noProof/>
            <w:webHidden/>
          </w:rPr>
          <w:t>20</w:t>
        </w:r>
        <w:r w:rsidR="00E25AD3">
          <w:rPr>
            <w:noProof/>
            <w:webHidden/>
          </w:rPr>
          <w:fldChar w:fldCharType="end"/>
        </w:r>
      </w:hyperlink>
    </w:p>
    <w:p w14:paraId="0B787D96"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6" w:history="1">
        <w:r w:rsidR="00E25AD3" w:rsidRPr="00BC026D">
          <w:rPr>
            <w:rStyle w:val="ad"/>
            <w:rFonts w:ascii="ＭＳ 明朝" w:hAnsi="ＭＳ 明朝"/>
            <w:noProof/>
          </w:rPr>
          <w:t>(3)　駐車施設の設置促進</w:t>
        </w:r>
        <w:r w:rsidR="00E25AD3">
          <w:rPr>
            <w:noProof/>
            <w:webHidden/>
          </w:rPr>
          <w:tab/>
        </w:r>
        <w:r w:rsidR="00E25AD3">
          <w:rPr>
            <w:noProof/>
            <w:webHidden/>
          </w:rPr>
          <w:fldChar w:fldCharType="begin"/>
        </w:r>
        <w:r w:rsidR="00E25AD3">
          <w:rPr>
            <w:noProof/>
            <w:webHidden/>
          </w:rPr>
          <w:instrText xml:space="preserve"> PAGEREF _Toc80172396 \h </w:instrText>
        </w:r>
        <w:r w:rsidR="00E25AD3">
          <w:rPr>
            <w:noProof/>
            <w:webHidden/>
          </w:rPr>
        </w:r>
        <w:r w:rsidR="00E25AD3">
          <w:rPr>
            <w:noProof/>
            <w:webHidden/>
          </w:rPr>
          <w:fldChar w:fldCharType="separate"/>
        </w:r>
        <w:r w:rsidR="00E25AD3">
          <w:rPr>
            <w:noProof/>
            <w:webHidden/>
          </w:rPr>
          <w:t>20</w:t>
        </w:r>
        <w:r w:rsidR="00E25AD3">
          <w:rPr>
            <w:noProof/>
            <w:webHidden/>
          </w:rPr>
          <w:fldChar w:fldCharType="end"/>
        </w:r>
      </w:hyperlink>
    </w:p>
    <w:p w14:paraId="28769792"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397" w:history="1">
        <w:r w:rsidR="00E25AD3" w:rsidRPr="00BC026D">
          <w:rPr>
            <w:rStyle w:val="ad"/>
            <w:noProof/>
          </w:rPr>
          <w:t>８</w:t>
        </w:r>
        <w:r w:rsidR="00E25AD3" w:rsidRPr="00BC026D">
          <w:rPr>
            <w:rStyle w:val="ad"/>
            <w:noProof/>
          </w:rPr>
          <w:t xml:space="preserve">  </w:t>
        </w:r>
        <w:r w:rsidR="00E25AD3" w:rsidRPr="00BC026D">
          <w:rPr>
            <w:rStyle w:val="ad"/>
            <w:noProof/>
          </w:rPr>
          <w:t>その他の道路交通環境の整備</w:t>
        </w:r>
        <w:r w:rsidR="00E25AD3">
          <w:rPr>
            <w:noProof/>
            <w:webHidden/>
          </w:rPr>
          <w:tab/>
        </w:r>
        <w:r w:rsidR="00E25AD3">
          <w:rPr>
            <w:noProof/>
            <w:webHidden/>
          </w:rPr>
          <w:fldChar w:fldCharType="begin"/>
        </w:r>
        <w:r w:rsidR="00E25AD3">
          <w:rPr>
            <w:noProof/>
            <w:webHidden/>
          </w:rPr>
          <w:instrText xml:space="preserve"> PAGEREF _Toc80172397 \h </w:instrText>
        </w:r>
        <w:r w:rsidR="00E25AD3">
          <w:rPr>
            <w:noProof/>
            <w:webHidden/>
          </w:rPr>
        </w:r>
        <w:r w:rsidR="00E25AD3">
          <w:rPr>
            <w:noProof/>
            <w:webHidden/>
          </w:rPr>
          <w:fldChar w:fldCharType="separate"/>
        </w:r>
        <w:r w:rsidR="00E25AD3">
          <w:rPr>
            <w:noProof/>
            <w:webHidden/>
          </w:rPr>
          <w:t>21</w:t>
        </w:r>
        <w:r w:rsidR="00E25AD3">
          <w:rPr>
            <w:noProof/>
            <w:webHidden/>
          </w:rPr>
          <w:fldChar w:fldCharType="end"/>
        </w:r>
      </w:hyperlink>
    </w:p>
    <w:p w14:paraId="68A178BB"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8" w:history="1">
        <w:r w:rsidR="00E25AD3" w:rsidRPr="00BC026D">
          <w:rPr>
            <w:rStyle w:val="ad"/>
            <w:rFonts w:ascii="ＭＳ 明朝" w:hAnsi="ＭＳ 明朝"/>
            <w:noProof/>
          </w:rPr>
          <w:t>(1)　道路占用及び道路使用の適正化</w:t>
        </w:r>
        <w:r w:rsidR="00E25AD3">
          <w:rPr>
            <w:noProof/>
            <w:webHidden/>
          </w:rPr>
          <w:tab/>
        </w:r>
        <w:r w:rsidR="00E25AD3">
          <w:rPr>
            <w:noProof/>
            <w:webHidden/>
          </w:rPr>
          <w:fldChar w:fldCharType="begin"/>
        </w:r>
        <w:r w:rsidR="00E25AD3">
          <w:rPr>
            <w:noProof/>
            <w:webHidden/>
          </w:rPr>
          <w:instrText xml:space="preserve"> PAGEREF _Toc80172398 \h </w:instrText>
        </w:r>
        <w:r w:rsidR="00E25AD3">
          <w:rPr>
            <w:noProof/>
            <w:webHidden/>
          </w:rPr>
        </w:r>
        <w:r w:rsidR="00E25AD3">
          <w:rPr>
            <w:noProof/>
            <w:webHidden/>
          </w:rPr>
          <w:fldChar w:fldCharType="separate"/>
        </w:r>
        <w:r w:rsidR="00E25AD3">
          <w:rPr>
            <w:noProof/>
            <w:webHidden/>
          </w:rPr>
          <w:t>21</w:t>
        </w:r>
        <w:r w:rsidR="00E25AD3">
          <w:rPr>
            <w:noProof/>
            <w:webHidden/>
          </w:rPr>
          <w:fldChar w:fldCharType="end"/>
        </w:r>
      </w:hyperlink>
    </w:p>
    <w:p w14:paraId="15A17CB9"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399" w:history="1">
        <w:r w:rsidR="00E25AD3" w:rsidRPr="00BC026D">
          <w:rPr>
            <w:rStyle w:val="ad"/>
            <w:rFonts w:ascii="ＭＳ 明朝" w:hAnsi="ＭＳ 明朝"/>
            <w:noProof/>
          </w:rPr>
          <w:t>(2)　子供の遊び場等の確保</w:t>
        </w:r>
        <w:r w:rsidR="00E25AD3">
          <w:rPr>
            <w:noProof/>
            <w:webHidden/>
          </w:rPr>
          <w:tab/>
        </w:r>
        <w:r w:rsidR="00E25AD3">
          <w:rPr>
            <w:noProof/>
            <w:webHidden/>
          </w:rPr>
          <w:fldChar w:fldCharType="begin"/>
        </w:r>
        <w:r w:rsidR="00E25AD3">
          <w:rPr>
            <w:noProof/>
            <w:webHidden/>
          </w:rPr>
          <w:instrText xml:space="preserve"> PAGEREF _Toc80172399 \h </w:instrText>
        </w:r>
        <w:r w:rsidR="00E25AD3">
          <w:rPr>
            <w:noProof/>
            <w:webHidden/>
          </w:rPr>
        </w:r>
        <w:r w:rsidR="00E25AD3">
          <w:rPr>
            <w:noProof/>
            <w:webHidden/>
          </w:rPr>
          <w:fldChar w:fldCharType="separate"/>
        </w:r>
        <w:r w:rsidR="00E25AD3">
          <w:rPr>
            <w:noProof/>
            <w:webHidden/>
          </w:rPr>
          <w:t>21</w:t>
        </w:r>
        <w:r w:rsidR="00E25AD3">
          <w:rPr>
            <w:noProof/>
            <w:webHidden/>
          </w:rPr>
          <w:fldChar w:fldCharType="end"/>
        </w:r>
      </w:hyperlink>
    </w:p>
    <w:p w14:paraId="6F3A7010"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0" w:history="1">
        <w:r w:rsidR="00E25AD3" w:rsidRPr="00BC026D">
          <w:rPr>
            <w:rStyle w:val="ad"/>
            <w:rFonts w:ascii="ＭＳ 明朝" w:hAnsi="ＭＳ 明朝"/>
            <w:noProof/>
          </w:rPr>
          <w:t>(3)　道路法に基づく通行の禁止又は制限</w:t>
        </w:r>
        <w:r w:rsidR="00E25AD3">
          <w:rPr>
            <w:noProof/>
            <w:webHidden/>
          </w:rPr>
          <w:tab/>
        </w:r>
        <w:r w:rsidR="00E25AD3">
          <w:rPr>
            <w:noProof/>
            <w:webHidden/>
          </w:rPr>
          <w:fldChar w:fldCharType="begin"/>
        </w:r>
        <w:r w:rsidR="00E25AD3">
          <w:rPr>
            <w:noProof/>
            <w:webHidden/>
          </w:rPr>
          <w:instrText xml:space="preserve"> PAGEREF _Toc80172400 \h </w:instrText>
        </w:r>
        <w:r w:rsidR="00E25AD3">
          <w:rPr>
            <w:noProof/>
            <w:webHidden/>
          </w:rPr>
        </w:r>
        <w:r w:rsidR="00E25AD3">
          <w:rPr>
            <w:noProof/>
            <w:webHidden/>
          </w:rPr>
          <w:fldChar w:fldCharType="separate"/>
        </w:r>
        <w:r w:rsidR="00E25AD3">
          <w:rPr>
            <w:noProof/>
            <w:webHidden/>
          </w:rPr>
          <w:t>21</w:t>
        </w:r>
        <w:r w:rsidR="00E25AD3">
          <w:rPr>
            <w:noProof/>
            <w:webHidden/>
          </w:rPr>
          <w:fldChar w:fldCharType="end"/>
        </w:r>
      </w:hyperlink>
    </w:p>
    <w:p w14:paraId="2FEA121F"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1" w:history="1">
        <w:r w:rsidR="00E25AD3" w:rsidRPr="00BC026D">
          <w:rPr>
            <w:rStyle w:val="ad"/>
            <w:rFonts w:ascii="ＭＳ 明朝" w:hAnsi="ＭＳ 明朝"/>
            <w:noProof/>
          </w:rPr>
          <w:t>(4)　交通公害の防止</w:t>
        </w:r>
        <w:r w:rsidR="00E25AD3">
          <w:rPr>
            <w:noProof/>
            <w:webHidden/>
          </w:rPr>
          <w:tab/>
        </w:r>
        <w:r w:rsidR="00E25AD3">
          <w:rPr>
            <w:noProof/>
            <w:webHidden/>
          </w:rPr>
          <w:fldChar w:fldCharType="begin"/>
        </w:r>
        <w:r w:rsidR="00E25AD3">
          <w:rPr>
            <w:noProof/>
            <w:webHidden/>
          </w:rPr>
          <w:instrText xml:space="preserve"> PAGEREF _Toc80172401 \h </w:instrText>
        </w:r>
        <w:r w:rsidR="00E25AD3">
          <w:rPr>
            <w:noProof/>
            <w:webHidden/>
          </w:rPr>
        </w:r>
        <w:r w:rsidR="00E25AD3">
          <w:rPr>
            <w:noProof/>
            <w:webHidden/>
          </w:rPr>
          <w:fldChar w:fldCharType="separate"/>
        </w:r>
        <w:r w:rsidR="00E25AD3">
          <w:rPr>
            <w:noProof/>
            <w:webHidden/>
          </w:rPr>
          <w:t>21</w:t>
        </w:r>
        <w:r w:rsidR="00E25AD3">
          <w:rPr>
            <w:noProof/>
            <w:webHidden/>
          </w:rPr>
          <w:fldChar w:fldCharType="end"/>
        </w:r>
      </w:hyperlink>
    </w:p>
    <w:p w14:paraId="41C5EFED"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402" w:history="1">
        <w:r w:rsidR="00E25AD3" w:rsidRPr="00BC026D">
          <w:rPr>
            <w:rStyle w:val="ad"/>
            <w:noProof/>
          </w:rPr>
          <w:t>第２章　交通安全思想の普及徹底</w:t>
        </w:r>
        <w:r w:rsidR="00E25AD3">
          <w:rPr>
            <w:noProof/>
            <w:webHidden/>
          </w:rPr>
          <w:tab/>
        </w:r>
        <w:r w:rsidR="00E25AD3">
          <w:rPr>
            <w:noProof/>
            <w:webHidden/>
          </w:rPr>
          <w:fldChar w:fldCharType="begin"/>
        </w:r>
        <w:r w:rsidR="00E25AD3">
          <w:rPr>
            <w:noProof/>
            <w:webHidden/>
          </w:rPr>
          <w:instrText xml:space="preserve"> PAGEREF _Toc80172402 \h </w:instrText>
        </w:r>
        <w:r w:rsidR="00E25AD3">
          <w:rPr>
            <w:noProof/>
            <w:webHidden/>
          </w:rPr>
        </w:r>
        <w:r w:rsidR="00E25AD3">
          <w:rPr>
            <w:noProof/>
            <w:webHidden/>
          </w:rPr>
          <w:fldChar w:fldCharType="separate"/>
        </w:r>
        <w:r w:rsidR="00E25AD3">
          <w:rPr>
            <w:noProof/>
            <w:webHidden/>
          </w:rPr>
          <w:t>22</w:t>
        </w:r>
        <w:r w:rsidR="00E25AD3">
          <w:rPr>
            <w:noProof/>
            <w:webHidden/>
          </w:rPr>
          <w:fldChar w:fldCharType="end"/>
        </w:r>
      </w:hyperlink>
    </w:p>
    <w:p w14:paraId="61922792"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03" w:history="1">
        <w:r w:rsidR="00E25AD3" w:rsidRPr="00BC026D">
          <w:rPr>
            <w:rStyle w:val="ad"/>
            <w:noProof/>
          </w:rPr>
          <w:t>１</w:t>
        </w:r>
        <w:r w:rsidR="00E25AD3" w:rsidRPr="00BC026D">
          <w:rPr>
            <w:rStyle w:val="ad"/>
            <w:noProof/>
          </w:rPr>
          <w:t xml:space="preserve">  </w:t>
        </w:r>
        <w:r w:rsidR="00E25AD3" w:rsidRPr="00BC026D">
          <w:rPr>
            <w:rStyle w:val="ad"/>
            <w:noProof/>
          </w:rPr>
          <w:t>段階的かつ体系的な交通安全教育の徹底</w:t>
        </w:r>
        <w:r w:rsidR="00E25AD3">
          <w:rPr>
            <w:noProof/>
            <w:webHidden/>
          </w:rPr>
          <w:tab/>
        </w:r>
        <w:r w:rsidR="00E25AD3">
          <w:rPr>
            <w:noProof/>
            <w:webHidden/>
          </w:rPr>
          <w:fldChar w:fldCharType="begin"/>
        </w:r>
        <w:r w:rsidR="00E25AD3">
          <w:rPr>
            <w:noProof/>
            <w:webHidden/>
          </w:rPr>
          <w:instrText xml:space="preserve"> PAGEREF _Toc80172403 \h </w:instrText>
        </w:r>
        <w:r w:rsidR="00E25AD3">
          <w:rPr>
            <w:noProof/>
            <w:webHidden/>
          </w:rPr>
        </w:r>
        <w:r w:rsidR="00E25AD3">
          <w:rPr>
            <w:noProof/>
            <w:webHidden/>
          </w:rPr>
          <w:fldChar w:fldCharType="separate"/>
        </w:r>
        <w:r w:rsidR="00E25AD3">
          <w:rPr>
            <w:noProof/>
            <w:webHidden/>
          </w:rPr>
          <w:t>23</w:t>
        </w:r>
        <w:r w:rsidR="00E25AD3">
          <w:rPr>
            <w:noProof/>
            <w:webHidden/>
          </w:rPr>
          <w:fldChar w:fldCharType="end"/>
        </w:r>
      </w:hyperlink>
    </w:p>
    <w:p w14:paraId="3F04E907"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4" w:history="1">
        <w:r w:rsidR="00E25AD3" w:rsidRPr="00BC026D">
          <w:rPr>
            <w:rStyle w:val="ad"/>
            <w:rFonts w:ascii="ＭＳ 明朝" w:hAnsi="ＭＳ 明朝"/>
            <w:noProof/>
          </w:rPr>
          <w:t>(1)　幼児に対する交通安全教育</w:t>
        </w:r>
        <w:r w:rsidR="00E25AD3">
          <w:rPr>
            <w:noProof/>
            <w:webHidden/>
          </w:rPr>
          <w:tab/>
        </w:r>
        <w:r w:rsidR="00E25AD3">
          <w:rPr>
            <w:noProof/>
            <w:webHidden/>
          </w:rPr>
          <w:fldChar w:fldCharType="begin"/>
        </w:r>
        <w:r w:rsidR="00E25AD3">
          <w:rPr>
            <w:noProof/>
            <w:webHidden/>
          </w:rPr>
          <w:instrText xml:space="preserve"> PAGEREF _Toc80172404 \h </w:instrText>
        </w:r>
        <w:r w:rsidR="00E25AD3">
          <w:rPr>
            <w:noProof/>
            <w:webHidden/>
          </w:rPr>
        </w:r>
        <w:r w:rsidR="00E25AD3">
          <w:rPr>
            <w:noProof/>
            <w:webHidden/>
          </w:rPr>
          <w:fldChar w:fldCharType="separate"/>
        </w:r>
        <w:r w:rsidR="00E25AD3">
          <w:rPr>
            <w:noProof/>
            <w:webHidden/>
          </w:rPr>
          <w:t>23</w:t>
        </w:r>
        <w:r w:rsidR="00E25AD3">
          <w:rPr>
            <w:noProof/>
            <w:webHidden/>
          </w:rPr>
          <w:fldChar w:fldCharType="end"/>
        </w:r>
      </w:hyperlink>
    </w:p>
    <w:p w14:paraId="3A6C74FB"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5" w:history="1">
        <w:r w:rsidR="00E25AD3" w:rsidRPr="00BC026D">
          <w:rPr>
            <w:rStyle w:val="ad"/>
            <w:rFonts w:ascii="ＭＳ 明朝" w:hAnsi="ＭＳ 明朝"/>
            <w:noProof/>
          </w:rPr>
          <w:t>(2)　小学生に対する交通安全教育</w:t>
        </w:r>
        <w:r w:rsidR="00E25AD3">
          <w:rPr>
            <w:noProof/>
            <w:webHidden/>
          </w:rPr>
          <w:tab/>
        </w:r>
        <w:r w:rsidR="00E25AD3">
          <w:rPr>
            <w:noProof/>
            <w:webHidden/>
          </w:rPr>
          <w:fldChar w:fldCharType="begin"/>
        </w:r>
        <w:r w:rsidR="00E25AD3">
          <w:rPr>
            <w:noProof/>
            <w:webHidden/>
          </w:rPr>
          <w:instrText xml:space="preserve"> PAGEREF _Toc80172405 \h </w:instrText>
        </w:r>
        <w:r w:rsidR="00E25AD3">
          <w:rPr>
            <w:noProof/>
            <w:webHidden/>
          </w:rPr>
        </w:r>
        <w:r w:rsidR="00E25AD3">
          <w:rPr>
            <w:noProof/>
            <w:webHidden/>
          </w:rPr>
          <w:fldChar w:fldCharType="separate"/>
        </w:r>
        <w:r w:rsidR="00E25AD3">
          <w:rPr>
            <w:noProof/>
            <w:webHidden/>
          </w:rPr>
          <w:t>23</w:t>
        </w:r>
        <w:r w:rsidR="00E25AD3">
          <w:rPr>
            <w:noProof/>
            <w:webHidden/>
          </w:rPr>
          <w:fldChar w:fldCharType="end"/>
        </w:r>
      </w:hyperlink>
    </w:p>
    <w:p w14:paraId="6DD086F0"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6" w:history="1">
        <w:r w:rsidR="00E25AD3" w:rsidRPr="00BC026D">
          <w:rPr>
            <w:rStyle w:val="ad"/>
            <w:rFonts w:ascii="ＭＳ 明朝" w:hAnsi="ＭＳ 明朝"/>
            <w:noProof/>
          </w:rPr>
          <w:t>(3)　中学生に対する交通安全教育</w:t>
        </w:r>
        <w:r w:rsidR="00E25AD3">
          <w:rPr>
            <w:noProof/>
            <w:webHidden/>
          </w:rPr>
          <w:tab/>
        </w:r>
        <w:r w:rsidR="00E25AD3">
          <w:rPr>
            <w:noProof/>
            <w:webHidden/>
          </w:rPr>
          <w:fldChar w:fldCharType="begin"/>
        </w:r>
        <w:r w:rsidR="00E25AD3">
          <w:rPr>
            <w:noProof/>
            <w:webHidden/>
          </w:rPr>
          <w:instrText xml:space="preserve"> PAGEREF _Toc80172406 \h </w:instrText>
        </w:r>
        <w:r w:rsidR="00E25AD3">
          <w:rPr>
            <w:noProof/>
            <w:webHidden/>
          </w:rPr>
        </w:r>
        <w:r w:rsidR="00E25AD3">
          <w:rPr>
            <w:noProof/>
            <w:webHidden/>
          </w:rPr>
          <w:fldChar w:fldCharType="separate"/>
        </w:r>
        <w:r w:rsidR="00E25AD3">
          <w:rPr>
            <w:noProof/>
            <w:webHidden/>
          </w:rPr>
          <w:t>24</w:t>
        </w:r>
        <w:r w:rsidR="00E25AD3">
          <w:rPr>
            <w:noProof/>
            <w:webHidden/>
          </w:rPr>
          <w:fldChar w:fldCharType="end"/>
        </w:r>
      </w:hyperlink>
    </w:p>
    <w:p w14:paraId="73D5A982"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7" w:history="1">
        <w:r w:rsidR="00E25AD3" w:rsidRPr="00BC026D">
          <w:rPr>
            <w:rStyle w:val="ad"/>
            <w:rFonts w:ascii="ＭＳ 明朝" w:hAnsi="ＭＳ 明朝"/>
            <w:noProof/>
          </w:rPr>
          <w:t>(4)　高校生に対する交通安全教育</w:t>
        </w:r>
        <w:r w:rsidR="00E25AD3">
          <w:rPr>
            <w:noProof/>
            <w:webHidden/>
          </w:rPr>
          <w:tab/>
        </w:r>
        <w:r w:rsidR="00E25AD3">
          <w:rPr>
            <w:noProof/>
            <w:webHidden/>
          </w:rPr>
          <w:fldChar w:fldCharType="begin"/>
        </w:r>
        <w:r w:rsidR="00E25AD3">
          <w:rPr>
            <w:noProof/>
            <w:webHidden/>
          </w:rPr>
          <w:instrText xml:space="preserve"> PAGEREF _Toc80172407 \h </w:instrText>
        </w:r>
        <w:r w:rsidR="00E25AD3">
          <w:rPr>
            <w:noProof/>
            <w:webHidden/>
          </w:rPr>
        </w:r>
        <w:r w:rsidR="00E25AD3">
          <w:rPr>
            <w:noProof/>
            <w:webHidden/>
          </w:rPr>
          <w:fldChar w:fldCharType="separate"/>
        </w:r>
        <w:r w:rsidR="00E25AD3">
          <w:rPr>
            <w:noProof/>
            <w:webHidden/>
          </w:rPr>
          <w:t>24</w:t>
        </w:r>
        <w:r w:rsidR="00E25AD3">
          <w:rPr>
            <w:noProof/>
            <w:webHidden/>
          </w:rPr>
          <w:fldChar w:fldCharType="end"/>
        </w:r>
      </w:hyperlink>
    </w:p>
    <w:p w14:paraId="66D4D809"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8" w:history="1">
        <w:r w:rsidR="00E25AD3" w:rsidRPr="00BC026D">
          <w:rPr>
            <w:rStyle w:val="ad"/>
            <w:rFonts w:ascii="ＭＳ 明朝" w:hAnsi="ＭＳ 明朝"/>
            <w:noProof/>
          </w:rPr>
          <w:t>(5)　成人等に対する交通安全教育</w:t>
        </w:r>
        <w:r w:rsidR="00E25AD3">
          <w:rPr>
            <w:noProof/>
            <w:webHidden/>
          </w:rPr>
          <w:tab/>
        </w:r>
        <w:r w:rsidR="00E25AD3">
          <w:rPr>
            <w:noProof/>
            <w:webHidden/>
          </w:rPr>
          <w:fldChar w:fldCharType="begin"/>
        </w:r>
        <w:r w:rsidR="00E25AD3">
          <w:rPr>
            <w:noProof/>
            <w:webHidden/>
          </w:rPr>
          <w:instrText xml:space="preserve"> PAGEREF _Toc80172408 \h </w:instrText>
        </w:r>
        <w:r w:rsidR="00E25AD3">
          <w:rPr>
            <w:noProof/>
            <w:webHidden/>
          </w:rPr>
        </w:r>
        <w:r w:rsidR="00E25AD3">
          <w:rPr>
            <w:noProof/>
            <w:webHidden/>
          </w:rPr>
          <w:fldChar w:fldCharType="separate"/>
        </w:r>
        <w:r w:rsidR="00E25AD3">
          <w:rPr>
            <w:noProof/>
            <w:webHidden/>
          </w:rPr>
          <w:t>25</w:t>
        </w:r>
        <w:r w:rsidR="00E25AD3">
          <w:rPr>
            <w:noProof/>
            <w:webHidden/>
          </w:rPr>
          <w:fldChar w:fldCharType="end"/>
        </w:r>
      </w:hyperlink>
    </w:p>
    <w:p w14:paraId="0E70BC32"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09" w:history="1">
        <w:r w:rsidR="00E25AD3" w:rsidRPr="00BC026D">
          <w:rPr>
            <w:rStyle w:val="ad"/>
            <w:rFonts w:ascii="ＭＳ 明朝" w:hAnsi="ＭＳ 明朝"/>
            <w:noProof/>
          </w:rPr>
          <w:t>(6)　高齢者に対する交通安全教育</w:t>
        </w:r>
        <w:r w:rsidR="00E25AD3">
          <w:rPr>
            <w:noProof/>
            <w:webHidden/>
          </w:rPr>
          <w:tab/>
        </w:r>
        <w:r w:rsidR="00E25AD3">
          <w:rPr>
            <w:noProof/>
            <w:webHidden/>
          </w:rPr>
          <w:fldChar w:fldCharType="begin"/>
        </w:r>
        <w:r w:rsidR="00E25AD3">
          <w:rPr>
            <w:noProof/>
            <w:webHidden/>
          </w:rPr>
          <w:instrText xml:space="preserve"> PAGEREF _Toc80172409 \h </w:instrText>
        </w:r>
        <w:r w:rsidR="00E25AD3">
          <w:rPr>
            <w:noProof/>
            <w:webHidden/>
          </w:rPr>
        </w:r>
        <w:r w:rsidR="00E25AD3">
          <w:rPr>
            <w:noProof/>
            <w:webHidden/>
          </w:rPr>
          <w:fldChar w:fldCharType="separate"/>
        </w:r>
        <w:r w:rsidR="00E25AD3">
          <w:rPr>
            <w:noProof/>
            <w:webHidden/>
          </w:rPr>
          <w:t>25</w:t>
        </w:r>
        <w:r w:rsidR="00E25AD3">
          <w:rPr>
            <w:noProof/>
            <w:webHidden/>
          </w:rPr>
          <w:fldChar w:fldCharType="end"/>
        </w:r>
      </w:hyperlink>
    </w:p>
    <w:p w14:paraId="15F0855C"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0" w:history="1">
        <w:r w:rsidR="00E25AD3" w:rsidRPr="00BC026D">
          <w:rPr>
            <w:rStyle w:val="ad"/>
            <w:rFonts w:ascii="ＭＳ 明朝" w:hAnsi="ＭＳ 明朝"/>
            <w:noProof/>
          </w:rPr>
          <w:t>(7)　高齢運転者に対する交通安全教育</w:t>
        </w:r>
        <w:r w:rsidR="00E25AD3">
          <w:rPr>
            <w:noProof/>
            <w:webHidden/>
          </w:rPr>
          <w:tab/>
        </w:r>
        <w:r w:rsidR="00E25AD3">
          <w:rPr>
            <w:noProof/>
            <w:webHidden/>
          </w:rPr>
          <w:fldChar w:fldCharType="begin"/>
        </w:r>
        <w:r w:rsidR="00E25AD3">
          <w:rPr>
            <w:noProof/>
            <w:webHidden/>
          </w:rPr>
          <w:instrText xml:space="preserve"> PAGEREF _Toc80172410 \h </w:instrText>
        </w:r>
        <w:r w:rsidR="00E25AD3">
          <w:rPr>
            <w:noProof/>
            <w:webHidden/>
          </w:rPr>
        </w:r>
        <w:r w:rsidR="00E25AD3">
          <w:rPr>
            <w:noProof/>
            <w:webHidden/>
          </w:rPr>
          <w:fldChar w:fldCharType="separate"/>
        </w:r>
        <w:r w:rsidR="00E25AD3">
          <w:rPr>
            <w:noProof/>
            <w:webHidden/>
          </w:rPr>
          <w:t>25</w:t>
        </w:r>
        <w:r w:rsidR="00E25AD3">
          <w:rPr>
            <w:noProof/>
            <w:webHidden/>
          </w:rPr>
          <w:fldChar w:fldCharType="end"/>
        </w:r>
      </w:hyperlink>
    </w:p>
    <w:p w14:paraId="4738E0EE"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1" w:history="1">
        <w:r w:rsidR="00E25AD3" w:rsidRPr="00BC026D">
          <w:rPr>
            <w:rStyle w:val="ad"/>
            <w:rFonts w:ascii="ＭＳ 明朝" w:hAnsi="ＭＳ 明朝"/>
            <w:noProof/>
          </w:rPr>
          <w:t>(8)　見守りネットワークの推進</w:t>
        </w:r>
        <w:r w:rsidR="00E25AD3">
          <w:rPr>
            <w:noProof/>
            <w:webHidden/>
          </w:rPr>
          <w:tab/>
        </w:r>
        <w:r w:rsidR="00E25AD3">
          <w:rPr>
            <w:noProof/>
            <w:webHidden/>
          </w:rPr>
          <w:fldChar w:fldCharType="begin"/>
        </w:r>
        <w:r w:rsidR="00E25AD3">
          <w:rPr>
            <w:noProof/>
            <w:webHidden/>
          </w:rPr>
          <w:instrText xml:space="preserve"> PAGEREF _Toc80172411 \h </w:instrText>
        </w:r>
        <w:r w:rsidR="00E25AD3">
          <w:rPr>
            <w:noProof/>
            <w:webHidden/>
          </w:rPr>
        </w:r>
        <w:r w:rsidR="00E25AD3">
          <w:rPr>
            <w:noProof/>
            <w:webHidden/>
          </w:rPr>
          <w:fldChar w:fldCharType="separate"/>
        </w:r>
        <w:r w:rsidR="00E25AD3">
          <w:rPr>
            <w:noProof/>
            <w:webHidden/>
          </w:rPr>
          <w:t>26</w:t>
        </w:r>
        <w:r w:rsidR="00E25AD3">
          <w:rPr>
            <w:noProof/>
            <w:webHidden/>
          </w:rPr>
          <w:fldChar w:fldCharType="end"/>
        </w:r>
      </w:hyperlink>
    </w:p>
    <w:p w14:paraId="6C19E160"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2" w:history="1">
        <w:r w:rsidR="00E25AD3" w:rsidRPr="00BC026D">
          <w:rPr>
            <w:rStyle w:val="ad"/>
            <w:rFonts w:ascii="ＭＳ 明朝" w:hAnsi="ＭＳ 明朝"/>
            <w:noProof/>
          </w:rPr>
          <w:t>(9)　障害者に対する交通安全教育</w:t>
        </w:r>
        <w:r w:rsidR="00E25AD3">
          <w:rPr>
            <w:noProof/>
            <w:webHidden/>
          </w:rPr>
          <w:tab/>
        </w:r>
        <w:r w:rsidR="00E25AD3">
          <w:rPr>
            <w:noProof/>
            <w:webHidden/>
          </w:rPr>
          <w:fldChar w:fldCharType="begin"/>
        </w:r>
        <w:r w:rsidR="00E25AD3">
          <w:rPr>
            <w:noProof/>
            <w:webHidden/>
          </w:rPr>
          <w:instrText xml:space="preserve"> PAGEREF _Toc80172412 \h </w:instrText>
        </w:r>
        <w:r w:rsidR="00E25AD3">
          <w:rPr>
            <w:noProof/>
            <w:webHidden/>
          </w:rPr>
        </w:r>
        <w:r w:rsidR="00E25AD3">
          <w:rPr>
            <w:noProof/>
            <w:webHidden/>
          </w:rPr>
          <w:fldChar w:fldCharType="separate"/>
        </w:r>
        <w:r w:rsidR="00E25AD3">
          <w:rPr>
            <w:noProof/>
            <w:webHidden/>
          </w:rPr>
          <w:t>26</w:t>
        </w:r>
        <w:r w:rsidR="00E25AD3">
          <w:rPr>
            <w:noProof/>
            <w:webHidden/>
          </w:rPr>
          <w:fldChar w:fldCharType="end"/>
        </w:r>
      </w:hyperlink>
    </w:p>
    <w:p w14:paraId="37E814B0"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3" w:history="1">
        <w:r w:rsidR="00E25AD3" w:rsidRPr="00BC026D">
          <w:rPr>
            <w:rStyle w:val="ad"/>
            <w:rFonts w:ascii="ＭＳ 明朝" w:hAnsi="ＭＳ 明朝"/>
            <w:noProof/>
          </w:rPr>
          <w:t>(10)　外国人に対する交通安全教育</w:t>
        </w:r>
        <w:r w:rsidR="00E25AD3">
          <w:rPr>
            <w:noProof/>
            <w:webHidden/>
          </w:rPr>
          <w:tab/>
        </w:r>
        <w:r w:rsidR="00E25AD3">
          <w:rPr>
            <w:noProof/>
            <w:webHidden/>
          </w:rPr>
          <w:fldChar w:fldCharType="begin"/>
        </w:r>
        <w:r w:rsidR="00E25AD3">
          <w:rPr>
            <w:noProof/>
            <w:webHidden/>
          </w:rPr>
          <w:instrText xml:space="preserve"> PAGEREF _Toc80172413 \h </w:instrText>
        </w:r>
        <w:r w:rsidR="00E25AD3">
          <w:rPr>
            <w:noProof/>
            <w:webHidden/>
          </w:rPr>
        </w:r>
        <w:r w:rsidR="00E25AD3">
          <w:rPr>
            <w:noProof/>
            <w:webHidden/>
          </w:rPr>
          <w:fldChar w:fldCharType="separate"/>
        </w:r>
        <w:r w:rsidR="00E25AD3">
          <w:rPr>
            <w:noProof/>
            <w:webHidden/>
          </w:rPr>
          <w:t>26</w:t>
        </w:r>
        <w:r w:rsidR="00E25AD3">
          <w:rPr>
            <w:noProof/>
            <w:webHidden/>
          </w:rPr>
          <w:fldChar w:fldCharType="end"/>
        </w:r>
      </w:hyperlink>
    </w:p>
    <w:p w14:paraId="5D6E84AB"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14" w:history="1">
        <w:r w:rsidR="00E25AD3" w:rsidRPr="00BC026D">
          <w:rPr>
            <w:rStyle w:val="ad"/>
            <w:noProof/>
          </w:rPr>
          <w:t>２　効果的な交通安全教育の推進</w:t>
        </w:r>
        <w:r w:rsidR="00E25AD3">
          <w:rPr>
            <w:noProof/>
            <w:webHidden/>
          </w:rPr>
          <w:tab/>
        </w:r>
        <w:r w:rsidR="00E25AD3">
          <w:rPr>
            <w:noProof/>
            <w:webHidden/>
          </w:rPr>
          <w:fldChar w:fldCharType="begin"/>
        </w:r>
        <w:r w:rsidR="00E25AD3">
          <w:rPr>
            <w:noProof/>
            <w:webHidden/>
          </w:rPr>
          <w:instrText xml:space="preserve"> PAGEREF _Toc80172414 \h </w:instrText>
        </w:r>
        <w:r w:rsidR="00E25AD3">
          <w:rPr>
            <w:noProof/>
            <w:webHidden/>
          </w:rPr>
        </w:r>
        <w:r w:rsidR="00E25AD3">
          <w:rPr>
            <w:noProof/>
            <w:webHidden/>
          </w:rPr>
          <w:fldChar w:fldCharType="separate"/>
        </w:r>
        <w:r w:rsidR="00E25AD3">
          <w:rPr>
            <w:noProof/>
            <w:webHidden/>
          </w:rPr>
          <w:t>26</w:t>
        </w:r>
        <w:r w:rsidR="00E25AD3">
          <w:rPr>
            <w:noProof/>
            <w:webHidden/>
          </w:rPr>
          <w:fldChar w:fldCharType="end"/>
        </w:r>
      </w:hyperlink>
    </w:p>
    <w:p w14:paraId="73E48110"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15" w:history="1">
        <w:r w:rsidR="00E25AD3" w:rsidRPr="00BC026D">
          <w:rPr>
            <w:rStyle w:val="ad"/>
            <w:noProof/>
          </w:rPr>
          <w:t>３　自転車の安全利用の推進</w:t>
        </w:r>
        <w:r w:rsidR="00E25AD3">
          <w:rPr>
            <w:noProof/>
            <w:webHidden/>
          </w:rPr>
          <w:tab/>
        </w:r>
        <w:r w:rsidR="00E25AD3">
          <w:rPr>
            <w:noProof/>
            <w:webHidden/>
          </w:rPr>
          <w:fldChar w:fldCharType="begin"/>
        </w:r>
        <w:r w:rsidR="00E25AD3">
          <w:rPr>
            <w:noProof/>
            <w:webHidden/>
          </w:rPr>
          <w:instrText xml:space="preserve"> PAGEREF _Toc80172415 \h </w:instrText>
        </w:r>
        <w:r w:rsidR="00E25AD3">
          <w:rPr>
            <w:noProof/>
            <w:webHidden/>
          </w:rPr>
        </w:r>
        <w:r w:rsidR="00E25AD3">
          <w:rPr>
            <w:noProof/>
            <w:webHidden/>
          </w:rPr>
          <w:fldChar w:fldCharType="separate"/>
        </w:r>
        <w:r w:rsidR="00E25AD3">
          <w:rPr>
            <w:noProof/>
            <w:webHidden/>
          </w:rPr>
          <w:t>27</w:t>
        </w:r>
        <w:r w:rsidR="00E25AD3">
          <w:rPr>
            <w:noProof/>
            <w:webHidden/>
          </w:rPr>
          <w:fldChar w:fldCharType="end"/>
        </w:r>
      </w:hyperlink>
    </w:p>
    <w:p w14:paraId="20384710"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6" w:history="1">
        <w:r w:rsidR="00E25AD3" w:rsidRPr="00BC026D">
          <w:rPr>
            <w:rStyle w:val="ad"/>
            <w:rFonts w:ascii="ＭＳ 明朝" w:hAnsi="ＭＳ 明朝"/>
            <w:noProof/>
          </w:rPr>
          <w:t>(1)　自転車安全利用五則等を活用した交通ルールの周知</w:t>
        </w:r>
        <w:r w:rsidR="00E25AD3">
          <w:rPr>
            <w:noProof/>
            <w:webHidden/>
          </w:rPr>
          <w:tab/>
        </w:r>
        <w:r w:rsidR="00E25AD3">
          <w:rPr>
            <w:noProof/>
            <w:webHidden/>
          </w:rPr>
          <w:fldChar w:fldCharType="begin"/>
        </w:r>
        <w:r w:rsidR="00E25AD3">
          <w:rPr>
            <w:noProof/>
            <w:webHidden/>
          </w:rPr>
          <w:instrText xml:space="preserve"> PAGEREF _Toc80172416 \h </w:instrText>
        </w:r>
        <w:r w:rsidR="00E25AD3">
          <w:rPr>
            <w:noProof/>
            <w:webHidden/>
          </w:rPr>
        </w:r>
        <w:r w:rsidR="00E25AD3">
          <w:rPr>
            <w:noProof/>
            <w:webHidden/>
          </w:rPr>
          <w:fldChar w:fldCharType="separate"/>
        </w:r>
        <w:r w:rsidR="00E25AD3">
          <w:rPr>
            <w:noProof/>
            <w:webHidden/>
          </w:rPr>
          <w:t>27</w:t>
        </w:r>
        <w:r w:rsidR="00E25AD3">
          <w:rPr>
            <w:noProof/>
            <w:webHidden/>
          </w:rPr>
          <w:fldChar w:fldCharType="end"/>
        </w:r>
      </w:hyperlink>
    </w:p>
    <w:p w14:paraId="2A0AFB38"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7" w:history="1">
        <w:r w:rsidR="00E25AD3" w:rsidRPr="00BC026D">
          <w:rPr>
            <w:rStyle w:val="ad"/>
            <w:rFonts w:ascii="ＭＳ 明朝" w:hAnsi="ＭＳ 明朝"/>
            <w:noProof/>
          </w:rPr>
          <w:t>(2)　自転車乗車用ヘルメットの着用促進</w:t>
        </w:r>
        <w:r w:rsidR="00E25AD3">
          <w:rPr>
            <w:noProof/>
            <w:webHidden/>
          </w:rPr>
          <w:tab/>
        </w:r>
        <w:r w:rsidR="00E25AD3">
          <w:rPr>
            <w:noProof/>
            <w:webHidden/>
          </w:rPr>
          <w:fldChar w:fldCharType="begin"/>
        </w:r>
        <w:r w:rsidR="00E25AD3">
          <w:rPr>
            <w:noProof/>
            <w:webHidden/>
          </w:rPr>
          <w:instrText xml:space="preserve"> PAGEREF _Toc80172417 \h </w:instrText>
        </w:r>
        <w:r w:rsidR="00E25AD3">
          <w:rPr>
            <w:noProof/>
            <w:webHidden/>
          </w:rPr>
        </w:r>
        <w:r w:rsidR="00E25AD3">
          <w:rPr>
            <w:noProof/>
            <w:webHidden/>
          </w:rPr>
          <w:fldChar w:fldCharType="separate"/>
        </w:r>
        <w:r w:rsidR="00E25AD3">
          <w:rPr>
            <w:noProof/>
            <w:webHidden/>
          </w:rPr>
          <w:t>27</w:t>
        </w:r>
        <w:r w:rsidR="00E25AD3">
          <w:rPr>
            <w:noProof/>
            <w:webHidden/>
          </w:rPr>
          <w:fldChar w:fldCharType="end"/>
        </w:r>
      </w:hyperlink>
    </w:p>
    <w:p w14:paraId="025454FC"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8" w:history="1">
        <w:r w:rsidR="00E25AD3" w:rsidRPr="00BC026D">
          <w:rPr>
            <w:rStyle w:val="ad"/>
            <w:rFonts w:ascii="ＭＳ 明朝" w:hAnsi="ＭＳ 明朝"/>
            <w:noProof/>
          </w:rPr>
          <w:t>(3)　自転車運転免許制度の活用</w:t>
        </w:r>
        <w:r w:rsidR="00E25AD3">
          <w:rPr>
            <w:noProof/>
            <w:webHidden/>
          </w:rPr>
          <w:tab/>
        </w:r>
        <w:r w:rsidR="00E25AD3">
          <w:rPr>
            <w:noProof/>
            <w:webHidden/>
          </w:rPr>
          <w:fldChar w:fldCharType="begin"/>
        </w:r>
        <w:r w:rsidR="00E25AD3">
          <w:rPr>
            <w:noProof/>
            <w:webHidden/>
          </w:rPr>
          <w:instrText xml:space="preserve"> PAGEREF _Toc80172418 \h </w:instrText>
        </w:r>
        <w:r w:rsidR="00E25AD3">
          <w:rPr>
            <w:noProof/>
            <w:webHidden/>
          </w:rPr>
        </w:r>
        <w:r w:rsidR="00E25AD3">
          <w:rPr>
            <w:noProof/>
            <w:webHidden/>
          </w:rPr>
          <w:fldChar w:fldCharType="separate"/>
        </w:r>
        <w:r w:rsidR="00E25AD3">
          <w:rPr>
            <w:noProof/>
            <w:webHidden/>
          </w:rPr>
          <w:t>27</w:t>
        </w:r>
        <w:r w:rsidR="00E25AD3">
          <w:rPr>
            <w:noProof/>
            <w:webHidden/>
          </w:rPr>
          <w:fldChar w:fldCharType="end"/>
        </w:r>
      </w:hyperlink>
    </w:p>
    <w:p w14:paraId="784CFF84"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19" w:history="1">
        <w:r w:rsidR="00E25AD3" w:rsidRPr="00BC026D">
          <w:rPr>
            <w:rStyle w:val="ad"/>
            <w:rFonts w:ascii="ＭＳ 明朝" w:hAnsi="ＭＳ 明朝"/>
            <w:noProof/>
          </w:rPr>
          <w:t>(4)　自転車安全性の確保</w:t>
        </w:r>
        <w:r w:rsidR="00E25AD3">
          <w:rPr>
            <w:noProof/>
            <w:webHidden/>
          </w:rPr>
          <w:tab/>
        </w:r>
        <w:r w:rsidR="00E25AD3">
          <w:rPr>
            <w:noProof/>
            <w:webHidden/>
          </w:rPr>
          <w:fldChar w:fldCharType="begin"/>
        </w:r>
        <w:r w:rsidR="00E25AD3">
          <w:rPr>
            <w:noProof/>
            <w:webHidden/>
          </w:rPr>
          <w:instrText xml:space="preserve"> PAGEREF _Toc80172419 \h </w:instrText>
        </w:r>
        <w:r w:rsidR="00E25AD3">
          <w:rPr>
            <w:noProof/>
            <w:webHidden/>
          </w:rPr>
        </w:r>
        <w:r w:rsidR="00E25AD3">
          <w:rPr>
            <w:noProof/>
            <w:webHidden/>
          </w:rPr>
          <w:fldChar w:fldCharType="separate"/>
        </w:r>
        <w:r w:rsidR="00E25AD3">
          <w:rPr>
            <w:noProof/>
            <w:webHidden/>
          </w:rPr>
          <w:t>27</w:t>
        </w:r>
        <w:r w:rsidR="00E25AD3">
          <w:rPr>
            <w:noProof/>
            <w:webHidden/>
          </w:rPr>
          <w:fldChar w:fldCharType="end"/>
        </w:r>
      </w:hyperlink>
    </w:p>
    <w:p w14:paraId="3CF35F18"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20" w:history="1">
        <w:r w:rsidR="00E25AD3" w:rsidRPr="00BC026D">
          <w:rPr>
            <w:rStyle w:val="ad"/>
            <w:noProof/>
          </w:rPr>
          <w:t>４　歩行者優先と正しい横断の徹底</w:t>
        </w:r>
        <w:r w:rsidR="00E25AD3">
          <w:rPr>
            <w:noProof/>
            <w:webHidden/>
          </w:rPr>
          <w:tab/>
        </w:r>
        <w:r w:rsidR="00E25AD3">
          <w:rPr>
            <w:noProof/>
            <w:webHidden/>
          </w:rPr>
          <w:fldChar w:fldCharType="begin"/>
        </w:r>
        <w:r w:rsidR="00E25AD3">
          <w:rPr>
            <w:noProof/>
            <w:webHidden/>
          </w:rPr>
          <w:instrText xml:space="preserve"> PAGEREF _Toc80172420 \h </w:instrText>
        </w:r>
        <w:r w:rsidR="00E25AD3">
          <w:rPr>
            <w:noProof/>
            <w:webHidden/>
          </w:rPr>
        </w:r>
        <w:r w:rsidR="00E25AD3">
          <w:rPr>
            <w:noProof/>
            <w:webHidden/>
          </w:rPr>
          <w:fldChar w:fldCharType="separate"/>
        </w:r>
        <w:r w:rsidR="00E25AD3">
          <w:rPr>
            <w:noProof/>
            <w:webHidden/>
          </w:rPr>
          <w:t>28</w:t>
        </w:r>
        <w:r w:rsidR="00E25AD3">
          <w:rPr>
            <w:noProof/>
            <w:webHidden/>
          </w:rPr>
          <w:fldChar w:fldCharType="end"/>
        </w:r>
      </w:hyperlink>
    </w:p>
    <w:p w14:paraId="5F93FB1A"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21" w:history="1">
        <w:r w:rsidR="00E25AD3" w:rsidRPr="00BC026D">
          <w:rPr>
            <w:rStyle w:val="ad"/>
            <w:noProof/>
          </w:rPr>
          <w:t>５　その他の交通安全に関する普及啓発活動の推進</w:t>
        </w:r>
        <w:r w:rsidR="00E25AD3">
          <w:rPr>
            <w:noProof/>
            <w:webHidden/>
          </w:rPr>
          <w:tab/>
        </w:r>
        <w:r w:rsidR="00E25AD3">
          <w:rPr>
            <w:noProof/>
            <w:webHidden/>
          </w:rPr>
          <w:fldChar w:fldCharType="begin"/>
        </w:r>
        <w:r w:rsidR="00E25AD3">
          <w:rPr>
            <w:noProof/>
            <w:webHidden/>
          </w:rPr>
          <w:instrText xml:space="preserve"> PAGEREF _Toc80172421 \h </w:instrText>
        </w:r>
        <w:r w:rsidR="00E25AD3">
          <w:rPr>
            <w:noProof/>
            <w:webHidden/>
          </w:rPr>
        </w:r>
        <w:r w:rsidR="00E25AD3">
          <w:rPr>
            <w:noProof/>
            <w:webHidden/>
          </w:rPr>
          <w:fldChar w:fldCharType="separate"/>
        </w:r>
        <w:r w:rsidR="00E25AD3">
          <w:rPr>
            <w:noProof/>
            <w:webHidden/>
          </w:rPr>
          <w:t>28</w:t>
        </w:r>
        <w:r w:rsidR="00E25AD3">
          <w:rPr>
            <w:noProof/>
            <w:webHidden/>
          </w:rPr>
          <w:fldChar w:fldCharType="end"/>
        </w:r>
      </w:hyperlink>
    </w:p>
    <w:p w14:paraId="4B14F70D"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22" w:history="1">
        <w:r w:rsidR="00E25AD3" w:rsidRPr="00BC026D">
          <w:rPr>
            <w:rStyle w:val="ad"/>
            <w:rFonts w:ascii="ＭＳ 明朝" w:hAnsi="ＭＳ 明朝"/>
            <w:noProof/>
          </w:rPr>
          <w:t>(1)　シートベルト及びチャイルドシートの着用等の徹底</w:t>
        </w:r>
        <w:r w:rsidR="00E25AD3">
          <w:rPr>
            <w:noProof/>
            <w:webHidden/>
          </w:rPr>
          <w:tab/>
        </w:r>
        <w:r w:rsidR="00E25AD3">
          <w:rPr>
            <w:noProof/>
            <w:webHidden/>
          </w:rPr>
          <w:fldChar w:fldCharType="begin"/>
        </w:r>
        <w:r w:rsidR="00E25AD3">
          <w:rPr>
            <w:noProof/>
            <w:webHidden/>
          </w:rPr>
          <w:instrText xml:space="preserve"> PAGEREF _Toc80172422 \h </w:instrText>
        </w:r>
        <w:r w:rsidR="00E25AD3">
          <w:rPr>
            <w:noProof/>
            <w:webHidden/>
          </w:rPr>
        </w:r>
        <w:r w:rsidR="00E25AD3">
          <w:rPr>
            <w:noProof/>
            <w:webHidden/>
          </w:rPr>
          <w:fldChar w:fldCharType="separate"/>
        </w:r>
        <w:r w:rsidR="00E25AD3">
          <w:rPr>
            <w:noProof/>
            <w:webHidden/>
          </w:rPr>
          <w:t>28</w:t>
        </w:r>
        <w:r w:rsidR="00E25AD3">
          <w:rPr>
            <w:noProof/>
            <w:webHidden/>
          </w:rPr>
          <w:fldChar w:fldCharType="end"/>
        </w:r>
      </w:hyperlink>
    </w:p>
    <w:p w14:paraId="7E56890F"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23" w:history="1">
        <w:r w:rsidR="00E25AD3" w:rsidRPr="00BC026D">
          <w:rPr>
            <w:rStyle w:val="ad"/>
            <w:rFonts w:ascii="ＭＳ 明朝" w:hAnsi="ＭＳ 明朝"/>
            <w:noProof/>
          </w:rPr>
          <w:t>(2）　飲酒運転の根絶</w:t>
        </w:r>
        <w:r w:rsidR="00E25AD3">
          <w:rPr>
            <w:noProof/>
            <w:webHidden/>
          </w:rPr>
          <w:tab/>
        </w:r>
        <w:r w:rsidR="00E25AD3">
          <w:rPr>
            <w:noProof/>
            <w:webHidden/>
          </w:rPr>
          <w:fldChar w:fldCharType="begin"/>
        </w:r>
        <w:r w:rsidR="00E25AD3">
          <w:rPr>
            <w:noProof/>
            <w:webHidden/>
          </w:rPr>
          <w:instrText xml:space="preserve"> PAGEREF _Toc80172423 \h </w:instrText>
        </w:r>
        <w:r w:rsidR="00E25AD3">
          <w:rPr>
            <w:noProof/>
            <w:webHidden/>
          </w:rPr>
        </w:r>
        <w:r w:rsidR="00E25AD3">
          <w:rPr>
            <w:noProof/>
            <w:webHidden/>
          </w:rPr>
          <w:fldChar w:fldCharType="separate"/>
        </w:r>
        <w:r w:rsidR="00E25AD3">
          <w:rPr>
            <w:noProof/>
            <w:webHidden/>
          </w:rPr>
          <w:t>28</w:t>
        </w:r>
        <w:r w:rsidR="00E25AD3">
          <w:rPr>
            <w:noProof/>
            <w:webHidden/>
          </w:rPr>
          <w:fldChar w:fldCharType="end"/>
        </w:r>
      </w:hyperlink>
    </w:p>
    <w:p w14:paraId="58D4EE66"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24" w:history="1">
        <w:r w:rsidR="00E25AD3" w:rsidRPr="00BC026D">
          <w:rPr>
            <w:rStyle w:val="ad"/>
            <w:rFonts w:ascii="ＭＳ 明朝" w:hAnsi="ＭＳ 明朝"/>
            <w:noProof/>
          </w:rPr>
          <w:t>(3)　夕暮れ時・夜間の交通事故防止対策の推進</w:t>
        </w:r>
        <w:r w:rsidR="00E25AD3">
          <w:rPr>
            <w:noProof/>
            <w:webHidden/>
          </w:rPr>
          <w:tab/>
        </w:r>
        <w:r w:rsidR="00E25AD3">
          <w:rPr>
            <w:noProof/>
            <w:webHidden/>
          </w:rPr>
          <w:fldChar w:fldCharType="begin"/>
        </w:r>
        <w:r w:rsidR="00E25AD3">
          <w:rPr>
            <w:noProof/>
            <w:webHidden/>
          </w:rPr>
          <w:instrText xml:space="preserve"> PAGEREF _Toc80172424 \h </w:instrText>
        </w:r>
        <w:r w:rsidR="00E25AD3">
          <w:rPr>
            <w:noProof/>
            <w:webHidden/>
          </w:rPr>
        </w:r>
        <w:r w:rsidR="00E25AD3">
          <w:rPr>
            <w:noProof/>
            <w:webHidden/>
          </w:rPr>
          <w:fldChar w:fldCharType="separate"/>
        </w:r>
        <w:r w:rsidR="00E25AD3">
          <w:rPr>
            <w:noProof/>
            <w:webHidden/>
          </w:rPr>
          <w:t>28</w:t>
        </w:r>
        <w:r w:rsidR="00E25AD3">
          <w:rPr>
            <w:noProof/>
            <w:webHidden/>
          </w:rPr>
          <w:fldChar w:fldCharType="end"/>
        </w:r>
      </w:hyperlink>
    </w:p>
    <w:p w14:paraId="7BCA92E5"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25" w:history="1">
        <w:r w:rsidR="00E25AD3" w:rsidRPr="00BC026D">
          <w:rPr>
            <w:rStyle w:val="ad"/>
            <w:rFonts w:ascii="ＭＳ 明朝" w:hAnsi="ＭＳ 明朝"/>
            <w:noProof/>
          </w:rPr>
          <w:t>(4)　交通事故ゼロを意識した効果的な広報の実施</w:t>
        </w:r>
        <w:r w:rsidR="00E25AD3">
          <w:rPr>
            <w:noProof/>
            <w:webHidden/>
          </w:rPr>
          <w:tab/>
        </w:r>
        <w:r w:rsidR="00E25AD3">
          <w:rPr>
            <w:noProof/>
            <w:webHidden/>
          </w:rPr>
          <w:fldChar w:fldCharType="begin"/>
        </w:r>
        <w:r w:rsidR="00E25AD3">
          <w:rPr>
            <w:noProof/>
            <w:webHidden/>
          </w:rPr>
          <w:instrText xml:space="preserve"> PAGEREF _Toc80172425 \h </w:instrText>
        </w:r>
        <w:r w:rsidR="00E25AD3">
          <w:rPr>
            <w:noProof/>
            <w:webHidden/>
          </w:rPr>
        </w:r>
        <w:r w:rsidR="00E25AD3">
          <w:rPr>
            <w:noProof/>
            <w:webHidden/>
          </w:rPr>
          <w:fldChar w:fldCharType="separate"/>
        </w:r>
        <w:r w:rsidR="00E25AD3">
          <w:rPr>
            <w:noProof/>
            <w:webHidden/>
          </w:rPr>
          <w:t>29</w:t>
        </w:r>
        <w:r w:rsidR="00E25AD3">
          <w:rPr>
            <w:noProof/>
            <w:webHidden/>
          </w:rPr>
          <w:fldChar w:fldCharType="end"/>
        </w:r>
      </w:hyperlink>
    </w:p>
    <w:p w14:paraId="25726536"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26" w:history="1">
        <w:r w:rsidR="00E25AD3" w:rsidRPr="00BC026D">
          <w:rPr>
            <w:rStyle w:val="ad"/>
            <w:noProof/>
          </w:rPr>
          <w:t>６　民間交通安全団体等の主体的活動の促進</w:t>
        </w:r>
        <w:r w:rsidR="00E25AD3">
          <w:rPr>
            <w:noProof/>
            <w:webHidden/>
          </w:rPr>
          <w:tab/>
        </w:r>
        <w:r w:rsidR="00E25AD3">
          <w:rPr>
            <w:noProof/>
            <w:webHidden/>
          </w:rPr>
          <w:fldChar w:fldCharType="begin"/>
        </w:r>
        <w:r w:rsidR="00E25AD3">
          <w:rPr>
            <w:noProof/>
            <w:webHidden/>
          </w:rPr>
          <w:instrText xml:space="preserve"> PAGEREF _Toc80172426 \h </w:instrText>
        </w:r>
        <w:r w:rsidR="00E25AD3">
          <w:rPr>
            <w:noProof/>
            <w:webHidden/>
          </w:rPr>
        </w:r>
        <w:r w:rsidR="00E25AD3">
          <w:rPr>
            <w:noProof/>
            <w:webHidden/>
          </w:rPr>
          <w:fldChar w:fldCharType="separate"/>
        </w:r>
        <w:r w:rsidR="00E25AD3">
          <w:rPr>
            <w:noProof/>
            <w:webHidden/>
          </w:rPr>
          <w:t>29</w:t>
        </w:r>
        <w:r w:rsidR="00E25AD3">
          <w:rPr>
            <w:noProof/>
            <w:webHidden/>
          </w:rPr>
          <w:fldChar w:fldCharType="end"/>
        </w:r>
      </w:hyperlink>
    </w:p>
    <w:p w14:paraId="30A19293"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427" w:history="1">
        <w:r w:rsidR="00E25AD3" w:rsidRPr="00BC026D">
          <w:rPr>
            <w:rStyle w:val="ad"/>
            <w:noProof/>
          </w:rPr>
          <w:t>第３章　救助・救急活動の充実</w:t>
        </w:r>
        <w:r w:rsidR="00E25AD3">
          <w:rPr>
            <w:noProof/>
            <w:webHidden/>
          </w:rPr>
          <w:tab/>
        </w:r>
        <w:r w:rsidR="00E25AD3">
          <w:rPr>
            <w:noProof/>
            <w:webHidden/>
          </w:rPr>
          <w:fldChar w:fldCharType="begin"/>
        </w:r>
        <w:r w:rsidR="00E25AD3">
          <w:rPr>
            <w:noProof/>
            <w:webHidden/>
          </w:rPr>
          <w:instrText xml:space="preserve"> PAGEREF _Toc80172427 \h </w:instrText>
        </w:r>
        <w:r w:rsidR="00E25AD3">
          <w:rPr>
            <w:noProof/>
            <w:webHidden/>
          </w:rPr>
        </w:r>
        <w:r w:rsidR="00E25AD3">
          <w:rPr>
            <w:noProof/>
            <w:webHidden/>
          </w:rPr>
          <w:fldChar w:fldCharType="separate"/>
        </w:r>
        <w:r w:rsidR="00E25AD3">
          <w:rPr>
            <w:noProof/>
            <w:webHidden/>
          </w:rPr>
          <w:t>30</w:t>
        </w:r>
        <w:r w:rsidR="00E25AD3">
          <w:rPr>
            <w:noProof/>
            <w:webHidden/>
          </w:rPr>
          <w:fldChar w:fldCharType="end"/>
        </w:r>
      </w:hyperlink>
    </w:p>
    <w:p w14:paraId="4180CF98"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28" w:history="1">
        <w:r w:rsidR="00E25AD3" w:rsidRPr="00BC026D">
          <w:rPr>
            <w:rStyle w:val="ad"/>
            <w:noProof/>
          </w:rPr>
          <w:t>１</w:t>
        </w:r>
        <w:r w:rsidR="00E25AD3" w:rsidRPr="00BC026D">
          <w:rPr>
            <w:rStyle w:val="ad"/>
            <w:noProof/>
          </w:rPr>
          <w:t xml:space="preserve">  </w:t>
        </w:r>
        <w:r w:rsidR="00E25AD3" w:rsidRPr="00BC026D">
          <w:rPr>
            <w:rStyle w:val="ad"/>
            <w:noProof/>
          </w:rPr>
          <w:t>救助・救急体制の整備</w:t>
        </w:r>
        <w:r w:rsidR="00E25AD3">
          <w:rPr>
            <w:noProof/>
            <w:webHidden/>
          </w:rPr>
          <w:tab/>
        </w:r>
        <w:r w:rsidR="00E25AD3">
          <w:rPr>
            <w:noProof/>
            <w:webHidden/>
          </w:rPr>
          <w:fldChar w:fldCharType="begin"/>
        </w:r>
        <w:r w:rsidR="00E25AD3">
          <w:rPr>
            <w:noProof/>
            <w:webHidden/>
          </w:rPr>
          <w:instrText xml:space="preserve"> PAGEREF _Toc80172428 \h </w:instrText>
        </w:r>
        <w:r w:rsidR="00E25AD3">
          <w:rPr>
            <w:noProof/>
            <w:webHidden/>
          </w:rPr>
        </w:r>
        <w:r w:rsidR="00E25AD3">
          <w:rPr>
            <w:noProof/>
            <w:webHidden/>
          </w:rPr>
          <w:fldChar w:fldCharType="separate"/>
        </w:r>
        <w:r w:rsidR="00E25AD3">
          <w:rPr>
            <w:noProof/>
            <w:webHidden/>
          </w:rPr>
          <w:t>30</w:t>
        </w:r>
        <w:r w:rsidR="00E25AD3">
          <w:rPr>
            <w:noProof/>
            <w:webHidden/>
          </w:rPr>
          <w:fldChar w:fldCharType="end"/>
        </w:r>
      </w:hyperlink>
    </w:p>
    <w:p w14:paraId="05A8CAEC"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29" w:history="1">
        <w:r w:rsidR="00E25AD3" w:rsidRPr="00BC026D">
          <w:rPr>
            <w:rStyle w:val="ad"/>
            <w:rFonts w:ascii="ＭＳ 明朝" w:hAnsi="ＭＳ 明朝"/>
            <w:noProof/>
          </w:rPr>
          <w:t>(1)　救助・救急体制の充実</w:t>
        </w:r>
        <w:r w:rsidR="00E25AD3">
          <w:rPr>
            <w:noProof/>
            <w:webHidden/>
          </w:rPr>
          <w:tab/>
        </w:r>
        <w:r w:rsidR="00E25AD3">
          <w:rPr>
            <w:noProof/>
            <w:webHidden/>
          </w:rPr>
          <w:fldChar w:fldCharType="begin"/>
        </w:r>
        <w:r w:rsidR="00E25AD3">
          <w:rPr>
            <w:noProof/>
            <w:webHidden/>
          </w:rPr>
          <w:instrText xml:space="preserve"> PAGEREF _Toc80172429 \h </w:instrText>
        </w:r>
        <w:r w:rsidR="00E25AD3">
          <w:rPr>
            <w:noProof/>
            <w:webHidden/>
          </w:rPr>
        </w:r>
        <w:r w:rsidR="00E25AD3">
          <w:rPr>
            <w:noProof/>
            <w:webHidden/>
          </w:rPr>
          <w:fldChar w:fldCharType="separate"/>
        </w:r>
        <w:r w:rsidR="00E25AD3">
          <w:rPr>
            <w:noProof/>
            <w:webHidden/>
          </w:rPr>
          <w:t>30</w:t>
        </w:r>
        <w:r w:rsidR="00E25AD3">
          <w:rPr>
            <w:noProof/>
            <w:webHidden/>
          </w:rPr>
          <w:fldChar w:fldCharType="end"/>
        </w:r>
      </w:hyperlink>
    </w:p>
    <w:p w14:paraId="377D64E6"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30" w:history="1">
        <w:r w:rsidR="00E25AD3" w:rsidRPr="00BC026D">
          <w:rPr>
            <w:rStyle w:val="ad"/>
            <w:rFonts w:ascii="ＭＳ 明朝" w:hAnsi="ＭＳ 明朝"/>
            <w:noProof/>
          </w:rPr>
          <w:t>(2)　応急手当の普及啓発活動の推進</w:t>
        </w:r>
        <w:r w:rsidR="00E25AD3">
          <w:rPr>
            <w:noProof/>
            <w:webHidden/>
          </w:rPr>
          <w:tab/>
        </w:r>
        <w:r w:rsidR="00E25AD3">
          <w:rPr>
            <w:noProof/>
            <w:webHidden/>
          </w:rPr>
          <w:fldChar w:fldCharType="begin"/>
        </w:r>
        <w:r w:rsidR="00E25AD3">
          <w:rPr>
            <w:noProof/>
            <w:webHidden/>
          </w:rPr>
          <w:instrText xml:space="preserve"> PAGEREF _Toc80172430 \h </w:instrText>
        </w:r>
        <w:r w:rsidR="00E25AD3">
          <w:rPr>
            <w:noProof/>
            <w:webHidden/>
          </w:rPr>
        </w:r>
        <w:r w:rsidR="00E25AD3">
          <w:rPr>
            <w:noProof/>
            <w:webHidden/>
          </w:rPr>
          <w:fldChar w:fldCharType="separate"/>
        </w:r>
        <w:r w:rsidR="00E25AD3">
          <w:rPr>
            <w:noProof/>
            <w:webHidden/>
          </w:rPr>
          <w:t>30</w:t>
        </w:r>
        <w:r w:rsidR="00E25AD3">
          <w:rPr>
            <w:noProof/>
            <w:webHidden/>
          </w:rPr>
          <w:fldChar w:fldCharType="end"/>
        </w:r>
      </w:hyperlink>
    </w:p>
    <w:p w14:paraId="6094A8FD"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31" w:history="1">
        <w:r w:rsidR="00E25AD3" w:rsidRPr="00BC026D">
          <w:rPr>
            <w:rStyle w:val="ad"/>
            <w:rFonts w:ascii="ＭＳ 明朝" w:hAnsi="ＭＳ 明朝"/>
            <w:noProof/>
          </w:rPr>
          <w:t>(3)　救急救命士の養成等の推進</w:t>
        </w:r>
        <w:r w:rsidR="00E25AD3">
          <w:rPr>
            <w:noProof/>
            <w:webHidden/>
          </w:rPr>
          <w:tab/>
        </w:r>
        <w:r w:rsidR="00E25AD3">
          <w:rPr>
            <w:noProof/>
            <w:webHidden/>
          </w:rPr>
          <w:fldChar w:fldCharType="begin"/>
        </w:r>
        <w:r w:rsidR="00E25AD3">
          <w:rPr>
            <w:noProof/>
            <w:webHidden/>
          </w:rPr>
          <w:instrText xml:space="preserve"> PAGEREF _Toc80172431 \h </w:instrText>
        </w:r>
        <w:r w:rsidR="00E25AD3">
          <w:rPr>
            <w:noProof/>
            <w:webHidden/>
          </w:rPr>
        </w:r>
        <w:r w:rsidR="00E25AD3">
          <w:rPr>
            <w:noProof/>
            <w:webHidden/>
          </w:rPr>
          <w:fldChar w:fldCharType="separate"/>
        </w:r>
        <w:r w:rsidR="00E25AD3">
          <w:rPr>
            <w:noProof/>
            <w:webHidden/>
          </w:rPr>
          <w:t>31</w:t>
        </w:r>
        <w:r w:rsidR="00E25AD3">
          <w:rPr>
            <w:noProof/>
            <w:webHidden/>
          </w:rPr>
          <w:fldChar w:fldCharType="end"/>
        </w:r>
      </w:hyperlink>
    </w:p>
    <w:p w14:paraId="4223DF28"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32" w:history="1">
        <w:r w:rsidR="00E25AD3" w:rsidRPr="00BC026D">
          <w:rPr>
            <w:rStyle w:val="ad"/>
            <w:rFonts w:ascii="ＭＳ 明朝" w:hAnsi="ＭＳ 明朝"/>
            <w:noProof/>
          </w:rPr>
          <w:t>(4)　救助・救急隊員の教育訓練の充実</w:t>
        </w:r>
        <w:r w:rsidR="00E25AD3">
          <w:rPr>
            <w:noProof/>
            <w:webHidden/>
          </w:rPr>
          <w:tab/>
        </w:r>
        <w:r w:rsidR="00E25AD3">
          <w:rPr>
            <w:noProof/>
            <w:webHidden/>
          </w:rPr>
          <w:fldChar w:fldCharType="begin"/>
        </w:r>
        <w:r w:rsidR="00E25AD3">
          <w:rPr>
            <w:noProof/>
            <w:webHidden/>
          </w:rPr>
          <w:instrText xml:space="preserve"> PAGEREF _Toc80172432 \h </w:instrText>
        </w:r>
        <w:r w:rsidR="00E25AD3">
          <w:rPr>
            <w:noProof/>
            <w:webHidden/>
          </w:rPr>
        </w:r>
        <w:r w:rsidR="00E25AD3">
          <w:rPr>
            <w:noProof/>
            <w:webHidden/>
          </w:rPr>
          <w:fldChar w:fldCharType="separate"/>
        </w:r>
        <w:r w:rsidR="00E25AD3">
          <w:rPr>
            <w:noProof/>
            <w:webHidden/>
          </w:rPr>
          <w:t>31</w:t>
        </w:r>
        <w:r w:rsidR="00E25AD3">
          <w:rPr>
            <w:noProof/>
            <w:webHidden/>
          </w:rPr>
          <w:fldChar w:fldCharType="end"/>
        </w:r>
      </w:hyperlink>
    </w:p>
    <w:p w14:paraId="7534D4EC"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33" w:history="1">
        <w:r w:rsidR="00E25AD3" w:rsidRPr="00BC026D">
          <w:rPr>
            <w:rStyle w:val="ad"/>
            <w:noProof/>
          </w:rPr>
          <w:t>２　救急関係機関の協力関係の確保等</w:t>
        </w:r>
        <w:r w:rsidR="00E25AD3">
          <w:rPr>
            <w:noProof/>
            <w:webHidden/>
          </w:rPr>
          <w:tab/>
        </w:r>
        <w:r w:rsidR="00E25AD3">
          <w:rPr>
            <w:noProof/>
            <w:webHidden/>
          </w:rPr>
          <w:fldChar w:fldCharType="begin"/>
        </w:r>
        <w:r w:rsidR="00E25AD3">
          <w:rPr>
            <w:noProof/>
            <w:webHidden/>
          </w:rPr>
          <w:instrText xml:space="preserve"> PAGEREF _Toc80172433 \h </w:instrText>
        </w:r>
        <w:r w:rsidR="00E25AD3">
          <w:rPr>
            <w:noProof/>
            <w:webHidden/>
          </w:rPr>
        </w:r>
        <w:r w:rsidR="00E25AD3">
          <w:rPr>
            <w:noProof/>
            <w:webHidden/>
          </w:rPr>
          <w:fldChar w:fldCharType="separate"/>
        </w:r>
        <w:r w:rsidR="00E25AD3">
          <w:rPr>
            <w:noProof/>
            <w:webHidden/>
          </w:rPr>
          <w:t>31</w:t>
        </w:r>
        <w:r w:rsidR="00E25AD3">
          <w:rPr>
            <w:noProof/>
            <w:webHidden/>
          </w:rPr>
          <w:fldChar w:fldCharType="end"/>
        </w:r>
      </w:hyperlink>
    </w:p>
    <w:p w14:paraId="06D9684F"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434" w:history="1">
        <w:r w:rsidR="00E25AD3" w:rsidRPr="00BC026D">
          <w:rPr>
            <w:rStyle w:val="ad"/>
            <w:noProof/>
          </w:rPr>
          <w:t>第４章　被害者支援の充実と推進</w:t>
        </w:r>
        <w:r w:rsidR="00E25AD3">
          <w:rPr>
            <w:noProof/>
            <w:webHidden/>
          </w:rPr>
          <w:tab/>
        </w:r>
        <w:r w:rsidR="00E25AD3">
          <w:rPr>
            <w:noProof/>
            <w:webHidden/>
          </w:rPr>
          <w:fldChar w:fldCharType="begin"/>
        </w:r>
        <w:r w:rsidR="00E25AD3">
          <w:rPr>
            <w:noProof/>
            <w:webHidden/>
          </w:rPr>
          <w:instrText xml:space="preserve"> PAGEREF _Toc80172434 \h </w:instrText>
        </w:r>
        <w:r w:rsidR="00E25AD3">
          <w:rPr>
            <w:noProof/>
            <w:webHidden/>
          </w:rPr>
        </w:r>
        <w:r w:rsidR="00E25AD3">
          <w:rPr>
            <w:noProof/>
            <w:webHidden/>
          </w:rPr>
          <w:fldChar w:fldCharType="separate"/>
        </w:r>
        <w:r w:rsidR="00E25AD3">
          <w:rPr>
            <w:noProof/>
            <w:webHidden/>
          </w:rPr>
          <w:t>32</w:t>
        </w:r>
        <w:r w:rsidR="00E25AD3">
          <w:rPr>
            <w:noProof/>
            <w:webHidden/>
          </w:rPr>
          <w:fldChar w:fldCharType="end"/>
        </w:r>
      </w:hyperlink>
    </w:p>
    <w:p w14:paraId="5D835ADD"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35" w:history="1">
        <w:r w:rsidR="00E25AD3" w:rsidRPr="00BC026D">
          <w:rPr>
            <w:rStyle w:val="ad"/>
            <w:noProof/>
          </w:rPr>
          <w:t>１</w:t>
        </w:r>
        <w:r w:rsidR="00E25AD3" w:rsidRPr="00BC026D">
          <w:rPr>
            <w:rStyle w:val="ad"/>
            <w:noProof/>
          </w:rPr>
          <w:t xml:space="preserve">  </w:t>
        </w:r>
        <w:r w:rsidR="00E25AD3" w:rsidRPr="00BC026D">
          <w:rPr>
            <w:rStyle w:val="ad"/>
            <w:noProof/>
          </w:rPr>
          <w:t>交通事故相談業務の充実</w:t>
        </w:r>
        <w:r w:rsidR="00E25AD3">
          <w:rPr>
            <w:noProof/>
            <w:webHidden/>
          </w:rPr>
          <w:tab/>
        </w:r>
        <w:r w:rsidR="00E25AD3">
          <w:rPr>
            <w:noProof/>
            <w:webHidden/>
          </w:rPr>
          <w:fldChar w:fldCharType="begin"/>
        </w:r>
        <w:r w:rsidR="00E25AD3">
          <w:rPr>
            <w:noProof/>
            <w:webHidden/>
          </w:rPr>
          <w:instrText xml:space="preserve"> PAGEREF _Toc80172435 \h </w:instrText>
        </w:r>
        <w:r w:rsidR="00E25AD3">
          <w:rPr>
            <w:noProof/>
            <w:webHidden/>
          </w:rPr>
        </w:r>
        <w:r w:rsidR="00E25AD3">
          <w:rPr>
            <w:noProof/>
            <w:webHidden/>
          </w:rPr>
          <w:fldChar w:fldCharType="separate"/>
        </w:r>
        <w:r w:rsidR="00E25AD3">
          <w:rPr>
            <w:noProof/>
            <w:webHidden/>
          </w:rPr>
          <w:t>32</w:t>
        </w:r>
        <w:r w:rsidR="00E25AD3">
          <w:rPr>
            <w:noProof/>
            <w:webHidden/>
          </w:rPr>
          <w:fldChar w:fldCharType="end"/>
        </w:r>
      </w:hyperlink>
    </w:p>
    <w:p w14:paraId="1341CB05"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36" w:history="1">
        <w:r w:rsidR="00E25AD3" w:rsidRPr="00BC026D">
          <w:rPr>
            <w:rStyle w:val="ad"/>
            <w:noProof/>
          </w:rPr>
          <w:t>２</w:t>
        </w:r>
        <w:r w:rsidR="00E25AD3" w:rsidRPr="00BC026D">
          <w:rPr>
            <w:rStyle w:val="ad"/>
            <w:noProof/>
          </w:rPr>
          <w:t xml:space="preserve">  </w:t>
        </w:r>
        <w:r w:rsidR="00E25AD3" w:rsidRPr="00BC026D">
          <w:rPr>
            <w:rStyle w:val="ad"/>
            <w:noProof/>
          </w:rPr>
          <w:t>交通事故被害者の支援</w:t>
        </w:r>
        <w:r w:rsidR="00E25AD3">
          <w:rPr>
            <w:noProof/>
            <w:webHidden/>
          </w:rPr>
          <w:tab/>
        </w:r>
        <w:r w:rsidR="00E25AD3">
          <w:rPr>
            <w:noProof/>
            <w:webHidden/>
          </w:rPr>
          <w:fldChar w:fldCharType="begin"/>
        </w:r>
        <w:r w:rsidR="00E25AD3">
          <w:rPr>
            <w:noProof/>
            <w:webHidden/>
          </w:rPr>
          <w:instrText xml:space="preserve"> PAGEREF _Toc80172436 \h </w:instrText>
        </w:r>
        <w:r w:rsidR="00E25AD3">
          <w:rPr>
            <w:noProof/>
            <w:webHidden/>
          </w:rPr>
        </w:r>
        <w:r w:rsidR="00E25AD3">
          <w:rPr>
            <w:noProof/>
            <w:webHidden/>
          </w:rPr>
          <w:fldChar w:fldCharType="separate"/>
        </w:r>
        <w:r w:rsidR="00E25AD3">
          <w:rPr>
            <w:noProof/>
            <w:webHidden/>
          </w:rPr>
          <w:t>32</w:t>
        </w:r>
        <w:r w:rsidR="00E25AD3">
          <w:rPr>
            <w:noProof/>
            <w:webHidden/>
          </w:rPr>
          <w:fldChar w:fldCharType="end"/>
        </w:r>
      </w:hyperlink>
    </w:p>
    <w:p w14:paraId="5E164685"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37" w:history="1">
        <w:r w:rsidR="00E25AD3" w:rsidRPr="00BC026D">
          <w:rPr>
            <w:rStyle w:val="ad"/>
            <w:rFonts w:ascii="ＭＳ 明朝" w:hAnsi="ＭＳ 明朝"/>
            <w:noProof/>
          </w:rPr>
          <w:t>(1)　交通遺児等の支援</w:t>
        </w:r>
        <w:r w:rsidR="00E25AD3">
          <w:rPr>
            <w:noProof/>
            <w:webHidden/>
          </w:rPr>
          <w:tab/>
        </w:r>
        <w:r w:rsidR="00E25AD3">
          <w:rPr>
            <w:noProof/>
            <w:webHidden/>
          </w:rPr>
          <w:fldChar w:fldCharType="begin"/>
        </w:r>
        <w:r w:rsidR="00E25AD3">
          <w:rPr>
            <w:noProof/>
            <w:webHidden/>
          </w:rPr>
          <w:instrText xml:space="preserve"> PAGEREF _Toc80172437 \h </w:instrText>
        </w:r>
        <w:r w:rsidR="00E25AD3">
          <w:rPr>
            <w:noProof/>
            <w:webHidden/>
          </w:rPr>
        </w:r>
        <w:r w:rsidR="00E25AD3">
          <w:rPr>
            <w:noProof/>
            <w:webHidden/>
          </w:rPr>
          <w:fldChar w:fldCharType="separate"/>
        </w:r>
        <w:r w:rsidR="00E25AD3">
          <w:rPr>
            <w:noProof/>
            <w:webHidden/>
          </w:rPr>
          <w:t>32</w:t>
        </w:r>
        <w:r w:rsidR="00E25AD3">
          <w:rPr>
            <w:noProof/>
            <w:webHidden/>
          </w:rPr>
          <w:fldChar w:fldCharType="end"/>
        </w:r>
      </w:hyperlink>
    </w:p>
    <w:p w14:paraId="179C5601" w14:textId="77777777" w:rsidR="00E25AD3" w:rsidRDefault="002A7971">
      <w:pPr>
        <w:pStyle w:val="41"/>
        <w:tabs>
          <w:tab w:val="right" w:leader="dot" w:pos="9402"/>
        </w:tabs>
        <w:ind w:left="601"/>
        <w:rPr>
          <w:rFonts w:asciiTheme="minorHAnsi" w:eastAsiaTheme="minorEastAsia" w:hAnsiTheme="minorHAnsi" w:cstheme="minorBidi"/>
          <w:noProof/>
          <w:szCs w:val="22"/>
        </w:rPr>
      </w:pPr>
      <w:hyperlink w:anchor="_Toc80172438" w:history="1">
        <w:r w:rsidR="00E25AD3" w:rsidRPr="00BC026D">
          <w:rPr>
            <w:rStyle w:val="ad"/>
            <w:rFonts w:ascii="ＭＳ 明朝" w:hAnsi="ＭＳ 明朝"/>
            <w:noProof/>
          </w:rPr>
          <w:t>(2)　市町村交通災害共済への加入促進</w:t>
        </w:r>
        <w:r w:rsidR="00E25AD3">
          <w:rPr>
            <w:noProof/>
            <w:webHidden/>
          </w:rPr>
          <w:tab/>
        </w:r>
        <w:r w:rsidR="00E25AD3">
          <w:rPr>
            <w:noProof/>
            <w:webHidden/>
          </w:rPr>
          <w:fldChar w:fldCharType="begin"/>
        </w:r>
        <w:r w:rsidR="00E25AD3">
          <w:rPr>
            <w:noProof/>
            <w:webHidden/>
          </w:rPr>
          <w:instrText xml:space="preserve"> PAGEREF _Toc80172438 \h </w:instrText>
        </w:r>
        <w:r w:rsidR="00E25AD3">
          <w:rPr>
            <w:noProof/>
            <w:webHidden/>
          </w:rPr>
        </w:r>
        <w:r w:rsidR="00E25AD3">
          <w:rPr>
            <w:noProof/>
            <w:webHidden/>
          </w:rPr>
          <w:fldChar w:fldCharType="separate"/>
        </w:r>
        <w:r w:rsidR="00E25AD3">
          <w:rPr>
            <w:noProof/>
            <w:webHidden/>
          </w:rPr>
          <w:t>33</w:t>
        </w:r>
        <w:r w:rsidR="00E25AD3">
          <w:rPr>
            <w:noProof/>
            <w:webHidden/>
          </w:rPr>
          <w:fldChar w:fldCharType="end"/>
        </w:r>
      </w:hyperlink>
    </w:p>
    <w:p w14:paraId="639C173D"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439" w:history="1">
        <w:r w:rsidR="00E25AD3" w:rsidRPr="00BC026D">
          <w:rPr>
            <w:rStyle w:val="ad"/>
            <w:noProof/>
          </w:rPr>
          <w:t>第５章　調査研究の推進</w:t>
        </w:r>
        <w:r w:rsidR="00E25AD3">
          <w:rPr>
            <w:noProof/>
            <w:webHidden/>
          </w:rPr>
          <w:tab/>
        </w:r>
        <w:r w:rsidR="00E25AD3">
          <w:rPr>
            <w:noProof/>
            <w:webHidden/>
          </w:rPr>
          <w:fldChar w:fldCharType="begin"/>
        </w:r>
        <w:r w:rsidR="00E25AD3">
          <w:rPr>
            <w:noProof/>
            <w:webHidden/>
          </w:rPr>
          <w:instrText xml:space="preserve"> PAGEREF _Toc80172439 \h </w:instrText>
        </w:r>
        <w:r w:rsidR="00E25AD3">
          <w:rPr>
            <w:noProof/>
            <w:webHidden/>
          </w:rPr>
        </w:r>
        <w:r w:rsidR="00E25AD3">
          <w:rPr>
            <w:noProof/>
            <w:webHidden/>
          </w:rPr>
          <w:fldChar w:fldCharType="separate"/>
        </w:r>
        <w:r w:rsidR="00E25AD3">
          <w:rPr>
            <w:noProof/>
            <w:webHidden/>
          </w:rPr>
          <w:t>34</w:t>
        </w:r>
        <w:r w:rsidR="00E25AD3">
          <w:rPr>
            <w:noProof/>
            <w:webHidden/>
          </w:rPr>
          <w:fldChar w:fldCharType="end"/>
        </w:r>
      </w:hyperlink>
    </w:p>
    <w:p w14:paraId="763465CF"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40" w:history="1">
        <w:r w:rsidR="00E25AD3" w:rsidRPr="00BC026D">
          <w:rPr>
            <w:rStyle w:val="ad"/>
            <w:rFonts w:ascii="ＭＳ 明朝" w:hAnsi="ＭＳ 明朝"/>
            <w:noProof/>
          </w:rPr>
          <w:t>１　道路交通事故原因の総合的な調査研究の推進</w:t>
        </w:r>
        <w:r w:rsidR="00E25AD3">
          <w:rPr>
            <w:noProof/>
            <w:webHidden/>
          </w:rPr>
          <w:tab/>
        </w:r>
        <w:r w:rsidR="00E25AD3">
          <w:rPr>
            <w:noProof/>
            <w:webHidden/>
          </w:rPr>
          <w:fldChar w:fldCharType="begin"/>
        </w:r>
        <w:r w:rsidR="00E25AD3">
          <w:rPr>
            <w:noProof/>
            <w:webHidden/>
          </w:rPr>
          <w:instrText xml:space="preserve"> PAGEREF _Toc80172440 \h </w:instrText>
        </w:r>
        <w:r w:rsidR="00E25AD3">
          <w:rPr>
            <w:noProof/>
            <w:webHidden/>
          </w:rPr>
        </w:r>
        <w:r w:rsidR="00E25AD3">
          <w:rPr>
            <w:noProof/>
            <w:webHidden/>
          </w:rPr>
          <w:fldChar w:fldCharType="separate"/>
        </w:r>
        <w:r w:rsidR="00E25AD3">
          <w:rPr>
            <w:noProof/>
            <w:webHidden/>
          </w:rPr>
          <w:t>34</w:t>
        </w:r>
        <w:r w:rsidR="00E25AD3">
          <w:rPr>
            <w:noProof/>
            <w:webHidden/>
          </w:rPr>
          <w:fldChar w:fldCharType="end"/>
        </w:r>
      </w:hyperlink>
    </w:p>
    <w:p w14:paraId="5332B08E" w14:textId="77777777" w:rsidR="00E25AD3" w:rsidRDefault="002A7971">
      <w:pPr>
        <w:pStyle w:val="21"/>
        <w:tabs>
          <w:tab w:val="right" w:leader="dot" w:pos="9402"/>
        </w:tabs>
        <w:ind w:left="200"/>
        <w:rPr>
          <w:rFonts w:asciiTheme="minorHAnsi" w:eastAsiaTheme="minorEastAsia" w:hAnsiTheme="minorHAnsi" w:cstheme="minorBidi"/>
          <w:noProof/>
          <w:szCs w:val="22"/>
        </w:rPr>
      </w:pPr>
      <w:hyperlink w:anchor="_Toc80172441" w:history="1">
        <w:r w:rsidR="00E25AD3" w:rsidRPr="00BC026D">
          <w:rPr>
            <w:rStyle w:val="ad"/>
            <w:rFonts w:ascii="ＭＳ 明朝" w:hAnsi="ＭＳ 明朝"/>
            <w:noProof/>
          </w:rPr>
          <w:t>第６章　踏切道の安全確保</w:t>
        </w:r>
        <w:r w:rsidR="00E25AD3">
          <w:rPr>
            <w:noProof/>
            <w:webHidden/>
          </w:rPr>
          <w:tab/>
        </w:r>
        <w:r w:rsidR="00E25AD3">
          <w:rPr>
            <w:noProof/>
            <w:webHidden/>
          </w:rPr>
          <w:fldChar w:fldCharType="begin"/>
        </w:r>
        <w:r w:rsidR="00E25AD3">
          <w:rPr>
            <w:noProof/>
            <w:webHidden/>
          </w:rPr>
          <w:instrText xml:space="preserve"> PAGEREF _Toc80172441 \h </w:instrText>
        </w:r>
        <w:r w:rsidR="00E25AD3">
          <w:rPr>
            <w:noProof/>
            <w:webHidden/>
          </w:rPr>
        </w:r>
        <w:r w:rsidR="00E25AD3">
          <w:rPr>
            <w:noProof/>
            <w:webHidden/>
          </w:rPr>
          <w:fldChar w:fldCharType="separate"/>
        </w:r>
        <w:r w:rsidR="00E25AD3">
          <w:rPr>
            <w:noProof/>
            <w:webHidden/>
          </w:rPr>
          <w:t>35</w:t>
        </w:r>
        <w:r w:rsidR="00E25AD3">
          <w:rPr>
            <w:noProof/>
            <w:webHidden/>
          </w:rPr>
          <w:fldChar w:fldCharType="end"/>
        </w:r>
      </w:hyperlink>
    </w:p>
    <w:p w14:paraId="5AAC2940"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42" w:history="1">
        <w:r w:rsidR="00E25AD3" w:rsidRPr="00BC026D">
          <w:rPr>
            <w:rStyle w:val="ad"/>
            <w:rFonts w:ascii="ＭＳ 明朝" w:hAnsi="ＭＳ 明朝"/>
            <w:noProof/>
          </w:rPr>
          <w:t>１　踏切道の立体交差化及び構造改良の促進</w:t>
        </w:r>
        <w:r w:rsidR="00E25AD3">
          <w:rPr>
            <w:noProof/>
            <w:webHidden/>
          </w:rPr>
          <w:tab/>
        </w:r>
        <w:r w:rsidR="00E25AD3">
          <w:rPr>
            <w:noProof/>
            <w:webHidden/>
          </w:rPr>
          <w:fldChar w:fldCharType="begin"/>
        </w:r>
        <w:r w:rsidR="00E25AD3">
          <w:rPr>
            <w:noProof/>
            <w:webHidden/>
          </w:rPr>
          <w:instrText xml:space="preserve"> PAGEREF _Toc80172442 \h </w:instrText>
        </w:r>
        <w:r w:rsidR="00E25AD3">
          <w:rPr>
            <w:noProof/>
            <w:webHidden/>
          </w:rPr>
        </w:r>
        <w:r w:rsidR="00E25AD3">
          <w:rPr>
            <w:noProof/>
            <w:webHidden/>
          </w:rPr>
          <w:fldChar w:fldCharType="separate"/>
        </w:r>
        <w:r w:rsidR="00E25AD3">
          <w:rPr>
            <w:noProof/>
            <w:webHidden/>
          </w:rPr>
          <w:t>35</w:t>
        </w:r>
        <w:r w:rsidR="00E25AD3">
          <w:rPr>
            <w:noProof/>
            <w:webHidden/>
          </w:rPr>
          <w:fldChar w:fldCharType="end"/>
        </w:r>
      </w:hyperlink>
    </w:p>
    <w:p w14:paraId="19B76B26"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43" w:history="1">
        <w:r w:rsidR="00E25AD3" w:rsidRPr="00BC026D">
          <w:rPr>
            <w:rStyle w:val="ad"/>
            <w:rFonts w:ascii="ＭＳ 明朝" w:hAnsi="ＭＳ 明朝"/>
            <w:noProof/>
          </w:rPr>
          <w:t>２　踏切保安施設の整備及び交通規制の促進</w:t>
        </w:r>
        <w:r w:rsidR="00E25AD3">
          <w:rPr>
            <w:noProof/>
            <w:webHidden/>
          </w:rPr>
          <w:tab/>
        </w:r>
        <w:r w:rsidR="00E25AD3">
          <w:rPr>
            <w:noProof/>
            <w:webHidden/>
          </w:rPr>
          <w:fldChar w:fldCharType="begin"/>
        </w:r>
        <w:r w:rsidR="00E25AD3">
          <w:rPr>
            <w:noProof/>
            <w:webHidden/>
          </w:rPr>
          <w:instrText xml:space="preserve"> PAGEREF _Toc80172443 \h </w:instrText>
        </w:r>
        <w:r w:rsidR="00E25AD3">
          <w:rPr>
            <w:noProof/>
            <w:webHidden/>
          </w:rPr>
        </w:r>
        <w:r w:rsidR="00E25AD3">
          <w:rPr>
            <w:noProof/>
            <w:webHidden/>
          </w:rPr>
          <w:fldChar w:fldCharType="separate"/>
        </w:r>
        <w:r w:rsidR="00E25AD3">
          <w:rPr>
            <w:noProof/>
            <w:webHidden/>
          </w:rPr>
          <w:t>35</w:t>
        </w:r>
        <w:r w:rsidR="00E25AD3">
          <w:rPr>
            <w:noProof/>
            <w:webHidden/>
          </w:rPr>
          <w:fldChar w:fldCharType="end"/>
        </w:r>
      </w:hyperlink>
    </w:p>
    <w:p w14:paraId="2C963DB0" w14:textId="77777777" w:rsidR="00E25AD3" w:rsidRDefault="002A7971">
      <w:pPr>
        <w:pStyle w:val="31"/>
        <w:tabs>
          <w:tab w:val="right" w:leader="dot" w:pos="9402"/>
        </w:tabs>
        <w:ind w:left="401"/>
        <w:rPr>
          <w:rFonts w:asciiTheme="minorHAnsi" w:eastAsiaTheme="minorEastAsia" w:hAnsiTheme="minorHAnsi" w:cstheme="minorBidi"/>
          <w:noProof/>
          <w:szCs w:val="22"/>
        </w:rPr>
      </w:pPr>
      <w:hyperlink w:anchor="_Toc80172444" w:history="1">
        <w:r w:rsidR="00E25AD3" w:rsidRPr="00BC026D">
          <w:rPr>
            <w:rStyle w:val="ad"/>
            <w:noProof/>
          </w:rPr>
          <w:t>３　その他踏切道の交通安全と円滑化</w:t>
        </w:r>
        <w:r w:rsidR="00E25AD3">
          <w:rPr>
            <w:noProof/>
            <w:webHidden/>
          </w:rPr>
          <w:tab/>
        </w:r>
        <w:r w:rsidR="00E25AD3">
          <w:rPr>
            <w:noProof/>
            <w:webHidden/>
          </w:rPr>
          <w:fldChar w:fldCharType="begin"/>
        </w:r>
        <w:r w:rsidR="00E25AD3">
          <w:rPr>
            <w:noProof/>
            <w:webHidden/>
          </w:rPr>
          <w:instrText xml:space="preserve"> PAGEREF _Toc80172444 \h </w:instrText>
        </w:r>
        <w:r w:rsidR="00E25AD3">
          <w:rPr>
            <w:noProof/>
            <w:webHidden/>
          </w:rPr>
        </w:r>
        <w:r w:rsidR="00E25AD3">
          <w:rPr>
            <w:noProof/>
            <w:webHidden/>
          </w:rPr>
          <w:fldChar w:fldCharType="separate"/>
        </w:r>
        <w:r w:rsidR="00E25AD3">
          <w:rPr>
            <w:noProof/>
            <w:webHidden/>
          </w:rPr>
          <w:t>35</w:t>
        </w:r>
        <w:r w:rsidR="00E25AD3">
          <w:rPr>
            <w:noProof/>
            <w:webHidden/>
          </w:rPr>
          <w:fldChar w:fldCharType="end"/>
        </w:r>
      </w:hyperlink>
    </w:p>
    <w:p w14:paraId="1AC95B36" w14:textId="77777777" w:rsidR="00BA25E1" w:rsidRDefault="00FC3DBC">
      <w:r>
        <w:rPr>
          <w:sz w:val="22"/>
          <w:szCs w:val="21"/>
        </w:rPr>
        <w:fldChar w:fldCharType="end"/>
      </w:r>
    </w:p>
    <w:p w14:paraId="39BCEB07" w14:textId="77777777" w:rsidR="008D4B05" w:rsidRDefault="008D4B05" w:rsidP="00E75A42">
      <w:pPr>
        <w:rPr>
          <w:rFonts w:ascii="ＭＳ 明朝" w:hAnsi="ＭＳ 明朝"/>
          <w:sz w:val="24"/>
        </w:rPr>
      </w:pPr>
    </w:p>
    <w:p w14:paraId="1F913F2A" w14:textId="77777777" w:rsidR="005B706C" w:rsidRPr="00E75A42" w:rsidRDefault="005B706C" w:rsidP="00E75A42">
      <w:pPr>
        <w:rPr>
          <w:rFonts w:ascii="ＭＳ 明朝" w:hAnsi="ＭＳ 明朝"/>
          <w:sz w:val="24"/>
        </w:rPr>
      </w:pPr>
    </w:p>
    <w:p w14:paraId="2230FD02" w14:textId="77777777" w:rsidR="008D4B05" w:rsidRPr="00E75A42" w:rsidRDefault="008D4B05" w:rsidP="00566458">
      <w:pPr>
        <w:rPr>
          <w:rFonts w:ascii="ＭＳ 明朝" w:hAnsi="ＭＳ 明朝"/>
          <w:sz w:val="24"/>
        </w:rPr>
      </w:pPr>
    </w:p>
    <w:p w14:paraId="4C670BE5" w14:textId="77777777" w:rsidR="00E75A42" w:rsidRDefault="00E75A42" w:rsidP="00566458">
      <w:pPr>
        <w:rPr>
          <w:rFonts w:ascii="ＭＳ 明朝" w:hAnsi="ＭＳ 明朝"/>
          <w:sz w:val="24"/>
        </w:rPr>
      </w:pPr>
    </w:p>
    <w:p w14:paraId="284025B0" w14:textId="77777777" w:rsidR="00E75A42" w:rsidRDefault="00E75A42" w:rsidP="00566458">
      <w:pPr>
        <w:rPr>
          <w:rFonts w:ascii="ＭＳ 明朝" w:hAnsi="ＭＳ 明朝"/>
          <w:sz w:val="24"/>
        </w:rPr>
      </w:pPr>
    </w:p>
    <w:p w14:paraId="3FF28E14" w14:textId="77777777" w:rsidR="00E75A42" w:rsidRDefault="00E75A42" w:rsidP="00566458">
      <w:pPr>
        <w:rPr>
          <w:rFonts w:ascii="ＭＳ 明朝" w:hAnsi="ＭＳ 明朝"/>
          <w:sz w:val="24"/>
        </w:rPr>
      </w:pPr>
    </w:p>
    <w:p w14:paraId="5741777F" w14:textId="77777777" w:rsidR="00E75A42" w:rsidRDefault="00E75A42" w:rsidP="00566458">
      <w:pPr>
        <w:rPr>
          <w:rFonts w:ascii="ＭＳ 明朝" w:hAnsi="ＭＳ 明朝"/>
          <w:sz w:val="24"/>
        </w:rPr>
      </w:pPr>
    </w:p>
    <w:p w14:paraId="05922200" w14:textId="77777777" w:rsidR="00E75A42" w:rsidRDefault="00E75A42" w:rsidP="00566458">
      <w:pPr>
        <w:rPr>
          <w:rFonts w:ascii="ＭＳ 明朝" w:hAnsi="ＭＳ 明朝"/>
          <w:sz w:val="24"/>
        </w:rPr>
      </w:pPr>
    </w:p>
    <w:p w14:paraId="522F0BD4" w14:textId="77777777" w:rsidR="00F556FF" w:rsidRDefault="00F556FF" w:rsidP="00566458">
      <w:pPr>
        <w:rPr>
          <w:rFonts w:ascii="ＭＳ 明朝" w:hAnsi="ＭＳ 明朝"/>
          <w:sz w:val="24"/>
        </w:rPr>
      </w:pPr>
    </w:p>
    <w:p w14:paraId="71E595D6" w14:textId="77777777" w:rsidR="00F556FF" w:rsidRDefault="00F556FF" w:rsidP="00566458">
      <w:pPr>
        <w:rPr>
          <w:rFonts w:ascii="ＭＳ 明朝" w:hAnsi="ＭＳ 明朝"/>
          <w:sz w:val="24"/>
        </w:rPr>
      </w:pPr>
    </w:p>
    <w:p w14:paraId="0FB21A12" w14:textId="77777777" w:rsidR="00F556FF" w:rsidRDefault="00F556FF" w:rsidP="00566458">
      <w:pPr>
        <w:rPr>
          <w:rFonts w:ascii="ＭＳ 明朝" w:hAnsi="ＭＳ 明朝"/>
          <w:sz w:val="24"/>
        </w:rPr>
      </w:pPr>
    </w:p>
    <w:p w14:paraId="3E9EEA99" w14:textId="77777777" w:rsidR="00F556FF" w:rsidRDefault="00F556FF" w:rsidP="00566458">
      <w:pPr>
        <w:rPr>
          <w:rFonts w:ascii="ＭＳ 明朝" w:hAnsi="ＭＳ 明朝"/>
          <w:sz w:val="24"/>
        </w:rPr>
      </w:pPr>
    </w:p>
    <w:p w14:paraId="719AC30D" w14:textId="77777777" w:rsidR="00F556FF" w:rsidRDefault="00F556FF" w:rsidP="00566458">
      <w:pPr>
        <w:rPr>
          <w:rFonts w:ascii="ＭＳ 明朝" w:hAnsi="ＭＳ 明朝"/>
          <w:sz w:val="24"/>
        </w:rPr>
      </w:pPr>
    </w:p>
    <w:p w14:paraId="5939B0E6" w14:textId="77777777" w:rsidR="00F556FF" w:rsidRDefault="00F556FF" w:rsidP="00566458">
      <w:pPr>
        <w:rPr>
          <w:rFonts w:ascii="ＭＳ 明朝" w:hAnsi="ＭＳ 明朝"/>
          <w:sz w:val="24"/>
        </w:rPr>
      </w:pPr>
    </w:p>
    <w:p w14:paraId="1544460B" w14:textId="77777777" w:rsidR="00F556FF" w:rsidRDefault="00F556FF" w:rsidP="00566458">
      <w:pPr>
        <w:rPr>
          <w:rFonts w:ascii="ＭＳ 明朝" w:hAnsi="ＭＳ 明朝"/>
          <w:sz w:val="24"/>
        </w:rPr>
      </w:pPr>
    </w:p>
    <w:p w14:paraId="773FC958" w14:textId="77777777" w:rsidR="00F556FF" w:rsidRDefault="00F556FF" w:rsidP="00566458">
      <w:pPr>
        <w:rPr>
          <w:rFonts w:ascii="ＭＳ 明朝" w:hAnsi="ＭＳ 明朝"/>
          <w:sz w:val="24"/>
        </w:rPr>
      </w:pPr>
    </w:p>
    <w:p w14:paraId="651C1B65" w14:textId="77777777" w:rsidR="00F556FF" w:rsidRDefault="00F556FF" w:rsidP="00566458">
      <w:pPr>
        <w:rPr>
          <w:rFonts w:ascii="ＭＳ 明朝" w:hAnsi="ＭＳ 明朝"/>
          <w:sz w:val="24"/>
        </w:rPr>
      </w:pPr>
    </w:p>
    <w:p w14:paraId="0253D739" w14:textId="77777777" w:rsidR="00E75A42" w:rsidRDefault="00E75A42" w:rsidP="00566458">
      <w:pPr>
        <w:rPr>
          <w:rFonts w:ascii="ＭＳ 明朝" w:hAnsi="ＭＳ 明朝"/>
          <w:sz w:val="24"/>
        </w:rPr>
      </w:pPr>
    </w:p>
    <w:p w14:paraId="65745DE7" w14:textId="77777777" w:rsidR="00E75A42" w:rsidRDefault="00E75A42" w:rsidP="00566458">
      <w:pPr>
        <w:rPr>
          <w:rFonts w:ascii="ＭＳ 明朝" w:hAnsi="ＭＳ 明朝"/>
          <w:sz w:val="24"/>
        </w:rPr>
      </w:pPr>
    </w:p>
    <w:p w14:paraId="3C43499A" w14:textId="77777777" w:rsidR="00E75A42" w:rsidRDefault="00E75A42" w:rsidP="00566458">
      <w:pPr>
        <w:rPr>
          <w:rFonts w:ascii="ＭＳ 明朝" w:hAnsi="ＭＳ 明朝"/>
          <w:sz w:val="24"/>
        </w:rPr>
      </w:pPr>
    </w:p>
    <w:p w14:paraId="7C6B6BE3" w14:textId="77777777" w:rsidR="00E75A42" w:rsidRDefault="00E75A42" w:rsidP="00566458">
      <w:pPr>
        <w:rPr>
          <w:rFonts w:ascii="ＭＳ 明朝" w:hAnsi="ＭＳ 明朝"/>
          <w:sz w:val="24"/>
        </w:rPr>
      </w:pPr>
    </w:p>
    <w:p w14:paraId="4016E697" w14:textId="77777777" w:rsidR="006323F2" w:rsidRDefault="006323F2" w:rsidP="00566458">
      <w:pPr>
        <w:rPr>
          <w:rFonts w:ascii="ＭＳ 明朝" w:hAnsi="ＭＳ 明朝"/>
          <w:sz w:val="24"/>
        </w:rPr>
      </w:pPr>
    </w:p>
    <w:p w14:paraId="499903E6" w14:textId="77777777" w:rsidR="00555702" w:rsidRDefault="00555702" w:rsidP="00566458">
      <w:pPr>
        <w:rPr>
          <w:rFonts w:ascii="ＭＳ 明朝" w:hAnsi="ＭＳ 明朝"/>
          <w:sz w:val="24"/>
        </w:rPr>
        <w:sectPr w:rsidR="00555702" w:rsidSect="00D61706">
          <w:footerReference w:type="default" r:id="rId9"/>
          <w:pgSz w:w="11906" w:h="16838" w:code="9"/>
          <w:pgMar w:top="1134" w:right="1247" w:bottom="1134" w:left="1247" w:header="851" w:footer="454" w:gutter="0"/>
          <w:pgNumType w:start="1"/>
          <w:cols w:space="425"/>
          <w:docGrid w:type="linesAndChars" w:linePitch="360" w:charSpace="-1996"/>
        </w:sectPr>
      </w:pPr>
    </w:p>
    <w:p w14:paraId="0E376E9E" w14:textId="77777777" w:rsidR="006323F2" w:rsidRDefault="006323F2" w:rsidP="00566458">
      <w:pPr>
        <w:rPr>
          <w:rFonts w:ascii="ＭＳ 明朝" w:hAnsi="ＭＳ 明朝"/>
          <w:sz w:val="24"/>
        </w:rPr>
      </w:pPr>
    </w:p>
    <w:p w14:paraId="7F9B51A0" w14:textId="77777777" w:rsidR="00E75AB8" w:rsidRDefault="00E75AB8" w:rsidP="00974B57">
      <w:pPr>
        <w:pStyle w:val="1"/>
        <w:jc w:val="center"/>
        <w:rPr>
          <w:sz w:val="40"/>
        </w:rPr>
      </w:pPr>
      <w:bookmarkStart w:id="0" w:name="_Toc80172353"/>
      <w:r w:rsidRPr="00E75AB8">
        <w:rPr>
          <w:rFonts w:hint="eastAsia"/>
          <w:sz w:val="40"/>
        </w:rPr>
        <w:t>第１部　総論</w:t>
      </w:r>
      <w:bookmarkEnd w:id="0"/>
    </w:p>
    <w:p w14:paraId="04976A1B" w14:textId="77777777" w:rsidR="00C460C9" w:rsidRPr="00E75AB8" w:rsidRDefault="00C460C9" w:rsidP="008D4B05">
      <w:pPr>
        <w:jc w:val="center"/>
        <w:rPr>
          <w:sz w:val="40"/>
        </w:rPr>
      </w:pPr>
    </w:p>
    <w:p w14:paraId="3FCE2E67" w14:textId="77777777" w:rsidR="00C460C9" w:rsidRDefault="00C460C9" w:rsidP="00C460C9">
      <w:pPr>
        <w:rPr>
          <w:sz w:val="36"/>
        </w:rPr>
      </w:pPr>
      <w:r w:rsidRPr="00BB138F">
        <w:rPr>
          <w:rFonts w:hint="eastAsia"/>
          <w:sz w:val="36"/>
        </w:rPr>
        <w:t>第１章　交通安全計画の策定</w:t>
      </w:r>
    </w:p>
    <w:p w14:paraId="63D6FFC8" w14:textId="77777777" w:rsidR="00C460C9" w:rsidRPr="00C460C9" w:rsidRDefault="00C460C9" w:rsidP="00C460C9">
      <w:pPr>
        <w:rPr>
          <w:sz w:val="32"/>
        </w:rPr>
      </w:pPr>
    </w:p>
    <w:p w14:paraId="4A1F77BE" w14:textId="77777777" w:rsidR="00C460C9" w:rsidRPr="00BB138F" w:rsidRDefault="00C460C9" w:rsidP="00C460C9">
      <w:pPr>
        <w:rPr>
          <w:sz w:val="32"/>
        </w:rPr>
      </w:pPr>
      <w:r w:rsidRPr="00BB138F">
        <w:rPr>
          <w:rFonts w:hint="eastAsia"/>
          <w:sz w:val="36"/>
        </w:rPr>
        <w:t>第２章　交通事故等の状況</w:t>
      </w:r>
    </w:p>
    <w:p w14:paraId="344196EE" w14:textId="77777777" w:rsidR="00C460C9" w:rsidRDefault="00C460C9" w:rsidP="00C460C9">
      <w:pPr>
        <w:rPr>
          <w:sz w:val="36"/>
        </w:rPr>
      </w:pPr>
    </w:p>
    <w:p w14:paraId="5347F94F" w14:textId="77777777" w:rsidR="00C460C9" w:rsidRPr="004B59A8" w:rsidRDefault="00C460C9" w:rsidP="00C460C9">
      <w:pPr>
        <w:rPr>
          <w:sz w:val="36"/>
        </w:rPr>
      </w:pPr>
      <w:r w:rsidRPr="004B59A8">
        <w:rPr>
          <w:rFonts w:hint="eastAsia"/>
          <w:sz w:val="36"/>
        </w:rPr>
        <w:t xml:space="preserve">第３章　</w:t>
      </w:r>
      <w:r w:rsidRPr="00796752">
        <w:rPr>
          <w:rFonts w:ascii="ＭＳ 明朝" w:hAnsi="ＭＳ 明朝" w:hint="eastAsia"/>
          <w:sz w:val="36"/>
        </w:rPr>
        <w:t>第11次</w:t>
      </w:r>
      <w:r w:rsidRPr="004B59A8">
        <w:rPr>
          <w:rFonts w:hint="eastAsia"/>
          <w:sz w:val="36"/>
        </w:rPr>
        <w:t>坂戸市交通安全計画の目標</w:t>
      </w:r>
    </w:p>
    <w:p w14:paraId="0B34252B" w14:textId="77777777" w:rsidR="00C460C9" w:rsidRDefault="00C460C9" w:rsidP="00C460C9">
      <w:pPr>
        <w:rPr>
          <w:sz w:val="36"/>
        </w:rPr>
      </w:pPr>
    </w:p>
    <w:p w14:paraId="6A829173" w14:textId="77777777" w:rsidR="00C460C9" w:rsidRPr="00557670" w:rsidRDefault="00C460C9" w:rsidP="00C460C9">
      <w:pPr>
        <w:rPr>
          <w:sz w:val="36"/>
        </w:rPr>
      </w:pPr>
      <w:r>
        <w:rPr>
          <w:rFonts w:hint="eastAsia"/>
          <w:sz w:val="36"/>
        </w:rPr>
        <w:t>第</w:t>
      </w:r>
      <w:r w:rsidRPr="00557670">
        <w:rPr>
          <w:rFonts w:hint="eastAsia"/>
          <w:sz w:val="36"/>
        </w:rPr>
        <w:t>４章　交通安全対策の重点</w:t>
      </w:r>
    </w:p>
    <w:p w14:paraId="2E12D6C6" w14:textId="77777777" w:rsidR="00C460C9" w:rsidRDefault="00C460C9" w:rsidP="00C460C9">
      <w:pPr>
        <w:rPr>
          <w:sz w:val="36"/>
        </w:rPr>
      </w:pPr>
    </w:p>
    <w:p w14:paraId="23C63649" w14:textId="77777777" w:rsidR="00C460C9" w:rsidRDefault="00C460C9" w:rsidP="00C460C9">
      <w:pPr>
        <w:rPr>
          <w:sz w:val="36"/>
        </w:rPr>
      </w:pPr>
      <w:r w:rsidRPr="00A14E9E">
        <w:rPr>
          <w:rFonts w:hint="eastAsia"/>
          <w:sz w:val="36"/>
        </w:rPr>
        <w:t>第５章　計画の推進体制</w:t>
      </w:r>
    </w:p>
    <w:p w14:paraId="061D4585" w14:textId="77777777" w:rsidR="00E75AB8" w:rsidRPr="00BB138F" w:rsidRDefault="00C460C9" w:rsidP="00BA25E1">
      <w:pPr>
        <w:pStyle w:val="2"/>
        <w:rPr>
          <w:sz w:val="36"/>
        </w:rPr>
      </w:pPr>
      <w:r>
        <w:rPr>
          <w:sz w:val="36"/>
        </w:rPr>
        <w:br w:type="page"/>
      </w:r>
      <w:bookmarkStart w:id="1" w:name="_Toc80172354"/>
      <w:r w:rsidR="00E75AB8" w:rsidRPr="00BB138F">
        <w:rPr>
          <w:rFonts w:hint="eastAsia"/>
          <w:sz w:val="36"/>
        </w:rPr>
        <w:lastRenderedPageBreak/>
        <w:t>第１章　交通安全計画の策定</w:t>
      </w:r>
      <w:bookmarkEnd w:id="1"/>
    </w:p>
    <w:p w14:paraId="2C00BF3B" w14:textId="77777777" w:rsidR="00E75AB8" w:rsidRPr="00BB138F" w:rsidRDefault="00E75AB8" w:rsidP="00A96E85">
      <w:pPr>
        <w:pStyle w:val="3"/>
        <w:rPr>
          <w:sz w:val="32"/>
        </w:rPr>
      </w:pPr>
      <w:bookmarkStart w:id="2" w:name="_Toc80172355"/>
      <w:r w:rsidRPr="00BB138F">
        <w:rPr>
          <w:rFonts w:hint="eastAsia"/>
          <w:sz w:val="32"/>
        </w:rPr>
        <w:t>１　計画策定の趣旨</w:t>
      </w:r>
      <w:bookmarkEnd w:id="2"/>
    </w:p>
    <w:p w14:paraId="33B511F3" w14:textId="77777777" w:rsidR="00E75AB8" w:rsidRPr="005B6DC2" w:rsidRDefault="003A4D82" w:rsidP="005C1FF1">
      <w:pPr>
        <w:spacing w:line="400" w:lineRule="exact"/>
        <w:ind w:leftChars="100" w:left="200" w:firstLineChars="100" w:firstLine="230"/>
        <w:rPr>
          <w:rFonts w:ascii="ＭＳ 明朝" w:hAnsi="ＭＳ 明朝"/>
          <w:sz w:val="24"/>
          <w:szCs w:val="20"/>
        </w:rPr>
      </w:pPr>
      <w:r w:rsidRPr="005B6DC2">
        <w:rPr>
          <w:rFonts w:ascii="ＭＳ 明朝" w:hAnsi="ＭＳ 明朝" w:hint="eastAsia"/>
          <w:sz w:val="24"/>
          <w:szCs w:val="20"/>
        </w:rPr>
        <w:t>坂戸市交通安全対策会議</w:t>
      </w:r>
      <w:r w:rsidR="00E75AB8" w:rsidRPr="005B6DC2">
        <w:rPr>
          <w:rFonts w:ascii="ＭＳ 明朝" w:hAnsi="ＭＳ 明朝" w:hint="eastAsia"/>
          <w:sz w:val="24"/>
          <w:szCs w:val="20"/>
        </w:rPr>
        <w:t>は、</w:t>
      </w:r>
      <w:r w:rsidRPr="005B6DC2">
        <w:rPr>
          <w:rFonts w:ascii="ＭＳ 明朝" w:hAnsi="ＭＳ 明朝" w:hint="eastAsia"/>
          <w:sz w:val="24"/>
          <w:szCs w:val="20"/>
        </w:rPr>
        <w:t>市内の</w:t>
      </w:r>
      <w:r w:rsidR="00E75AB8" w:rsidRPr="005B6DC2">
        <w:rPr>
          <w:rFonts w:ascii="ＭＳ 明朝" w:hAnsi="ＭＳ 明朝" w:hint="eastAsia"/>
          <w:sz w:val="24"/>
          <w:szCs w:val="20"/>
        </w:rPr>
        <w:t>交通安全対策を総合的かつ計画的に進めるため、交通安全対策基本法（</w:t>
      </w:r>
      <w:r w:rsidR="005B6DC2" w:rsidRPr="005B6DC2">
        <w:rPr>
          <w:rFonts w:ascii="ＭＳ 明朝" w:hAnsi="ＭＳ 明朝" w:hint="eastAsia"/>
          <w:sz w:val="24"/>
          <w:szCs w:val="20"/>
        </w:rPr>
        <w:t>昭和45</w:t>
      </w:r>
      <w:r w:rsidR="005B6DC2">
        <w:rPr>
          <w:rFonts w:ascii="ＭＳ 明朝" w:hAnsi="ＭＳ 明朝" w:hint="eastAsia"/>
          <w:sz w:val="24"/>
          <w:szCs w:val="20"/>
        </w:rPr>
        <w:t>年法律第110</w:t>
      </w:r>
      <w:r w:rsidRPr="005B6DC2">
        <w:rPr>
          <w:rFonts w:ascii="ＭＳ 明朝" w:hAnsi="ＭＳ 明朝" w:hint="eastAsia"/>
          <w:sz w:val="24"/>
          <w:szCs w:val="20"/>
        </w:rPr>
        <w:t>号）に基づき、</w:t>
      </w:r>
      <w:r w:rsidR="006E77A0" w:rsidRPr="005B6DC2">
        <w:rPr>
          <w:rFonts w:ascii="ＭＳ 明朝" w:hAnsi="ＭＳ 明朝" w:hint="eastAsia"/>
          <w:sz w:val="24"/>
        </w:rPr>
        <w:t>国の交通安全基本計画に基づき策定された埼玉県交通安全計画を指針とし、</w:t>
      </w:r>
      <w:r w:rsidR="005B6DC2">
        <w:rPr>
          <w:rFonts w:ascii="ＭＳ 明朝" w:hAnsi="ＭＳ 明朝" w:hint="eastAsia"/>
          <w:sz w:val="24"/>
          <w:szCs w:val="20"/>
        </w:rPr>
        <w:t>昭和46</w:t>
      </w:r>
      <w:r w:rsidR="00D120D6" w:rsidRPr="005B6DC2">
        <w:rPr>
          <w:rFonts w:ascii="ＭＳ 明朝" w:hAnsi="ＭＳ 明朝" w:hint="eastAsia"/>
          <w:sz w:val="24"/>
          <w:szCs w:val="20"/>
        </w:rPr>
        <w:t>年以降</w:t>
      </w:r>
      <w:r w:rsidRPr="005B6DC2">
        <w:rPr>
          <w:rFonts w:ascii="ＭＳ 明朝" w:hAnsi="ＭＳ 明朝" w:hint="eastAsia"/>
          <w:sz w:val="24"/>
          <w:szCs w:val="20"/>
        </w:rPr>
        <w:t>５年ごとに</w:t>
      </w:r>
      <w:r w:rsidR="005B6DC2">
        <w:rPr>
          <w:rFonts w:ascii="ＭＳ 明朝" w:hAnsi="ＭＳ 明朝" w:hint="eastAsia"/>
          <w:sz w:val="24"/>
          <w:szCs w:val="20"/>
        </w:rPr>
        <w:t>10</w:t>
      </w:r>
      <w:r w:rsidR="00E75AB8" w:rsidRPr="005B6DC2">
        <w:rPr>
          <w:rFonts w:ascii="ＭＳ 明朝" w:hAnsi="ＭＳ 明朝" w:hint="eastAsia"/>
          <w:sz w:val="24"/>
          <w:szCs w:val="20"/>
        </w:rPr>
        <w:t>次にわたり「坂戸市交通安全計画」を策定し、各種対策について推進してきました。</w:t>
      </w:r>
    </w:p>
    <w:p w14:paraId="447E771C" w14:textId="77777777" w:rsidR="00D052C0" w:rsidRPr="005B6DC2" w:rsidRDefault="00E75AB8" w:rsidP="005C1FF1">
      <w:pPr>
        <w:spacing w:line="400" w:lineRule="exact"/>
        <w:ind w:leftChars="100" w:left="200" w:firstLineChars="100" w:firstLine="230"/>
        <w:rPr>
          <w:rFonts w:ascii="ＭＳ 明朝" w:hAnsi="ＭＳ 明朝"/>
          <w:color w:val="000000"/>
          <w:sz w:val="24"/>
          <w:szCs w:val="20"/>
        </w:rPr>
      </w:pPr>
      <w:r w:rsidRPr="005B6DC2">
        <w:rPr>
          <w:rFonts w:ascii="ＭＳ 明朝" w:hAnsi="ＭＳ 明朝" w:hint="eastAsia"/>
          <w:color w:val="000000"/>
          <w:sz w:val="24"/>
          <w:szCs w:val="20"/>
        </w:rPr>
        <w:t>その結果、市内の人身事故発生件数は、平</w:t>
      </w:r>
      <w:r w:rsidR="00D052C0" w:rsidRPr="005B6DC2">
        <w:rPr>
          <w:rFonts w:ascii="ＭＳ 明朝" w:hAnsi="ＭＳ 明朝" w:hint="eastAsia"/>
          <w:color w:val="000000"/>
          <w:sz w:val="24"/>
          <w:szCs w:val="20"/>
        </w:rPr>
        <w:t>成</w:t>
      </w:r>
      <w:r w:rsidR="005B6DC2">
        <w:rPr>
          <w:rFonts w:ascii="ＭＳ 明朝" w:hAnsi="ＭＳ 明朝" w:hint="eastAsia"/>
          <w:color w:val="000000"/>
          <w:sz w:val="24"/>
          <w:szCs w:val="20"/>
        </w:rPr>
        <w:t>17</w:t>
      </w:r>
      <w:r w:rsidR="00D052C0" w:rsidRPr="005B6DC2">
        <w:rPr>
          <w:rFonts w:ascii="ＭＳ 明朝" w:hAnsi="ＭＳ 明朝" w:hint="eastAsia"/>
          <w:color w:val="000000"/>
          <w:sz w:val="24"/>
          <w:szCs w:val="20"/>
        </w:rPr>
        <w:t>年の</w:t>
      </w:r>
      <w:r w:rsidR="005B6DC2">
        <w:rPr>
          <w:rFonts w:ascii="ＭＳ 明朝" w:hAnsi="ＭＳ 明朝" w:hint="eastAsia"/>
          <w:color w:val="000000"/>
          <w:sz w:val="24"/>
          <w:szCs w:val="20"/>
        </w:rPr>
        <w:t>740</w:t>
      </w:r>
      <w:r w:rsidR="00D052C0" w:rsidRPr="005B6DC2">
        <w:rPr>
          <w:rFonts w:ascii="ＭＳ 明朝" w:hAnsi="ＭＳ 明朝" w:hint="eastAsia"/>
          <w:color w:val="000000"/>
          <w:sz w:val="24"/>
          <w:szCs w:val="20"/>
        </w:rPr>
        <w:t>件をピークに年々減少傾向で推移しており、平成</w:t>
      </w:r>
      <w:r w:rsidR="005B6DC2">
        <w:rPr>
          <w:rFonts w:ascii="ＭＳ 明朝" w:hAnsi="ＭＳ 明朝" w:hint="eastAsia"/>
          <w:color w:val="000000"/>
          <w:sz w:val="24"/>
          <w:szCs w:val="20"/>
        </w:rPr>
        <w:t>28</w:t>
      </w:r>
      <w:r w:rsidR="00D052C0" w:rsidRPr="005B6DC2">
        <w:rPr>
          <w:rFonts w:ascii="ＭＳ 明朝" w:hAnsi="ＭＳ 明朝" w:hint="eastAsia"/>
          <w:color w:val="000000"/>
          <w:sz w:val="24"/>
          <w:szCs w:val="20"/>
        </w:rPr>
        <w:t>年には</w:t>
      </w:r>
      <w:r w:rsidR="005B6DC2">
        <w:rPr>
          <w:rFonts w:ascii="ＭＳ 明朝" w:hAnsi="ＭＳ 明朝" w:hint="eastAsia"/>
          <w:color w:val="000000"/>
          <w:sz w:val="24"/>
          <w:szCs w:val="20"/>
        </w:rPr>
        <w:t>337</w:t>
      </w:r>
      <w:r w:rsidRPr="005B6DC2">
        <w:rPr>
          <w:rFonts w:ascii="ＭＳ 明朝" w:hAnsi="ＭＳ 明朝" w:hint="eastAsia"/>
          <w:color w:val="000000"/>
          <w:sz w:val="24"/>
          <w:szCs w:val="20"/>
        </w:rPr>
        <w:t>件まで減少しました。</w:t>
      </w:r>
      <w:r w:rsidR="00D052C0" w:rsidRPr="005B6DC2">
        <w:rPr>
          <w:rFonts w:ascii="ＭＳ 明朝" w:hAnsi="ＭＳ 明朝" w:hint="eastAsia"/>
          <w:color w:val="000000"/>
          <w:sz w:val="24"/>
          <w:szCs w:val="20"/>
        </w:rPr>
        <w:t>その後は、平成</w:t>
      </w:r>
      <w:r w:rsidR="005B6DC2">
        <w:rPr>
          <w:rFonts w:ascii="ＭＳ 明朝" w:hAnsi="ＭＳ 明朝" w:hint="eastAsia"/>
          <w:color w:val="000000"/>
          <w:sz w:val="24"/>
          <w:szCs w:val="20"/>
        </w:rPr>
        <w:t>29</w:t>
      </w:r>
      <w:r w:rsidR="00D052C0" w:rsidRPr="005B6DC2">
        <w:rPr>
          <w:rFonts w:ascii="ＭＳ 明朝" w:hAnsi="ＭＳ 明朝" w:hint="eastAsia"/>
          <w:color w:val="000000"/>
          <w:sz w:val="24"/>
          <w:szCs w:val="20"/>
        </w:rPr>
        <w:t>年は</w:t>
      </w:r>
      <w:r w:rsidR="005B6DC2">
        <w:rPr>
          <w:rFonts w:ascii="ＭＳ 明朝" w:hAnsi="ＭＳ 明朝" w:hint="eastAsia"/>
          <w:color w:val="000000"/>
          <w:sz w:val="24"/>
          <w:szCs w:val="20"/>
        </w:rPr>
        <w:t>342</w:t>
      </w:r>
      <w:r w:rsidR="00D052C0" w:rsidRPr="005B6DC2">
        <w:rPr>
          <w:rFonts w:ascii="ＭＳ 明朝" w:hAnsi="ＭＳ 明朝" w:hint="eastAsia"/>
          <w:color w:val="000000"/>
          <w:sz w:val="24"/>
          <w:szCs w:val="20"/>
        </w:rPr>
        <w:t>件、平成</w:t>
      </w:r>
      <w:r w:rsidR="005B6DC2">
        <w:rPr>
          <w:rFonts w:ascii="ＭＳ 明朝" w:hAnsi="ＭＳ 明朝" w:hint="eastAsia"/>
          <w:color w:val="000000"/>
          <w:sz w:val="24"/>
          <w:szCs w:val="20"/>
        </w:rPr>
        <w:t>30</w:t>
      </w:r>
      <w:r w:rsidR="00D052C0" w:rsidRPr="005B6DC2">
        <w:rPr>
          <w:rFonts w:ascii="ＭＳ 明朝" w:hAnsi="ＭＳ 明朝" w:hint="eastAsia"/>
          <w:color w:val="000000"/>
          <w:sz w:val="24"/>
          <w:szCs w:val="20"/>
        </w:rPr>
        <w:t>年は</w:t>
      </w:r>
      <w:r w:rsidR="005B6DC2">
        <w:rPr>
          <w:rFonts w:ascii="ＭＳ 明朝" w:hAnsi="ＭＳ 明朝" w:hint="eastAsia"/>
          <w:color w:val="000000"/>
          <w:sz w:val="24"/>
          <w:szCs w:val="20"/>
        </w:rPr>
        <w:t>285</w:t>
      </w:r>
      <w:r w:rsidR="00D052C0" w:rsidRPr="005B6DC2">
        <w:rPr>
          <w:rFonts w:ascii="ＭＳ 明朝" w:hAnsi="ＭＳ 明朝" w:hint="eastAsia"/>
          <w:color w:val="000000"/>
          <w:sz w:val="24"/>
          <w:szCs w:val="20"/>
        </w:rPr>
        <w:t>件、令和元年は</w:t>
      </w:r>
      <w:r w:rsidR="005B6DC2">
        <w:rPr>
          <w:rFonts w:ascii="ＭＳ 明朝" w:hAnsi="ＭＳ 明朝" w:hint="eastAsia"/>
          <w:color w:val="000000"/>
          <w:sz w:val="24"/>
          <w:szCs w:val="20"/>
        </w:rPr>
        <w:t>347</w:t>
      </w:r>
      <w:r w:rsidR="00D052C0" w:rsidRPr="005B6DC2">
        <w:rPr>
          <w:rFonts w:ascii="ＭＳ 明朝" w:hAnsi="ＭＳ 明朝" w:hint="eastAsia"/>
          <w:color w:val="000000"/>
          <w:sz w:val="24"/>
          <w:szCs w:val="20"/>
        </w:rPr>
        <w:t>件と増減を繰り返し、令和２年は、新型コロナウイルス感染症による外出自粛等の影響もあり、</w:t>
      </w:r>
      <w:r w:rsidR="005B6DC2">
        <w:rPr>
          <w:rFonts w:ascii="ＭＳ 明朝" w:hAnsi="ＭＳ 明朝" w:hint="eastAsia"/>
          <w:color w:val="000000"/>
          <w:sz w:val="24"/>
          <w:szCs w:val="20"/>
        </w:rPr>
        <w:t>237</w:t>
      </w:r>
      <w:r w:rsidR="00D052C0" w:rsidRPr="005B6DC2">
        <w:rPr>
          <w:rFonts w:ascii="ＭＳ 明朝" w:hAnsi="ＭＳ 明朝" w:hint="eastAsia"/>
          <w:color w:val="000000"/>
          <w:sz w:val="24"/>
          <w:szCs w:val="20"/>
        </w:rPr>
        <w:t>件と最少となりました。</w:t>
      </w:r>
    </w:p>
    <w:p w14:paraId="42AC5339" w14:textId="77777777" w:rsidR="00E75AB8" w:rsidRPr="005B6DC2" w:rsidRDefault="00E75AB8" w:rsidP="005C1FF1">
      <w:pPr>
        <w:spacing w:line="400" w:lineRule="exact"/>
        <w:ind w:leftChars="100" w:left="200" w:firstLineChars="100" w:firstLine="230"/>
        <w:rPr>
          <w:rFonts w:ascii="ＭＳ 明朝" w:hAnsi="ＭＳ 明朝"/>
          <w:color w:val="000000"/>
          <w:sz w:val="24"/>
          <w:szCs w:val="20"/>
        </w:rPr>
      </w:pPr>
      <w:r w:rsidRPr="005B6DC2">
        <w:rPr>
          <w:rFonts w:ascii="ＭＳ 明朝" w:hAnsi="ＭＳ 明朝" w:hint="eastAsia"/>
          <w:color w:val="000000"/>
          <w:sz w:val="24"/>
          <w:szCs w:val="20"/>
        </w:rPr>
        <w:t>また、交通事故死者数は、平成</w:t>
      </w:r>
      <w:r w:rsidR="005B6DC2">
        <w:rPr>
          <w:rFonts w:ascii="ＭＳ 明朝" w:hAnsi="ＭＳ 明朝" w:hint="eastAsia"/>
          <w:color w:val="000000"/>
          <w:sz w:val="24"/>
          <w:szCs w:val="20"/>
        </w:rPr>
        <w:t>23</w:t>
      </w:r>
      <w:r w:rsidRPr="005B6DC2">
        <w:rPr>
          <w:rFonts w:ascii="ＭＳ 明朝" w:hAnsi="ＭＳ 明朝" w:hint="eastAsia"/>
          <w:color w:val="000000"/>
          <w:sz w:val="24"/>
          <w:szCs w:val="20"/>
        </w:rPr>
        <w:t>年の７人</w:t>
      </w:r>
      <w:r w:rsidR="00D052C0" w:rsidRPr="005B6DC2">
        <w:rPr>
          <w:rFonts w:ascii="ＭＳ 明朝" w:hAnsi="ＭＳ 明朝" w:hint="eastAsia"/>
          <w:color w:val="000000"/>
          <w:sz w:val="24"/>
          <w:szCs w:val="20"/>
        </w:rPr>
        <w:t>がピークで</w:t>
      </w:r>
      <w:r w:rsidR="00A907F6" w:rsidRPr="005B6DC2">
        <w:rPr>
          <w:rFonts w:ascii="ＭＳ 明朝" w:hAnsi="ＭＳ 明朝" w:hint="eastAsia"/>
          <w:color w:val="000000"/>
          <w:sz w:val="24"/>
          <w:szCs w:val="20"/>
        </w:rPr>
        <w:t>、その後は減少傾向で推移してい</w:t>
      </w:r>
      <w:r w:rsidR="00D052C0" w:rsidRPr="005B6DC2">
        <w:rPr>
          <w:rFonts w:ascii="ＭＳ 明朝" w:hAnsi="ＭＳ 明朝" w:hint="eastAsia"/>
          <w:color w:val="000000"/>
          <w:sz w:val="24"/>
          <w:szCs w:val="20"/>
        </w:rPr>
        <w:t>ますが、平成</w:t>
      </w:r>
      <w:r w:rsidR="005B6DC2">
        <w:rPr>
          <w:rFonts w:ascii="ＭＳ 明朝" w:hAnsi="ＭＳ 明朝" w:hint="eastAsia"/>
          <w:color w:val="000000"/>
          <w:sz w:val="24"/>
          <w:szCs w:val="20"/>
        </w:rPr>
        <w:t>28</w:t>
      </w:r>
      <w:r w:rsidR="00D052C0" w:rsidRPr="005B6DC2">
        <w:rPr>
          <w:rFonts w:ascii="ＭＳ 明朝" w:hAnsi="ＭＳ 明朝" w:hint="eastAsia"/>
          <w:color w:val="000000"/>
          <w:sz w:val="24"/>
          <w:szCs w:val="20"/>
        </w:rPr>
        <w:t>年から毎年１人から３人の死者が発生しており、</w:t>
      </w:r>
      <w:r w:rsidRPr="005B6DC2">
        <w:rPr>
          <w:rFonts w:ascii="ＭＳ 明朝" w:hAnsi="ＭＳ 明朝" w:hint="eastAsia"/>
          <w:color w:val="000000"/>
          <w:sz w:val="24"/>
          <w:szCs w:val="20"/>
        </w:rPr>
        <w:t>交通事故により尊い命が日常的に失われている今日の状況は、憂慮すべき事態であると同時に、高齢者による事故が増加する中、極めて厳しい状況が予測されます。</w:t>
      </w:r>
    </w:p>
    <w:p w14:paraId="68019AAE" w14:textId="77777777" w:rsidR="003A4D82" w:rsidRPr="005B6DC2" w:rsidRDefault="003A4D82" w:rsidP="005C1FF1">
      <w:pPr>
        <w:spacing w:line="400" w:lineRule="exact"/>
        <w:ind w:leftChars="100" w:left="200" w:firstLineChars="100" w:firstLine="230"/>
        <w:rPr>
          <w:rFonts w:ascii="ＭＳ 明朝" w:hAnsi="ＭＳ 明朝"/>
          <w:color w:val="000000"/>
          <w:sz w:val="24"/>
          <w:szCs w:val="20"/>
        </w:rPr>
      </w:pPr>
      <w:r w:rsidRPr="005B6DC2">
        <w:rPr>
          <w:rFonts w:ascii="ＭＳ 明朝" w:hAnsi="ＭＳ 明朝" w:hint="eastAsia"/>
          <w:color w:val="000000"/>
          <w:sz w:val="24"/>
          <w:szCs w:val="20"/>
        </w:rPr>
        <w:t>また、令和２年は、新型コロナウイルス感染症の拡大に伴い、これまで想定していなかった事態に直面し、様々な分野で人々の行動変容が起き、交通事故の発生状況</w:t>
      </w:r>
      <w:r w:rsidR="00E30C90" w:rsidRPr="005B6DC2">
        <w:rPr>
          <w:rFonts w:ascii="ＭＳ 明朝" w:hAnsi="ＭＳ 明朝" w:hint="eastAsia"/>
          <w:color w:val="000000"/>
          <w:sz w:val="24"/>
          <w:szCs w:val="20"/>
        </w:rPr>
        <w:t>にも少なからず影響を与えるとともに、交通安全対策のあり方に新たな課題を残しました。</w:t>
      </w:r>
    </w:p>
    <w:p w14:paraId="2097F169" w14:textId="77777777" w:rsidR="00E30C90" w:rsidRPr="005B6DC2" w:rsidRDefault="00E30C90" w:rsidP="005C1FF1">
      <w:pPr>
        <w:spacing w:line="400" w:lineRule="exact"/>
        <w:ind w:leftChars="100" w:left="200" w:firstLineChars="100" w:firstLine="230"/>
        <w:rPr>
          <w:rFonts w:ascii="ＭＳ 明朝" w:hAnsi="ＭＳ 明朝"/>
          <w:color w:val="000000"/>
          <w:sz w:val="24"/>
          <w:szCs w:val="20"/>
        </w:rPr>
      </w:pPr>
      <w:r w:rsidRPr="005B6DC2">
        <w:rPr>
          <w:rFonts w:ascii="ＭＳ 明朝" w:hAnsi="ＭＳ 明朝" w:hint="eastAsia"/>
          <w:color w:val="000000"/>
          <w:sz w:val="24"/>
          <w:szCs w:val="20"/>
        </w:rPr>
        <w:t>人々の生活様式が変化する中で、情報化社会や自動車の先進安全技術等は劇的に進化し、交通安全対策にも新たな視点が不可欠となって</w:t>
      </w:r>
      <w:r w:rsidR="00A907F6" w:rsidRPr="005B6DC2">
        <w:rPr>
          <w:rFonts w:ascii="ＭＳ 明朝" w:hAnsi="ＭＳ 明朝" w:hint="eastAsia"/>
          <w:color w:val="000000"/>
          <w:sz w:val="24"/>
          <w:szCs w:val="20"/>
        </w:rPr>
        <w:t>い</w:t>
      </w:r>
      <w:r w:rsidRPr="005B6DC2">
        <w:rPr>
          <w:rFonts w:ascii="ＭＳ 明朝" w:hAnsi="ＭＳ 明朝" w:hint="eastAsia"/>
          <w:color w:val="000000"/>
          <w:sz w:val="24"/>
          <w:szCs w:val="20"/>
        </w:rPr>
        <w:t>ます。</w:t>
      </w:r>
    </w:p>
    <w:p w14:paraId="001507B7" w14:textId="77777777" w:rsidR="00222135" w:rsidRPr="000B103D" w:rsidRDefault="00222135" w:rsidP="005C1FF1">
      <w:pPr>
        <w:spacing w:line="400" w:lineRule="exact"/>
        <w:ind w:leftChars="100" w:left="200" w:firstLineChars="100" w:firstLine="230"/>
        <w:rPr>
          <w:sz w:val="24"/>
          <w:szCs w:val="20"/>
        </w:rPr>
      </w:pPr>
      <w:r w:rsidRPr="005B6DC2">
        <w:rPr>
          <w:rFonts w:ascii="ＭＳ 明朝" w:hAnsi="ＭＳ 明朝" w:hint="eastAsia"/>
          <w:sz w:val="24"/>
          <w:szCs w:val="20"/>
        </w:rPr>
        <w:t>本計画は、「人優先」の交通安全思想を基本とし、科学的な交通事故の調査・分析や交通安全対策に関する評価・予測等を行い、その成果を踏まえ</w:t>
      </w:r>
      <w:r w:rsidR="003D3679" w:rsidRPr="005B6DC2">
        <w:rPr>
          <w:rFonts w:ascii="ＭＳ 明朝" w:hAnsi="ＭＳ 明朝" w:hint="eastAsia"/>
          <w:sz w:val="24"/>
          <w:szCs w:val="20"/>
        </w:rPr>
        <w:t>つつ</w:t>
      </w:r>
      <w:r w:rsidRPr="005B6DC2">
        <w:rPr>
          <w:rFonts w:ascii="ＭＳ 明朝" w:hAnsi="ＭＳ 明朝" w:hint="eastAsia"/>
          <w:sz w:val="24"/>
          <w:szCs w:val="20"/>
        </w:rPr>
        <w:t>、</w:t>
      </w:r>
      <w:r w:rsidR="003D3679" w:rsidRPr="005B6DC2">
        <w:rPr>
          <w:rFonts w:ascii="ＭＳ 明朝" w:hAnsi="ＭＳ 明朝" w:hint="eastAsia"/>
          <w:sz w:val="24"/>
          <w:szCs w:val="20"/>
        </w:rPr>
        <w:t>時代に即した</w:t>
      </w:r>
      <w:r w:rsidRPr="005B6DC2">
        <w:rPr>
          <w:rFonts w:ascii="ＭＳ 明朝" w:hAnsi="ＭＳ 明朝" w:hint="eastAsia"/>
          <w:sz w:val="24"/>
          <w:szCs w:val="20"/>
        </w:rPr>
        <w:t>適切かつ効果的な</w:t>
      </w:r>
      <w:r w:rsidR="003D3679" w:rsidRPr="005B6DC2">
        <w:rPr>
          <w:rFonts w:ascii="ＭＳ 明朝" w:hAnsi="ＭＳ 明朝" w:hint="eastAsia"/>
          <w:sz w:val="24"/>
          <w:szCs w:val="20"/>
        </w:rPr>
        <w:t>交通安全に関する諸施策について、</w:t>
      </w:r>
      <w:r w:rsidRPr="005B6DC2">
        <w:rPr>
          <w:rFonts w:ascii="ＭＳ 明朝" w:hAnsi="ＭＳ 明朝" w:hint="eastAsia"/>
          <w:sz w:val="24"/>
          <w:szCs w:val="20"/>
        </w:rPr>
        <w:t>市民の理解と協力のもと、</w:t>
      </w:r>
      <w:r w:rsidR="003D3679" w:rsidRPr="005B6DC2">
        <w:rPr>
          <w:rFonts w:ascii="ＭＳ 明朝" w:hAnsi="ＭＳ 明朝" w:hint="eastAsia"/>
          <w:sz w:val="24"/>
          <w:szCs w:val="20"/>
        </w:rPr>
        <w:t>市が、国、県、関係機関</w:t>
      </w:r>
      <w:r w:rsidRPr="005B6DC2">
        <w:rPr>
          <w:rFonts w:ascii="ＭＳ 明朝" w:hAnsi="ＭＳ 明朝" w:hint="eastAsia"/>
          <w:sz w:val="24"/>
          <w:szCs w:val="20"/>
        </w:rPr>
        <w:t>・団体等と緊密な連携を図り、強力に推進していくため</w:t>
      </w:r>
      <w:r w:rsidR="003D3679" w:rsidRPr="005B6DC2">
        <w:rPr>
          <w:rFonts w:ascii="ＭＳ 明朝" w:hAnsi="ＭＳ 明朝" w:hint="eastAsia"/>
          <w:sz w:val="24"/>
          <w:szCs w:val="20"/>
        </w:rPr>
        <w:t>、</w:t>
      </w:r>
      <w:r w:rsidRPr="005B6DC2">
        <w:rPr>
          <w:rFonts w:ascii="ＭＳ 明朝" w:hAnsi="ＭＳ 明朝" w:hint="eastAsia"/>
          <w:sz w:val="24"/>
          <w:szCs w:val="20"/>
        </w:rPr>
        <w:t>策定するものです。</w:t>
      </w:r>
    </w:p>
    <w:p w14:paraId="41D59E4B" w14:textId="77777777" w:rsidR="00222135" w:rsidRPr="00AC0565" w:rsidRDefault="00222135" w:rsidP="00920D91">
      <w:pPr>
        <w:rPr>
          <w:color w:val="000000"/>
          <w:sz w:val="24"/>
          <w:szCs w:val="20"/>
        </w:rPr>
      </w:pPr>
    </w:p>
    <w:p w14:paraId="3B268089" w14:textId="77777777" w:rsidR="00222135" w:rsidRPr="00BB138F" w:rsidRDefault="005C1FF1" w:rsidP="00A96E85">
      <w:pPr>
        <w:pStyle w:val="3"/>
        <w:rPr>
          <w:sz w:val="32"/>
        </w:rPr>
      </w:pPr>
      <w:r>
        <w:rPr>
          <w:sz w:val="32"/>
        </w:rPr>
        <w:br w:type="page"/>
      </w:r>
      <w:bookmarkStart w:id="3" w:name="_Toc80172356"/>
      <w:r w:rsidR="00222135" w:rsidRPr="00BB138F">
        <w:rPr>
          <w:rFonts w:hint="eastAsia"/>
          <w:sz w:val="32"/>
        </w:rPr>
        <w:lastRenderedPageBreak/>
        <w:t>２　計画の</w:t>
      </w:r>
      <w:r w:rsidR="00E82637" w:rsidRPr="00BB138F">
        <w:rPr>
          <w:rFonts w:hint="eastAsia"/>
          <w:sz w:val="32"/>
        </w:rPr>
        <w:t>推進</w:t>
      </w:r>
      <w:bookmarkEnd w:id="3"/>
    </w:p>
    <w:p w14:paraId="4F1DCE5A" w14:textId="77777777" w:rsidR="00222135" w:rsidRPr="000B103D" w:rsidRDefault="00222135" w:rsidP="005C1FF1">
      <w:pPr>
        <w:spacing w:line="400" w:lineRule="exact"/>
        <w:ind w:leftChars="100" w:left="200" w:firstLineChars="100" w:firstLine="230"/>
        <w:rPr>
          <w:sz w:val="24"/>
          <w:szCs w:val="20"/>
        </w:rPr>
      </w:pPr>
      <w:r w:rsidRPr="000B103D">
        <w:rPr>
          <w:rFonts w:hint="eastAsia"/>
          <w:sz w:val="24"/>
          <w:szCs w:val="20"/>
        </w:rPr>
        <w:t>交通安全対策を講じるに当たっては、人命尊重の理念に立つことはもとより、交通事故がもたらす社会的・経済的損失も勘案するとともに、社会情勢等の変化を踏まえつつ、交通事故の特徴に対応した総合的な交通事故防止対策を引き続き</w:t>
      </w:r>
      <w:r>
        <w:rPr>
          <w:rFonts w:hint="eastAsia"/>
          <w:sz w:val="24"/>
          <w:szCs w:val="20"/>
        </w:rPr>
        <w:t>推進する</w:t>
      </w:r>
      <w:r w:rsidRPr="000B103D">
        <w:rPr>
          <w:rFonts w:hint="eastAsia"/>
          <w:sz w:val="24"/>
          <w:szCs w:val="20"/>
        </w:rPr>
        <w:t>必要があります。</w:t>
      </w:r>
    </w:p>
    <w:p w14:paraId="45823095" w14:textId="77777777" w:rsidR="00222135" w:rsidRPr="000B103D" w:rsidRDefault="00222135" w:rsidP="005C1FF1">
      <w:pPr>
        <w:spacing w:line="400" w:lineRule="exact"/>
        <w:ind w:leftChars="100" w:left="200" w:firstLineChars="100" w:firstLine="230"/>
        <w:rPr>
          <w:sz w:val="24"/>
          <w:szCs w:val="20"/>
        </w:rPr>
      </w:pPr>
      <w:r w:rsidRPr="000B103D">
        <w:rPr>
          <w:rFonts w:hint="eastAsia"/>
          <w:sz w:val="24"/>
          <w:szCs w:val="20"/>
        </w:rPr>
        <w:t>特に、「人」に対する交通安全対策については、交通社会に参加する</w:t>
      </w:r>
      <w:r w:rsidR="00FD66C4">
        <w:rPr>
          <w:rFonts w:hint="eastAsia"/>
          <w:sz w:val="24"/>
          <w:szCs w:val="20"/>
        </w:rPr>
        <w:t>全て</w:t>
      </w:r>
      <w:r w:rsidRPr="000B103D">
        <w:rPr>
          <w:rFonts w:hint="eastAsia"/>
          <w:sz w:val="24"/>
          <w:szCs w:val="20"/>
        </w:rPr>
        <w:t>の市民が交通社会の一員としての責任を自覚し、自ら進んで交通安全に取り組もうとする交通安全意識の高揚と交通マナーの向上を図るため、段階的かつ体系的な交通安全教育及び広報・啓発活動を充実させる必要があります。さらに、近年の事故の特徴である高齢者についても十分配慮した対策を推進します。</w:t>
      </w:r>
    </w:p>
    <w:p w14:paraId="2E8E8E76" w14:textId="77777777" w:rsidR="00222135" w:rsidRPr="000B103D" w:rsidRDefault="00222135" w:rsidP="005C1FF1">
      <w:pPr>
        <w:spacing w:line="400" w:lineRule="exact"/>
        <w:ind w:leftChars="100" w:left="200" w:firstLineChars="100" w:firstLine="230"/>
        <w:rPr>
          <w:sz w:val="24"/>
          <w:szCs w:val="20"/>
        </w:rPr>
      </w:pPr>
      <w:r w:rsidRPr="000B103D">
        <w:rPr>
          <w:rFonts w:hint="eastAsia"/>
          <w:sz w:val="24"/>
          <w:szCs w:val="20"/>
        </w:rPr>
        <w:t>また、安全な運転を確保するため、運転する人の知識・技能の向上、安全意識の徹底等を推進します。</w:t>
      </w:r>
    </w:p>
    <w:p w14:paraId="2DFBFF8A" w14:textId="77777777" w:rsidR="00222135" w:rsidRPr="000B103D" w:rsidRDefault="00222135" w:rsidP="005C1FF1">
      <w:pPr>
        <w:spacing w:line="400" w:lineRule="exact"/>
        <w:ind w:leftChars="100" w:left="200" w:firstLineChars="100" w:firstLine="230"/>
        <w:rPr>
          <w:sz w:val="24"/>
          <w:szCs w:val="20"/>
        </w:rPr>
      </w:pPr>
      <w:r w:rsidRPr="000B103D">
        <w:rPr>
          <w:rFonts w:hint="eastAsia"/>
          <w:sz w:val="24"/>
          <w:szCs w:val="20"/>
        </w:rPr>
        <w:t>「交通環境」に係る交通対策としては、道路網の整備、交通安全施設等の整備、効果的な交通規制の推進を図るとともに、交通安全対策に直接関係する施策のみでなく、間接的に自動車が道路交通環境に与える影響に配慮した対策を推進します。さらに、交通事故による被害者救済対策としては、交通事故が発生した場合にその被害を最小限に抑えるため、迅速な救助</w:t>
      </w:r>
      <w:r w:rsidR="005751B5">
        <w:rPr>
          <w:rFonts w:hint="eastAsia"/>
          <w:sz w:val="24"/>
          <w:szCs w:val="20"/>
        </w:rPr>
        <w:t>・救急</w:t>
      </w:r>
      <w:r w:rsidRPr="000B103D">
        <w:rPr>
          <w:rFonts w:hint="eastAsia"/>
          <w:sz w:val="24"/>
          <w:szCs w:val="20"/>
        </w:rPr>
        <w:t>活動の充実を図るとともに、損害賠償の確保等必要な措置に万全を期すよう努めることとします。</w:t>
      </w:r>
    </w:p>
    <w:p w14:paraId="37870D3A" w14:textId="77777777" w:rsidR="00222135" w:rsidRPr="000B103D" w:rsidRDefault="00222135" w:rsidP="005C1FF1">
      <w:pPr>
        <w:spacing w:line="400" w:lineRule="exact"/>
        <w:ind w:leftChars="100" w:left="200" w:firstLineChars="100" w:firstLine="230"/>
        <w:rPr>
          <w:sz w:val="24"/>
          <w:szCs w:val="20"/>
        </w:rPr>
      </w:pPr>
      <w:r w:rsidRPr="000B103D">
        <w:rPr>
          <w:rFonts w:hint="eastAsia"/>
          <w:sz w:val="24"/>
          <w:szCs w:val="20"/>
        </w:rPr>
        <w:t>このように、交通安全に関する対策は多方面にわたっていますが、相互に密接な関係を有するので、総合的かつ効果的に実施していくものです。</w:t>
      </w:r>
    </w:p>
    <w:p w14:paraId="53133778" w14:textId="77777777" w:rsidR="00222135" w:rsidRPr="000B103D" w:rsidRDefault="00222135" w:rsidP="005C1FF1">
      <w:pPr>
        <w:spacing w:line="400" w:lineRule="exact"/>
        <w:ind w:leftChars="100" w:left="200" w:firstLineChars="100" w:firstLine="230"/>
        <w:rPr>
          <w:sz w:val="24"/>
          <w:szCs w:val="20"/>
        </w:rPr>
      </w:pPr>
      <w:r w:rsidRPr="000B103D">
        <w:rPr>
          <w:rFonts w:hint="eastAsia"/>
          <w:sz w:val="24"/>
          <w:szCs w:val="20"/>
        </w:rPr>
        <w:t>交通安全に関する対策をより効果的に進めるためには、市民の自主的な交通安全活動を積極的に推進することが重要であることから、官民一体となった交通安全活動を推進するものです。</w:t>
      </w:r>
    </w:p>
    <w:p w14:paraId="2343E8C9" w14:textId="77777777" w:rsidR="0087115F" w:rsidRPr="00920D91" w:rsidRDefault="0087115F" w:rsidP="00920D91">
      <w:pPr>
        <w:rPr>
          <w:sz w:val="24"/>
        </w:rPr>
      </w:pPr>
    </w:p>
    <w:p w14:paraId="7F4639F6" w14:textId="77777777" w:rsidR="00E75AB8" w:rsidRPr="00BB138F" w:rsidRDefault="00E75AB8" w:rsidP="00A96E85">
      <w:pPr>
        <w:pStyle w:val="3"/>
        <w:rPr>
          <w:sz w:val="32"/>
        </w:rPr>
      </w:pPr>
      <w:bookmarkStart w:id="4" w:name="_Toc80172357"/>
      <w:r w:rsidRPr="00BB138F">
        <w:rPr>
          <w:rFonts w:hint="eastAsia"/>
          <w:sz w:val="32"/>
        </w:rPr>
        <w:t>３　計画の期間</w:t>
      </w:r>
      <w:bookmarkEnd w:id="4"/>
    </w:p>
    <w:p w14:paraId="442A957E" w14:textId="77777777" w:rsidR="0087115F" w:rsidRPr="0087115F" w:rsidRDefault="0087115F" w:rsidP="005C1FF1">
      <w:pPr>
        <w:spacing w:line="400" w:lineRule="exact"/>
        <w:rPr>
          <w:rFonts w:ascii="ＭＳ 明朝" w:hAnsi="ＭＳ 明朝"/>
          <w:sz w:val="24"/>
        </w:rPr>
      </w:pPr>
      <w:r w:rsidRPr="0087115F">
        <w:rPr>
          <w:rFonts w:ascii="ＭＳ 明朝" w:hAnsi="ＭＳ 明朝" w:hint="eastAsia"/>
          <w:sz w:val="24"/>
        </w:rPr>
        <w:t xml:space="preserve">　　令和３年度（2021年度</w:t>
      </w:r>
      <w:r>
        <w:rPr>
          <w:rFonts w:ascii="ＭＳ 明朝" w:hAnsi="ＭＳ 明朝" w:hint="eastAsia"/>
          <w:sz w:val="24"/>
        </w:rPr>
        <w:t>）から令和７年度（2025年度）までの５か年計画とします。</w:t>
      </w:r>
    </w:p>
    <w:p w14:paraId="30B5D7D1" w14:textId="77777777" w:rsidR="0087115F" w:rsidRPr="00920D91" w:rsidRDefault="0087115F" w:rsidP="00920D91">
      <w:pPr>
        <w:rPr>
          <w:sz w:val="24"/>
        </w:rPr>
      </w:pPr>
    </w:p>
    <w:p w14:paraId="4B254CFC" w14:textId="77777777" w:rsidR="00E75AB8" w:rsidRPr="00BB138F" w:rsidRDefault="001F26B2" w:rsidP="00A96E85">
      <w:pPr>
        <w:pStyle w:val="3"/>
        <w:rPr>
          <w:sz w:val="32"/>
        </w:rPr>
      </w:pPr>
      <w:bookmarkStart w:id="5" w:name="_Toc80172358"/>
      <w:r w:rsidRPr="00BB138F">
        <w:rPr>
          <w:rFonts w:hint="eastAsia"/>
          <w:sz w:val="32"/>
        </w:rPr>
        <w:t>４</w:t>
      </w:r>
      <w:r w:rsidR="00E75AB8" w:rsidRPr="00BB138F">
        <w:rPr>
          <w:rFonts w:hint="eastAsia"/>
          <w:sz w:val="32"/>
        </w:rPr>
        <w:t xml:space="preserve">　実施計画の策定</w:t>
      </w:r>
      <w:bookmarkEnd w:id="5"/>
    </w:p>
    <w:p w14:paraId="71073423" w14:textId="77777777" w:rsidR="001F26B2" w:rsidRPr="001F26B2" w:rsidRDefault="001F26B2" w:rsidP="005C1FF1">
      <w:pPr>
        <w:spacing w:line="400" w:lineRule="exact"/>
        <w:ind w:left="230" w:hangingChars="100" w:hanging="230"/>
        <w:rPr>
          <w:rFonts w:ascii="ＭＳ 明朝" w:hAnsi="ＭＳ 明朝"/>
          <w:sz w:val="24"/>
        </w:rPr>
      </w:pPr>
      <w:r>
        <w:rPr>
          <w:rFonts w:ascii="ＭＳ 明朝" w:hAnsi="ＭＳ 明朝" w:hint="eastAsia"/>
          <w:sz w:val="24"/>
        </w:rPr>
        <w:t xml:space="preserve">　　坂戸市交通安全対策会議は、交通安全対策基本法に基づき、前年の社会情勢や市内の交通事故状況等を踏まえて、毎年度、「坂戸市交通安全実施計画」を策定します。実施計画には、当該年度に実施する交通安全に関する事業や活動等を具体的に記載します。</w:t>
      </w:r>
    </w:p>
    <w:p w14:paraId="3C6825B1" w14:textId="77777777" w:rsidR="001F26B2" w:rsidRDefault="001F26B2" w:rsidP="00E75AB8">
      <w:pPr>
        <w:spacing w:line="320" w:lineRule="exact"/>
      </w:pPr>
    </w:p>
    <w:p w14:paraId="027ABE43" w14:textId="77777777" w:rsidR="00B80809" w:rsidRPr="00BB138F" w:rsidRDefault="00420CBC" w:rsidP="00BA25E1">
      <w:pPr>
        <w:pStyle w:val="2"/>
      </w:pPr>
      <w:r>
        <w:br w:type="page"/>
      </w:r>
      <w:bookmarkStart w:id="6" w:name="_Toc80172359"/>
      <w:r w:rsidR="00B80809" w:rsidRPr="00BB138F">
        <w:rPr>
          <w:rFonts w:hint="eastAsia"/>
          <w:sz w:val="36"/>
        </w:rPr>
        <w:lastRenderedPageBreak/>
        <w:t>第２章　交通事故等の状況</w:t>
      </w:r>
      <w:bookmarkEnd w:id="6"/>
    </w:p>
    <w:p w14:paraId="39E1C457" w14:textId="77777777" w:rsidR="00B80809" w:rsidRDefault="00B80809" w:rsidP="00A96E85">
      <w:pPr>
        <w:pStyle w:val="3"/>
        <w:rPr>
          <w:sz w:val="32"/>
        </w:rPr>
      </w:pPr>
      <w:bookmarkStart w:id="7" w:name="_Toc80172360"/>
      <w:r w:rsidRPr="00BB138F">
        <w:rPr>
          <w:rFonts w:hint="eastAsia"/>
          <w:sz w:val="32"/>
        </w:rPr>
        <w:t>１　道路交通事故</w:t>
      </w:r>
      <w:bookmarkEnd w:id="7"/>
    </w:p>
    <w:p w14:paraId="253619B2" w14:textId="77777777" w:rsidR="00B80809" w:rsidRPr="004A087D" w:rsidRDefault="00B80809" w:rsidP="005751B5">
      <w:pPr>
        <w:pStyle w:val="4"/>
        <w:ind w:leftChars="0" w:left="0" w:firstLineChars="100" w:firstLine="270"/>
        <w:rPr>
          <w:rFonts w:ascii="ＭＳ 明朝" w:hAnsi="ＭＳ 明朝"/>
          <w:sz w:val="22"/>
        </w:rPr>
      </w:pPr>
      <w:bookmarkStart w:id="8" w:name="_Toc80172361"/>
      <w:r w:rsidRPr="00B81321">
        <w:rPr>
          <w:rFonts w:ascii="ＭＳ 明朝" w:hAnsi="ＭＳ 明朝" w:hint="eastAsia"/>
          <w:b w:val="0"/>
          <w:color w:val="000000"/>
          <w:sz w:val="28"/>
        </w:rPr>
        <w:t>(1)　道路交通事故の状況</w:t>
      </w:r>
      <w:bookmarkEnd w:id="8"/>
      <w:r w:rsidRPr="00B81321">
        <w:rPr>
          <w:rFonts w:ascii="ＭＳ 明朝" w:hAnsi="ＭＳ 明朝" w:hint="eastAsia"/>
          <w:b w:val="0"/>
          <w:color w:val="000000"/>
          <w:sz w:val="28"/>
        </w:rPr>
        <w:t xml:space="preserve">　</w:t>
      </w:r>
    </w:p>
    <w:p w14:paraId="27849536" w14:textId="77777777" w:rsidR="00B80809" w:rsidRPr="00AC0565" w:rsidRDefault="00B80809" w:rsidP="00B80809">
      <w:pPr>
        <w:spacing w:line="400" w:lineRule="exact"/>
        <w:ind w:left="461" w:hangingChars="200" w:hanging="461"/>
        <w:rPr>
          <w:rFonts w:ascii="ＭＳ 明朝" w:hAnsi="ＭＳ 明朝"/>
          <w:color w:val="000000"/>
          <w:sz w:val="24"/>
        </w:rPr>
      </w:pPr>
      <w:r w:rsidRPr="00AC0565">
        <w:rPr>
          <w:rFonts w:ascii="ＭＳ 明朝" w:hAnsi="ＭＳ 明朝" w:hint="eastAsia"/>
          <w:color w:val="000000"/>
          <w:sz w:val="24"/>
        </w:rPr>
        <w:t xml:space="preserve">　　　全国の交通事故死者数は減少傾向で推移しており、平成28年には年間の交通事故死者数が4,000人を下回りました。令和２年中の全国の交通事故死者数は2,839人で、４年連続で戦後最少を更新し、初めて3,000人を下回りました。</w:t>
      </w:r>
    </w:p>
    <w:p w14:paraId="245D0067" w14:textId="77777777" w:rsidR="00B80809" w:rsidRPr="00AC0565" w:rsidRDefault="00B80809" w:rsidP="00B80809">
      <w:pPr>
        <w:spacing w:line="400" w:lineRule="exact"/>
        <w:ind w:leftChars="200" w:left="401" w:firstLineChars="100" w:firstLine="230"/>
        <w:rPr>
          <w:rFonts w:ascii="ＭＳ 明朝" w:hAnsi="ＭＳ 明朝"/>
          <w:color w:val="000000"/>
          <w:sz w:val="24"/>
        </w:rPr>
      </w:pPr>
      <w:r w:rsidRPr="00AC0565">
        <w:rPr>
          <w:rFonts w:ascii="ＭＳ 明朝" w:hAnsi="ＭＳ 明朝" w:hint="eastAsia"/>
          <w:color w:val="000000"/>
          <w:sz w:val="24"/>
        </w:rPr>
        <w:t>県内の交通事故死者数は、平成22年に年間200人を下回って以降、横ばいで推移していましたが、平成28年には151人、令和元年には129人と減少し、令和２年中の死者数は121人で、昭和29年以降最少を記録しました。</w:t>
      </w:r>
    </w:p>
    <w:p w14:paraId="1EE52358" w14:textId="77777777" w:rsidR="00B80809" w:rsidRPr="00AC0565" w:rsidRDefault="00B80809" w:rsidP="00B80809">
      <w:pPr>
        <w:spacing w:line="400" w:lineRule="exact"/>
        <w:ind w:left="461" w:hangingChars="200" w:hanging="461"/>
        <w:rPr>
          <w:rFonts w:ascii="ＭＳ 明朝" w:hAnsi="ＭＳ 明朝"/>
          <w:color w:val="000000"/>
          <w:sz w:val="24"/>
        </w:rPr>
      </w:pPr>
      <w:r w:rsidRPr="00AC0565">
        <w:rPr>
          <w:rFonts w:ascii="ＭＳ 明朝" w:hAnsi="ＭＳ 明朝" w:hint="eastAsia"/>
          <w:color w:val="000000"/>
          <w:sz w:val="24"/>
        </w:rPr>
        <w:t xml:space="preserve">　　　人身事故件数は、負傷者数は平成17年をピークに減少傾向で推移しており、令和２年中の人身事故件数、負傷者数はともに10年連続で減少し、昭和42年以降最少となりました。</w:t>
      </w:r>
    </w:p>
    <w:p w14:paraId="5789BC16" w14:textId="77777777" w:rsidR="00B80809" w:rsidRDefault="007F79FC" w:rsidP="00B80809">
      <w:pPr>
        <w:ind w:firstLineChars="100" w:firstLine="200"/>
        <w:rPr>
          <w:rFonts w:ascii="ＭＳ 明朝" w:hAnsi="ＭＳ 明朝"/>
          <w:color w:val="FF0000"/>
          <w:sz w:val="24"/>
        </w:rPr>
      </w:pPr>
      <w:r>
        <w:rPr>
          <w:noProof/>
        </w:rPr>
        <mc:AlternateContent>
          <mc:Choice Requires="wps">
            <w:drawing>
              <wp:anchor distT="0" distB="0" distL="114300" distR="114300" simplePos="0" relativeHeight="251659776" behindDoc="0" locked="0" layoutInCell="1" allowOverlap="1" wp14:anchorId="692AC735" wp14:editId="29291C17">
                <wp:simplePos x="0" y="0"/>
                <wp:positionH relativeFrom="column">
                  <wp:posOffset>5466080</wp:posOffset>
                </wp:positionH>
                <wp:positionV relativeFrom="paragraph">
                  <wp:posOffset>168910</wp:posOffset>
                </wp:positionV>
                <wp:extent cx="847725" cy="209550"/>
                <wp:effectExtent l="0" t="3175" r="0" b="0"/>
                <wp:wrapNone/>
                <wp:docPr id="1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E64C5" w14:textId="77777777" w:rsidR="006744BB" w:rsidRDefault="006744BB" w:rsidP="00B80809">
                            <w:pPr>
                              <w:spacing w:line="240" w:lineRule="exact"/>
                            </w:pPr>
                            <w:r>
                              <w:rPr>
                                <w:rFonts w:hint="eastAsia"/>
                              </w:rPr>
                              <w:t>死者数</w:t>
                            </w:r>
                            <w:r>
                              <w:rPr>
                                <w:rFonts w:hint="eastAsia"/>
                              </w:rPr>
                              <w:t>(</w:t>
                            </w:r>
                            <w:r>
                              <w:rPr>
                                <w:rFonts w:hint="eastAsia"/>
                              </w:rPr>
                              <w:t>人</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430.4pt;margin-top:13.3pt;width:66.75pt;height: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" stroked="f">
                <v:textbox inset="5.85pt,.7pt,5.85pt,.7pt">
                  <w:txbxContent>
                    <w:p w:rsidR="006744BB" w:rsidRDefault="006744BB" w:rsidP="00B80809">
                      <w:pPr>
                        <w:spacing w:line="240" w:lineRule="exact"/>
                      </w:pPr>
                      <w:r>
                        <w:rPr>
                          <w:rFonts w:hint="eastAsia"/>
                        </w:rPr>
                        <w:t>死者数</w:t>
                      </w:r>
                      <w:r>
                        <w:rPr>
                          <w:rFonts w:hint="eastAsia"/>
                        </w:rPr>
                        <w:t>(</w:t>
                      </w:r>
                      <w:r>
                        <w:rPr>
                          <w:rFonts w:hint="eastAsia"/>
                        </w:rPr>
                        <w:t>人</w:t>
                      </w:r>
                      <w:r>
                        <w:rPr>
                          <w:rFonts w:hint="eastAsia"/>
                        </w:rPr>
                        <w:t>)</w:t>
                      </w:r>
                    </w:p>
                  </w:txbxContent>
                </v:textbox>
              </v:shape>
            </w:pict>
          </mc:Fallback>
        </mc:AlternateContent>
      </w:r>
      <w:r>
        <w:rPr>
          <w:noProof/>
        </w:rPr>
        <w:drawing>
          <wp:anchor distT="0" distB="0" distL="114300" distR="114300" simplePos="0" relativeHeight="251650560" behindDoc="0" locked="0" layoutInCell="1" allowOverlap="1" wp14:anchorId="29275E0C" wp14:editId="664FB4F8">
            <wp:simplePos x="0" y="0"/>
            <wp:positionH relativeFrom="column">
              <wp:posOffset>55880</wp:posOffset>
            </wp:positionH>
            <wp:positionV relativeFrom="paragraph">
              <wp:posOffset>83820</wp:posOffset>
            </wp:positionV>
            <wp:extent cx="5972810" cy="2733040"/>
            <wp:effectExtent l="0" t="3810" r="0" b="0"/>
            <wp:wrapNone/>
            <wp:docPr id="34" name="オブジェクト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B80809" w:rsidRPr="00AE3EE8">
        <w:rPr>
          <w:rFonts w:ascii="ＭＳ 明朝" w:hAnsi="ＭＳ 明朝" w:hint="eastAsia"/>
          <w:color w:val="FF0000"/>
          <w:sz w:val="24"/>
        </w:rPr>
        <w:t xml:space="preserve">　</w:t>
      </w:r>
    </w:p>
    <w:p w14:paraId="5A017F04" w14:textId="77777777" w:rsidR="00B80809" w:rsidRDefault="00B80809" w:rsidP="00B80809">
      <w:pPr>
        <w:rPr>
          <w:rFonts w:ascii="ＭＳ 明朝" w:hAnsi="ＭＳ 明朝"/>
          <w:color w:val="FF0000"/>
          <w:sz w:val="24"/>
        </w:rPr>
      </w:pPr>
    </w:p>
    <w:p w14:paraId="0672B34B" w14:textId="77777777" w:rsidR="00B80809" w:rsidRDefault="00B80809" w:rsidP="00B80809">
      <w:pPr>
        <w:ind w:firstLineChars="100" w:firstLine="230"/>
        <w:jc w:val="center"/>
        <w:rPr>
          <w:rFonts w:ascii="ＭＳ 明朝" w:hAnsi="ＭＳ 明朝"/>
          <w:sz w:val="24"/>
        </w:rPr>
      </w:pPr>
    </w:p>
    <w:p w14:paraId="7954FADE" w14:textId="77777777" w:rsidR="00B80809" w:rsidRDefault="007F79FC" w:rsidP="00B80809">
      <w:pPr>
        <w:ind w:firstLineChars="100" w:firstLine="200"/>
        <w:jc w:val="center"/>
        <w:rPr>
          <w:rFonts w:ascii="ＭＳ 明朝" w:hAnsi="ＭＳ 明朝"/>
          <w:sz w:val="24"/>
        </w:rPr>
      </w:pPr>
      <w:r>
        <w:rPr>
          <w:noProof/>
        </w:rPr>
        <mc:AlternateContent>
          <mc:Choice Requires="wps">
            <w:drawing>
              <wp:anchor distT="0" distB="0" distL="114300" distR="114300" simplePos="0" relativeHeight="251655680" behindDoc="0" locked="0" layoutInCell="1" allowOverlap="1" wp14:anchorId="1ADE7A4B" wp14:editId="64064DCF">
                <wp:simplePos x="0" y="0"/>
                <wp:positionH relativeFrom="column">
                  <wp:posOffset>65405</wp:posOffset>
                </wp:positionH>
                <wp:positionV relativeFrom="paragraph">
                  <wp:posOffset>62230</wp:posOffset>
                </wp:positionV>
                <wp:extent cx="379095" cy="1002030"/>
                <wp:effectExtent l="0" t="1270" r="1905"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74B1C" w14:textId="77777777" w:rsidR="006744BB" w:rsidRDefault="006744BB" w:rsidP="00B80809">
                            <w:pPr>
                              <w:spacing w:line="240" w:lineRule="exact"/>
                            </w:pPr>
                            <w:r>
                              <w:rPr>
                                <w:rFonts w:hint="eastAsia"/>
                              </w:rPr>
                              <w:t>件数・負傷者数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8" type="#_x0000_t202" style="position:absolute;left:0;text-align:left;margin-left:5.15pt;margin-top:4.9pt;width:29.85pt;height:7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" stroked="f">
                <v:textbox style="layout-flow:vertical-ideographic" inset="5.85pt,.7pt,5.85pt,.7pt">
                  <w:txbxContent>
                    <w:p w:rsidR="006744BB" w:rsidRDefault="006744BB" w:rsidP="00B80809">
                      <w:pPr>
                        <w:spacing w:line="240" w:lineRule="exact"/>
                      </w:pPr>
                      <w:r>
                        <w:rPr>
                          <w:rFonts w:hint="eastAsia"/>
                        </w:rPr>
                        <w:t>件数・負傷者数</w:t>
                      </w:r>
                    </w:p>
                  </w:txbxContent>
                </v:textbox>
              </v:shape>
            </w:pict>
          </mc:Fallback>
        </mc:AlternateContent>
      </w:r>
    </w:p>
    <w:p w14:paraId="4C290072" w14:textId="77777777" w:rsidR="00B80809" w:rsidRDefault="00B80809" w:rsidP="00B80809">
      <w:pPr>
        <w:ind w:firstLineChars="100" w:firstLine="230"/>
        <w:jc w:val="center"/>
        <w:rPr>
          <w:rFonts w:ascii="ＭＳ 明朝" w:hAnsi="ＭＳ 明朝"/>
          <w:sz w:val="24"/>
        </w:rPr>
      </w:pPr>
    </w:p>
    <w:p w14:paraId="5C030189" w14:textId="77777777" w:rsidR="00B80809" w:rsidRDefault="00B80809" w:rsidP="00B80809">
      <w:pPr>
        <w:ind w:firstLineChars="100" w:firstLine="230"/>
        <w:jc w:val="center"/>
        <w:rPr>
          <w:rFonts w:ascii="ＭＳ 明朝" w:hAnsi="ＭＳ 明朝"/>
          <w:sz w:val="24"/>
        </w:rPr>
      </w:pPr>
    </w:p>
    <w:p w14:paraId="7A5EC2BA" w14:textId="77777777" w:rsidR="00B80809" w:rsidRDefault="00B80809" w:rsidP="00B80809">
      <w:pPr>
        <w:ind w:firstLineChars="100" w:firstLine="230"/>
        <w:jc w:val="center"/>
        <w:rPr>
          <w:rFonts w:ascii="ＭＳ 明朝" w:hAnsi="ＭＳ 明朝"/>
          <w:sz w:val="24"/>
        </w:rPr>
      </w:pPr>
    </w:p>
    <w:p w14:paraId="2061513C" w14:textId="77777777" w:rsidR="00B80809" w:rsidRDefault="00B80809" w:rsidP="00B80809">
      <w:pPr>
        <w:ind w:firstLineChars="100" w:firstLine="230"/>
        <w:jc w:val="center"/>
        <w:rPr>
          <w:rFonts w:ascii="ＭＳ 明朝" w:hAnsi="ＭＳ 明朝"/>
          <w:sz w:val="24"/>
        </w:rPr>
      </w:pPr>
    </w:p>
    <w:p w14:paraId="5076216B" w14:textId="77777777" w:rsidR="00B80809" w:rsidRDefault="00B80809" w:rsidP="00B80809">
      <w:pPr>
        <w:ind w:firstLineChars="100" w:firstLine="230"/>
        <w:jc w:val="center"/>
        <w:rPr>
          <w:rFonts w:ascii="ＭＳ 明朝" w:hAnsi="ＭＳ 明朝"/>
          <w:sz w:val="24"/>
        </w:rPr>
      </w:pPr>
    </w:p>
    <w:p w14:paraId="5EECEFAB" w14:textId="77777777" w:rsidR="00B80809" w:rsidRDefault="00B80809" w:rsidP="00B80809">
      <w:pPr>
        <w:ind w:firstLineChars="100" w:firstLine="230"/>
        <w:jc w:val="center"/>
        <w:rPr>
          <w:rFonts w:ascii="ＭＳ 明朝" w:hAnsi="ＭＳ 明朝"/>
          <w:sz w:val="24"/>
        </w:rPr>
      </w:pPr>
    </w:p>
    <w:p w14:paraId="42B35F3E" w14:textId="77777777" w:rsidR="00B80809" w:rsidRDefault="00B80809" w:rsidP="00B80809">
      <w:pPr>
        <w:ind w:firstLineChars="100" w:firstLine="230"/>
        <w:jc w:val="center"/>
        <w:rPr>
          <w:rFonts w:ascii="ＭＳ 明朝" w:hAnsi="ＭＳ 明朝"/>
          <w:sz w:val="24"/>
        </w:rPr>
      </w:pPr>
    </w:p>
    <w:p w14:paraId="7659AB7B" w14:textId="77777777" w:rsidR="00B80809" w:rsidRDefault="00B80809" w:rsidP="00B80809">
      <w:pPr>
        <w:ind w:firstLineChars="100" w:firstLine="230"/>
        <w:jc w:val="center"/>
        <w:rPr>
          <w:rFonts w:ascii="ＭＳ 明朝" w:hAnsi="ＭＳ 明朝"/>
          <w:sz w:val="24"/>
        </w:rPr>
      </w:pPr>
    </w:p>
    <w:p w14:paraId="69148558" w14:textId="77777777" w:rsidR="00EF16AB" w:rsidRDefault="00EF16AB" w:rsidP="00B80809">
      <w:pPr>
        <w:ind w:firstLineChars="100" w:firstLine="230"/>
        <w:jc w:val="center"/>
        <w:rPr>
          <w:rFonts w:ascii="ＭＳ 明朝" w:hAnsi="ＭＳ 明朝"/>
          <w:sz w:val="24"/>
        </w:rPr>
      </w:pPr>
    </w:p>
    <w:p w14:paraId="534C5DF4" w14:textId="77777777" w:rsidR="00B80809" w:rsidRDefault="00B80809" w:rsidP="00B80809">
      <w:pPr>
        <w:ind w:firstLineChars="100" w:firstLine="230"/>
        <w:jc w:val="center"/>
        <w:rPr>
          <w:rFonts w:ascii="ＭＳ 明朝" w:hAnsi="ＭＳ 明朝"/>
          <w:sz w:val="24"/>
        </w:rPr>
      </w:pPr>
      <w:r w:rsidRPr="00E1638F">
        <w:rPr>
          <w:rFonts w:ascii="ＭＳ 明朝" w:hAnsi="ＭＳ 明朝" w:hint="eastAsia"/>
          <w:sz w:val="24"/>
        </w:rPr>
        <w:t>図１　交通事故発生件数等の推移</w:t>
      </w:r>
    </w:p>
    <w:p w14:paraId="33BD4371" w14:textId="77777777" w:rsidR="00B80809" w:rsidRPr="005D507E" w:rsidRDefault="00B80809" w:rsidP="00B80809">
      <w:pPr>
        <w:rPr>
          <w:rFonts w:ascii="ＭＳ 明朝" w:hAnsi="ＭＳ 明朝"/>
          <w:sz w:val="24"/>
        </w:rPr>
      </w:pPr>
    </w:p>
    <w:p w14:paraId="7ED10BCE" w14:textId="77777777" w:rsidR="00B80809" w:rsidRPr="00E1638F" w:rsidRDefault="00B80809" w:rsidP="00B80809">
      <w:pPr>
        <w:ind w:firstLineChars="100" w:firstLine="230"/>
        <w:rPr>
          <w:rFonts w:ascii="ＭＳ 明朝" w:hAnsi="ＭＳ 明朝"/>
          <w:sz w:val="24"/>
        </w:rPr>
      </w:pPr>
      <w:r w:rsidRPr="00E1638F">
        <w:rPr>
          <w:rFonts w:ascii="ＭＳ 明朝" w:hAnsi="ＭＳ 明朝" w:hint="eastAsia"/>
          <w:sz w:val="24"/>
        </w:rPr>
        <w:t>表１　10</w:t>
      </w:r>
      <w:r w:rsidR="006744BB">
        <w:rPr>
          <w:rFonts w:ascii="ＭＳ 明朝" w:hAnsi="ＭＳ 明朝" w:hint="eastAsia"/>
          <w:sz w:val="24"/>
        </w:rPr>
        <w:t>万人当たりの交通事故死傷者数</w:t>
      </w:r>
      <w:r w:rsidRPr="00E1638F">
        <w:rPr>
          <w:rFonts w:ascii="ＭＳ 明朝" w:hAnsi="ＭＳ 明朝" w:hint="eastAsia"/>
          <w:sz w:val="24"/>
        </w:rPr>
        <w:t>の推移</w:t>
      </w:r>
    </w:p>
    <w:tbl>
      <w:tblPr>
        <w:tblW w:w="88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60"/>
        <w:gridCol w:w="1123"/>
        <w:gridCol w:w="1124"/>
        <w:gridCol w:w="1123"/>
        <w:gridCol w:w="1124"/>
        <w:gridCol w:w="1124"/>
      </w:tblGrid>
      <w:tr w:rsidR="00B80809" w:rsidRPr="00CB7BAF" w14:paraId="49A52175" w14:textId="77777777" w:rsidTr="00F90FB9">
        <w:trPr>
          <w:trHeight w:val="627"/>
        </w:trPr>
        <w:tc>
          <w:tcPr>
            <w:tcW w:w="3260" w:type="dxa"/>
            <w:tcBorders>
              <w:top w:val="single" w:sz="4" w:space="0" w:color="auto"/>
              <w:left w:val="single" w:sz="4" w:space="0" w:color="auto"/>
              <w:bottom w:val="single" w:sz="4" w:space="0" w:color="auto"/>
              <w:right w:val="single" w:sz="4" w:space="0" w:color="auto"/>
              <w:tl2br w:val="single" w:sz="4" w:space="0" w:color="auto"/>
            </w:tcBorders>
            <w:hideMark/>
          </w:tcPr>
          <w:p w14:paraId="34BEE229"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 xml:space="preserve">　　　　　　　　　　　　年</w:t>
            </w:r>
          </w:p>
          <w:p w14:paraId="19F71058" w14:textId="77777777" w:rsidR="00B80809" w:rsidRPr="00CB7BAF" w:rsidRDefault="00B80809" w:rsidP="00F90FB9">
            <w:pPr>
              <w:spacing w:line="360" w:lineRule="exact"/>
              <w:rPr>
                <w:rFonts w:ascii="ＭＳ 明朝" w:hAnsi="ＭＳ 明朝"/>
                <w:sz w:val="24"/>
                <w:szCs w:val="21"/>
              </w:rPr>
            </w:pPr>
            <w:r w:rsidRPr="00CB7BAF">
              <w:rPr>
                <w:rFonts w:ascii="ＭＳ 明朝" w:hAnsi="ＭＳ 明朝" w:hint="eastAsia"/>
                <w:sz w:val="24"/>
                <w:szCs w:val="21"/>
              </w:rPr>
              <w:t>区分</w:t>
            </w:r>
          </w:p>
        </w:tc>
        <w:tc>
          <w:tcPr>
            <w:tcW w:w="1123" w:type="dxa"/>
            <w:tcBorders>
              <w:top w:val="single" w:sz="4" w:space="0" w:color="auto"/>
              <w:left w:val="single" w:sz="4" w:space="0" w:color="auto"/>
              <w:bottom w:val="single" w:sz="4" w:space="0" w:color="auto"/>
              <w:right w:val="single" w:sz="4" w:space="0" w:color="auto"/>
            </w:tcBorders>
            <w:vAlign w:val="center"/>
          </w:tcPr>
          <w:p w14:paraId="363AC474"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sz w:val="24"/>
                <w:szCs w:val="21"/>
              </w:rPr>
              <w:t>H</w:t>
            </w:r>
            <w:r w:rsidRPr="00CB7BAF">
              <w:rPr>
                <w:rFonts w:ascii="ＭＳ 明朝" w:hAnsi="ＭＳ 明朝" w:hint="eastAsia"/>
                <w:sz w:val="24"/>
                <w:szCs w:val="21"/>
              </w:rPr>
              <w:t>28</w:t>
            </w:r>
          </w:p>
        </w:tc>
        <w:tc>
          <w:tcPr>
            <w:tcW w:w="1124" w:type="dxa"/>
            <w:tcBorders>
              <w:top w:val="single" w:sz="4" w:space="0" w:color="auto"/>
              <w:left w:val="single" w:sz="4" w:space="0" w:color="auto"/>
              <w:bottom w:val="single" w:sz="4" w:space="0" w:color="auto"/>
              <w:right w:val="single" w:sz="4" w:space="0" w:color="auto"/>
            </w:tcBorders>
            <w:vAlign w:val="center"/>
          </w:tcPr>
          <w:p w14:paraId="078F70BC"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sz w:val="24"/>
                <w:szCs w:val="21"/>
              </w:rPr>
              <w:t>H</w:t>
            </w:r>
            <w:r w:rsidRPr="00CB7BAF">
              <w:rPr>
                <w:rFonts w:ascii="ＭＳ 明朝" w:hAnsi="ＭＳ 明朝" w:hint="eastAsia"/>
                <w:sz w:val="24"/>
                <w:szCs w:val="21"/>
              </w:rPr>
              <w:t>29</w:t>
            </w:r>
          </w:p>
        </w:tc>
        <w:tc>
          <w:tcPr>
            <w:tcW w:w="1123" w:type="dxa"/>
            <w:tcBorders>
              <w:top w:val="single" w:sz="4" w:space="0" w:color="auto"/>
              <w:left w:val="single" w:sz="4" w:space="0" w:color="auto"/>
              <w:bottom w:val="single" w:sz="4" w:space="0" w:color="auto"/>
              <w:right w:val="single" w:sz="4" w:space="0" w:color="auto"/>
            </w:tcBorders>
            <w:vAlign w:val="center"/>
          </w:tcPr>
          <w:p w14:paraId="24E48090"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sz w:val="24"/>
                <w:szCs w:val="21"/>
              </w:rPr>
              <w:t>H</w:t>
            </w:r>
            <w:r w:rsidRPr="00CB7BAF">
              <w:rPr>
                <w:rFonts w:ascii="ＭＳ 明朝" w:hAnsi="ＭＳ 明朝" w:hint="eastAsia"/>
                <w:sz w:val="24"/>
                <w:szCs w:val="21"/>
              </w:rPr>
              <w:t>30</w:t>
            </w:r>
          </w:p>
        </w:tc>
        <w:tc>
          <w:tcPr>
            <w:tcW w:w="1124" w:type="dxa"/>
            <w:tcBorders>
              <w:top w:val="single" w:sz="4" w:space="0" w:color="auto"/>
              <w:left w:val="single" w:sz="4" w:space="0" w:color="auto"/>
              <w:bottom w:val="single" w:sz="4" w:space="0" w:color="auto"/>
              <w:right w:val="single" w:sz="4" w:space="0" w:color="auto"/>
            </w:tcBorders>
            <w:vAlign w:val="center"/>
          </w:tcPr>
          <w:p w14:paraId="6D24EADA"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R1</w:t>
            </w:r>
          </w:p>
        </w:tc>
        <w:tc>
          <w:tcPr>
            <w:tcW w:w="1124" w:type="dxa"/>
            <w:tcBorders>
              <w:top w:val="single" w:sz="4" w:space="0" w:color="auto"/>
              <w:left w:val="single" w:sz="4" w:space="0" w:color="auto"/>
              <w:bottom w:val="single" w:sz="4" w:space="0" w:color="auto"/>
              <w:right w:val="single" w:sz="4" w:space="0" w:color="auto"/>
            </w:tcBorders>
            <w:vAlign w:val="center"/>
          </w:tcPr>
          <w:p w14:paraId="3C52A588"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R2</w:t>
            </w:r>
          </w:p>
        </w:tc>
      </w:tr>
      <w:tr w:rsidR="00B80809" w:rsidRPr="00CB7BAF" w14:paraId="6AE67D28" w14:textId="77777777" w:rsidTr="00F90FB9">
        <w:trPr>
          <w:trHeight w:val="621"/>
        </w:trPr>
        <w:tc>
          <w:tcPr>
            <w:tcW w:w="3260" w:type="dxa"/>
            <w:tcBorders>
              <w:top w:val="single" w:sz="4" w:space="0" w:color="auto"/>
              <w:left w:val="single" w:sz="4" w:space="0" w:color="auto"/>
              <w:bottom w:val="single" w:sz="4" w:space="0" w:color="auto"/>
              <w:right w:val="single" w:sz="4" w:space="0" w:color="auto"/>
            </w:tcBorders>
            <w:vAlign w:val="center"/>
            <w:hideMark/>
          </w:tcPr>
          <w:p w14:paraId="5F01512E" w14:textId="77777777" w:rsidR="006744BB" w:rsidRDefault="00B80809" w:rsidP="006744BB">
            <w:pPr>
              <w:spacing w:line="360" w:lineRule="exact"/>
              <w:ind w:right="920"/>
              <w:rPr>
                <w:rFonts w:ascii="ＭＳ 明朝" w:hAnsi="ＭＳ 明朝"/>
                <w:sz w:val="24"/>
                <w:szCs w:val="21"/>
              </w:rPr>
            </w:pPr>
            <w:r w:rsidRPr="00CB7BAF">
              <w:rPr>
                <w:rFonts w:ascii="ＭＳ 明朝" w:hAnsi="ＭＳ 明朝" w:hint="eastAsia"/>
                <w:sz w:val="24"/>
                <w:szCs w:val="21"/>
              </w:rPr>
              <w:t>人口10</w:t>
            </w:r>
            <w:r w:rsidR="006744BB">
              <w:rPr>
                <w:rFonts w:ascii="ＭＳ 明朝" w:hAnsi="ＭＳ 明朝" w:hint="eastAsia"/>
                <w:sz w:val="24"/>
                <w:szCs w:val="21"/>
              </w:rPr>
              <w:t>万人当たりの</w:t>
            </w:r>
          </w:p>
          <w:p w14:paraId="50943D15" w14:textId="77777777" w:rsidR="00B80809" w:rsidRPr="00CB7BAF" w:rsidRDefault="006744BB" w:rsidP="006744BB">
            <w:pPr>
              <w:spacing w:line="360" w:lineRule="exact"/>
              <w:ind w:right="920"/>
              <w:rPr>
                <w:rFonts w:ascii="ＭＳ 明朝" w:hAnsi="ＭＳ 明朝"/>
                <w:sz w:val="24"/>
                <w:szCs w:val="21"/>
              </w:rPr>
            </w:pPr>
            <w:r>
              <w:rPr>
                <w:rFonts w:ascii="ＭＳ 明朝" w:hAnsi="ＭＳ 明朝" w:hint="eastAsia"/>
                <w:sz w:val="24"/>
                <w:szCs w:val="21"/>
              </w:rPr>
              <w:t>死傷者</w:t>
            </w:r>
            <w:r w:rsidR="00B80809" w:rsidRPr="00CB7BAF">
              <w:rPr>
                <w:rFonts w:ascii="ＭＳ 明朝" w:hAnsi="ＭＳ 明朝" w:hint="eastAsia"/>
                <w:sz w:val="24"/>
                <w:szCs w:val="21"/>
              </w:rPr>
              <w:t>数</w:t>
            </w:r>
          </w:p>
        </w:tc>
        <w:tc>
          <w:tcPr>
            <w:tcW w:w="1123" w:type="dxa"/>
            <w:tcBorders>
              <w:top w:val="single" w:sz="4" w:space="0" w:color="auto"/>
              <w:left w:val="single" w:sz="4" w:space="0" w:color="auto"/>
              <w:bottom w:val="single" w:sz="4" w:space="0" w:color="auto"/>
              <w:right w:val="single" w:sz="4" w:space="0" w:color="auto"/>
            </w:tcBorders>
            <w:vAlign w:val="center"/>
          </w:tcPr>
          <w:p w14:paraId="61F833A1"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 xml:space="preserve">　471</w:t>
            </w:r>
          </w:p>
        </w:tc>
        <w:tc>
          <w:tcPr>
            <w:tcW w:w="1124" w:type="dxa"/>
            <w:tcBorders>
              <w:top w:val="single" w:sz="4" w:space="0" w:color="auto"/>
              <w:left w:val="single" w:sz="4" w:space="0" w:color="auto"/>
              <w:bottom w:val="single" w:sz="4" w:space="0" w:color="auto"/>
              <w:right w:val="single" w:sz="4" w:space="0" w:color="auto"/>
            </w:tcBorders>
            <w:vAlign w:val="center"/>
          </w:tcPr>
          <w:p w14:paraId="09E1A200"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 xml:space="preserve"> 440　</w:t>
            </w:r>
          </w:p>
        </w:tc>
        <w:tc>
          <w:tcPr>
            <w:tcW w:w="1123" w:type="dxa"/>
            <w:tcBorders>
              <w:top w:val="single" w:sz="4" w:space="0" w:color="auto"/>
              <w:left w:val="single" w:sz="4" w:space="0" w:color="auto"/>
              <w:bottom w:val="single" w:sz="4" w:space="0" w:color="auto"/>
              <w:right w:val="single" w:sz="4" w:space="0" w:color="auto"/>
            </w:tcBorders>
            <w:vAlign w:val="center"/>
          </w:tcPr>
          <w:p w14:paraId="30108CCD"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 xml:space="preserve"> 399</w:t>
            </w:r>
          </w:p>
        </w:tc>
        <w:tc>
          <w:tcPr>
            <w:tcW w:w="1124" w:type="dxa"/>
            <w:tcBorders>
              <w:top w:val="single" w:sz="4" w:space="0" w:color="auto"/>
              <w:left w:val="single" w:sz="4" w:space="0" w:color="auto"/>
              <w:bottom w:val="single" w:sz="4" w:space="0" w:color="auto"/>
              <w:right w:val="single" w:sz="4" w:space="0" w:color="auto"/>
            </w:tcBorders>
            <w:vAlign w:val="center"/>
          </w:tcPr>
          <w:p w14:paraId="05F67429"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 xml:space="preserve"> 351</w:t>
            </w:r>
          </w:p>
        </w:tc>
        <w:tc>
          <w:tcPr>
            <w:tcW w:w="1124" w:type="dxa"/>
            <w:tcBorders>
              <w:top w:val="single" w:sz="4" w:space="0" w:color="auto"/>
              <w:left w:val="single" w:sz="4" w:space="0" w:color="auto"/>
              <w:bottom w:val="single" w:sz="4" w:space="0" w:color="auto"/>
              <w:right w:val="single" w:sz="4" w:space="0" w:color="auto"/>
            </w:tcBorders>
            <w:vAlign w:val="center"/>
          </w:tcPr>
          <w:p w14:paraId="5AD2FAA5"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 xml:space="preserve">280 </w:t>
            </w:r>
          </w:p>
        </w:tc>
      </w:tr>
    </w:tbl>
    <w:p w14:paraId="275C52FB" w14:textId="77777777" w:rsidR="00B80809" w:rsidRPr="00212C5D" w:rsidRDefault="00B80809" w:rsidP="00B80809">
      <w:pPr>
        <w:spacing w:line="400" w:lineRule="exact"/>
        <w:rPr>
          <w:rFonts w:ascii="ＭＳ 明朝" w:hAnsi="ＭＳ 明朝"/>
          <w:b/>
          <w:sz w:val="24"/>
        </w:rPr>
      </w:pPr>
      <w:r>
        <w:rPr>
          <w:rFonts w:ascii="ＭＳ 明朝" w:hAnsi="ＭＳ 明朝" w:hint="eastAsia"/>
          <w:b/>
          <w:sz w:val="24"/>
        </w:rPr>
        <w:t>（注）人口は、各年10月1日現在の人口推計。但し、令和２年は前年10月1日現在</w:t>
      </w:r>
      <w:r w:rsidR="00931077">
        <w:rPr>
          <w:rFonts w:ascii="ＭＳ 明朝" w:hAnsi="ＭＳ 明朝" w:hint="eastAsia"/>
          <w:b/>
          <w:sz w:val="24"/>
        </w:rPr>
        <w:t>。</w:t>
      </w:r>
    </w:p>
    <w:p w14:paraId="1BE82CF2" w14:textId="77777777" w:rsidR="00B80809" w:rsidRDefault="00B80809" w:rsidP="00B80809">
      <w:pPr>
        <w:spacing w:line="400" w:lineRule="exact"/>
        <w:ind w:firstLineChars="100" w:firstLine="271"/>
        <w:rPr>
          <w:rFonts w:ascii="ＭＳ 明朝" w:hAnsi="ＭＳ 明朝"/>
          <w:b/>
          <w:sz w:val="28"/>
        </w:rPr>
      </w:pPr>
    </w:p>
    <w:p w14:paraId="3510F783" w14:textId="77777777" w:rsidR="00B80809" w:rsidRPr="004A087D" w:rsidRDefault="00931077" w:rsidP="005751B5">
      <w:pPr>
        <w:pStyle w:val="4"/>
        <w:ind w:leftChars="0" w:left="0" w:firstLineChars="100" w:firstLine="270"/>
        <w:rPr>
          <w:rFonts w:ascii="ＭＳ 明朝" w:hAnsi="ＭＳ 明朝"/>
          <w:color w:val="FF0000"/>
          <w:sz w:val="24"/>
        </w:rPr>
      </w:pPr>
      <w:r>
        <w:rPr>
          <w:rFonts w:ascii="ＭＳ 明朝" w:hAnsi="ＭＳ 明朝"/>
          <w:b w:val="0"/>
          <w:sz w:val="28"/>
        </w:rPr>
        <w:br w:type="page"/>
      </w:r>
      <w:bookmarkStart w:id="9" w:name="_Toc80172362"/>
      <w:r w:rsidR="00B80809">
        <w:rPr>
          <w:rFonts w:ascii="ＭＳ 明朝" w:hAnsi="ＭＳ 明朝" w:hint="eastAsia"/>
          <w:b w:val="0"/>
          <w:sz w:val="28"/>
        </w:rPr>
        <w:lastRenderedPageBreak/>
        <w:t xml:space="preserve">(2)　</w:t>
      </w:r>
      <w:r w:rsidR="00B80809" w:rsidRPr="005B0EB8">
        <w:rPr>
          <w:rFonts w:ascii="ＭＳ 明朝" w:hAnsi="ＭＳ 明朝" w:hint="eastAsia"/>
          <w:b w:val="0"/>
          <w:sz w:val="28"/>
        </w:rPr>
        <w:t>埼玉県における交通事故の特徴</w:t>
      </w:r>
      <w:bookmarkEnd w:id="9"/>
      <w:r w:rsidR="00B80809" w:rsidRPr="005B0EB8">
        <w:rPr>
          <w:rFonts w:ascii="ＭＳ 明朝" w:hAnsi="ＭＳ 明朝" w:hint="eastAsia"/>
          <w:b w:val="0"/>
          <w:sz w:val="28"/>
        </w:rPr>
        <w:t xml:space="preserve">　</w:t>
      </w:r>
    </w:p>
    <w:p w14:paraId="66F42DE3" w14:textId="77777777" w:rsidR="00B80809" w:rsidRDefault="00B80809" w:rsidP="00017F7A">
      <w:pPr>
        <w:spacing w:line="400" w:lineRule="exact"/>
        <w:ind w:leftChars="283" w:left="567" w:firstLineChars="100" w:firstLine="230"/>
        <w:rPr>
          <w:sz w:val="24"/>
        </w:rPr>
      </w:pPr>
      <w:r w:rsidRPr="00441E23">
        <w:rPr>
          <w:rFonts w:hint="eastAsia"/>
          <w:sz w:val="24"/>
        </w:rPr>
        <w:t>県内における死亡事故には、「高齢者の事故」、「自転車・歩行者の事故」、「交差点の事故」が多いという特徴があります。</w:t>
      </w:r>
    </w:p>
    <w:p w14:paraId="40913A60" w14:textId="77777777" w:rsidR="00B80809" w:rsidRPr="00BB138F" w:rsidRDefault="00B80809" w:rsidP="005751B5">
      <w:pPr>
        <w:spacing w:line="500" w:lineRule="exact"/>
        <w:ind w:firstLineChars="200" w:firstLine="541"/>
        <w:rPr>
          <w:sz w:val="28"/>
        </w:rPr>
      </w:pPr>
      <w:r w:rsidRPr="00BB138F">
        <w:rPr>
          <w:rFonts w:hint="eastAsia"/>
          <w:sz w:val="28"/>
        </w:rPr>
        <w:t>ア　交通事故死者の</w:t>
      </w:r>
      <w:r>
        <w:rPr>
          <w:rFonts w:hint="eastAsia"/>
          <w:sz w:val="28"/>
        </w:rPr>
        <w:t>半数近く</w:t>
      </w:r>
      <w:r w:rsidRPr="00BB138F">
        <w:rPr>
          <w:rFonts w:hint="eastAsia"/>
          <w:sz w:val="28"/>
        </w:rPr>
        <w:t>は高齢者</w:t>
      </w:r>
    </w:p>
    <w:p w14:paraId="1E7957B5" w14:textId="77777777" w:rsidR="00B80809" w:rsidRDefault="00B80809" w:rsidP="005751B5">
      <w:pPr>
        <w:spacing w:line="400" w:lineRule="exact"/>
        <w:ind w:leftChars="283" w:left="567" w:firstLineChars="140" w:firstLine="322"/>
        <w:rPr>
          <w:rFonts w:ascii="ＭＳ 明朝" w:hAnsi="ＭＳ 明朝"/>
          <w:color w:val="000000"/>
          <w:sz w:val="24"/>
        </w:rPr>
      </w:pPr>
      <w:r w:rsidRPr="00AC0565">
        <w:rPr>
          <w:rFonts w:ascii="ＭＳ 明朝" w:hAnsi="ＭＳ 明朝" w:hint="eastAsia"/>
          <w:color w:val="000000"/>
          <w:sz w:val="24"/>
        </w:rPr>
        <w:t>交通事故死者に占める65歳以上の高齢者の割合は増加傾向にあり、近年は約半数を高齢者が占めています。令和２年中の交通事故に占める高齢者の割合は50.4%で、平成19年以降、14年連続して４割を超えています。高齢死者の内訳は、歩行中、自転車乗用中が約８割を占めており、令和２年中は歩行中が34</w:t>
      </w:r>
      <w:r w:rsidR="005751B5">
        <w:rPr>
          <w:rFonts w:ascii="ＭＳ 明朝" w:hAnsi="ＭＳ 明朝" w:hint="eastAsia"/>
          <w:color w:val="000000"/>
          <w:sz w:val="24"/>
        </w:rPr>
        <w:t>人、自転車乗用</w:t>
      </w:r>
      <w:r w:rsidRPr="00AC0565">
        <w:rPr>
          <w:rFonts w:ascii="ＭＳ 明朝" w:hAnsi="ＭＳ 明朝" w:hint="eastAsia"/>
          <w:color w:val="000000"/>
          <w:sz w:val="24"/>
        </w:rPr>
        <w:t>中が14人となり、78.7%を占めています。</w:t>
      </w:r>
    </w:p>
    <w:p w14:paraId="302684A2" w14:textId="77777777" w:rsidR="00B80809" w:rsidRDefault="007F79FC" w:rsidP="00B80809">
      <w:pPr>
        <w:rPr>
          <w:rFonts w:ascii="ＭＳ 明朝" w:hAnsi="ＭＳ 明朝"/>
          <w:color w:val="000000"/>
          <w:sz w:val="24"/>
        </w:rPr>
      </w:pPr>
      <w:r>
        <w:rPr>
          <w:noProof/>
        </w:rPr>
        <w:drawing>
          <wp:anchor distT="0" distB="0" distL="114300" distR="114300" simplePos="0" relativeHeight="251651584" behindDoc="0" locked="0" layoutInCell="1" allowOverlap="1" wp14:anchorId="60E3F1BD" wp14:editId="23BDBCF3">
            <wp:simplePos x="0" y="0"/>
            <wp:positionH relativeFrom="column">
              <wp:posOffset>48260</wp:posOffset>
            </wp:positionH>
            <wp:positionV relativeFrom="paragraph">
              <wp:posOffset>13970</wp:posOffset>
            </wp:positionV>
            <wp:extent cx="5972175" cy="2514600"/>
            <wp:effectExtent l="1905" t="635" r="0" b="0"/>
            <wp:wrapNone/>
            <wp:docPr id="35" name="オブジェクト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0BB1870" w14:textId="77777777" w:rsidR="00B80809" w:rsidRDefault="007F79FC" w:rsidP="00B80809">
      <w:pPr>
        <w:rPr>
          <w:rFonts w:ascii="ＭＳ 明朝" w:hAnsi="ＭＳ 明朝"/>
          <w:color w:val="000000"/>
          <w:sz w:val="24"/>
        </w:rPr>
      </w:pPr>
      <w:r>
        <w:rPr>
          <w:rFonts w:hint="eastAsia"/>
          <w:noProof/>
          <w:sz w:val="24"/>
        </w:rPr>
        <mc:AlternateContent>
          <mc:Choice Requires="wps">
            <w:drawing>
              <wp:anchor distT="0" distB="0" distL="114300" distR="114300" simplePos="0" relativeHeight="251657728" behindDoc="0" locked="0" layoutInCell="1" allowOverlap="1" wp14:anchorId="41066F39" wp14:editId="2EE5B958">
                <wp:simplePos x="0" y="0"/>
                <wp:positionH relativeFrom="column">
                  <wp:posOffset>311150</wp:posOffset>
                </wp:positionH>
                <wp:positionV relativeFrom="paragraph">
                  <wp:posOffset>178435</wp:posOffset>
                </wp:positionV>
                <wp:extent cx="400050" cy="1002030"/>
                <wp:effectExtent l="0" t="3175" r="1905" b="4445"/>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1002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5F0D8A" w14:textId="77777777" w:rsidR="006744BB" w:rsidRDefault="006744BB" w:rsidP="00B80809">
                            <w:pPr>
                              <w:spacing w:line="240" w:lineRule="exact"/>
                            </w:pPr>
                            <w:r>
                              <w:rPr>
                                <w:rFonts w:hint="eastAsia"/>
                              </w:rPr>
                              <w:t>死者数（人）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24.5pt;margin-top:14.05pt;width:31.5pt;height:7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" stroked="f">
                <v:textbox style="layout-flow:vertical-ideographic" inset="5.85pt,.7pt,5.85pt,.7pt">
                  <w:txbxContent>
                    <w:p w:rsidR="006744BB" w:rsidRDefault="006744BB" w:rsidP="00B80809">
                      <w:pPr>
                        <w:spacing w:line="240" w:lineRule="exact"/>
                      </w:pPr>
                      <w:r>
                        <w:rPr>
                          <w:rFonts w:hint="eastAsia"/>
                        </w:rPr>
                        <w:t>死者数（人）</w:t>
                      </w:r>
                    </w:p>
                  </w:txbxContent>
                </v:textbox>
              </v:shape>
            </w:pict>
          </mc:Fallback>
        </mc:AlternateContent>
      </w:r>
    </w:p>
    <w:p w14:paraId="34A55582" w14:textId="77777777" w:rsidR="00B80809" w:rsidRDefault="00B80809" w:rsidP="00B80809">
      <w:pPr>
        <w:rPr>
          <w:rFonts w:ascii="ＭＳ 明朝" w:hAnsi="ＭＳ 明朝"/>
          <w:color w:val="000000"/>
          <w:sz w:val="24"/>
        </w:rPr>
      </w:pPr>
    </w:p>
    <w:p w14:paraId="45CE2761" w14:textId="77777777" w:rsidR="00B80809" w:rsidRDefault="00B80809" w:rsidP="00B80809">
      <w:pPr>
        <w:rPr>
          <w:rFonts w:ascii="ＭＳ 明朝" w:hAnsi="ＭＳ 明朝"/>
          <w:color w:val="000000"/>
          <w:sz w:val="24"/>
        </w:rPr>
      </w:pPr>
    </w:p>
    <w:p w14:paraId="10C99533" w14:textId="77777777" w:rsidR="00B80809" w:rsidRDefault="00B80809" w:rsidP="00B80809">
      <w:pPr>
        <w:rPr>
          <w:rFonts w:ascii="ＭＳ 明朝" w:hAnsi="ＭＳ 明朝"/>
          <w:color w:val="000000"/>
          <w:sz w:val="24"/>
        </w:rPr>
      </w:pPr>
    </w:p>
    <w:p w14:paraId="206D7AA7" w14:textId="77777777" w:rsidR="00B80809" w:rsidRDefault="00B80809" w:rsidP="00B80809">
      <w:pPr>
        <w:rPr>
          <w:rFonts w:ascii="ＭＳ 明朝" w:hAnsi="ＭＳ 明朝"/>
          <w:color w:val="000000"/>
          <w:sz w:val="24"/>
        </w:rPr>
      </w:pPr>
    </w:p>
    <w:p w14:paraId="23072A31" w14:textId="77777777" w:rsidR="00B80809" w:rsidRDefault="00B80809" w:rsidP="00B80809">
      <w:pPr>
        <w:rPr>
          <w:rFonts w:ascii="ＭＳ 明朝" w:hAnsi="ＭＳ 明朝"/>
          <w:color w:val="000000"/>
          <w:sz w:val="24"/>
        </w:rPr>
      </w:pPr>
    </w:p>
    <w:p w14:paraId="64EA6540" w14:textId="77777777" w:rsidR="00B80809" w:rsidRDefault="00B80809" w:rsidP="00B80809">
      <w:pPr>
        <w:rPr>
          <w:rFonts w:ascii="ＭＳ 明朝" w:hAnsi="ＭＳ 明朝"/>
          <w:color w:val="000000"/>
          <w:sz w:val="24"/>
        </w:rPr>
      </w:pPr>
    </w:p>
    <w:p w14:paraId="0F3B4515" w14:textId="77777777" w:rsidR="00B80809" w:rsidRDefault="007F79FC" w:rsidP="00B80809">
      <w:pPr>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56704" behindDoc="0" locked="0" layoutInCell="1" allowOverlap="1" wp14:anchorId="3E04446E" wp14:editId="44C1F32C">
                <wp:simplePos x="0" y="0"/>
                <wp:positionH relativeFrom="column">
                  <wp:posOffset>5660390</wp:posOffset>
                </wp:positionH>
                <wp:positionV relativeFrom="paragraph">
                  <wp:posOffset>219075</wp:posOffset>
                </wp:positionV>
                <wp:extent cx="291465" cy="676275"/>
                <wp:effectExtent l="3810" t="0" r="0" b="381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85177" w14:textId="77777777" w:rsidR="006744BB" w:rsidRDefault="006744BB" w:rsidP="00B80809">
                            <w:pPr>
                              <w:spacing w:line="240" w:lineRule="exact"/>
                            </w:pPr>
                            <w:r>
                              <w:rPr>
                                <w:rFonts w:hint="eastAsia"/>
                              </w:rPr>
                              <w:t>（構成率）</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0" type="#_x0000_t202" style="position:absolute;left:0;text-align:left;margin-left:445.7pt;margin-top:17.25pt;width:22.9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" stroked="f">
                <v:textbox style="layout-flow:vertical-ideographic" inset="5.85pt,.7pt,5.85pt,.7pt">
                  <w:txbxContent>
                    <w:p w:rsidR="006744BB" w:rsidRDefault="006744BB" w:rsidP="00B80809">
                      <w:pPr>
                        <w:spacing w:line="240" w:lineRule="exact"/>
                      </w:pPr>
                      <w:r>
                        <w:rPr>
                          <w:rFonts w:hint="eastAsia"/>
                        </w:rPr>
                        <w:t>（構成率）</w:t>
                      </w:r>
                    </w:p>
                  </w:txbxContent>
                </v:textbox>
              </v:shape>
            </w:pict>
          </mc:Fallback>
        </mc:AlternateContent>
      </w:r>
    </w:p>
    <w:p w14:paraId="6FD601A1" w14:textId="77777777" w:rsidR="00B80809" w:rsidRDefault="00B80809" w:rsidP="00B80809">
      <w:pPr>
        <w:rPr>
          <w:rFonts w:ascii="ＭＳ 明朝" w:hAnsi="ＭＳ 明朝"/>
          <w:color w:val="000000"/>
          <w:sz w:val="24"/>
        </w:rPr>
      </w:pPr>
    </w:p>
    <w:p w14:paraId="000976E0" w14:textId="77777777" w:rsidR="00B80809" w:rsidRDefault="00B80809" w:rsidP="00B80809">
      <w:pPr>
        <w:rPr>
          <w:rFonts w:ascii="ＭＳ 明朝" w:hAnsi="ＭＳ 明朝"/>
          <w:color w:val="000000"/>
          <w:sz w:val="24"/>
        </w:rPr>
      </w:pPr>
    </w:p>
    <w:p w14:paraId="06222CBF" w14:textId="77777777" w:rsidR="00B80809" w:rsidRPr="00C83627" w:rsidRDefault="00B80809" w:rsidP="00B80809">
      <w:pPr>
        <w:jc w:val="center"/>
        <w:rPr>
          <w:sz w:val="24"/>
        </w:rPr>
      </w:pPr>
      <w:r w:rsidRPr="00C83627">
        <w:rPr>
          <w:rFonts w:hint="eastAsia"/>
          <w:sz w:val="24"/>
        </w:rPr>
        <w:t>図２　高齢者の交通事故死者数・構成率の推移</w:t>
      </w:r>
    </w:p>
    <w:p w14:paraId="681B45CC" w14:textId="77777777" w:rsidR="00B80809" w:rsidRDefault="00767811" w:rsidP="00B80809">
      <w:pPr>
        <w:rPr>
          <w:color w:val="FF0000"/>
          <w:sz w:val="24"/>
        </w:rPr>
      </w:pPr>
      <w:r>
        <w:rPr>
          <w:noProof/>
        </w:rPr>
        <mc:AlternateContent>
          <mc:Choice Requires="wpg">
            <w:drawing>
              <wp:anchor distT="0" distB="0" distL="114300" distR="114300" simplePos="0" relativeHeight="251652608" behindDoc="0" locked="0" layoutInCell="1" allowOverlap="1" wp14:anchorId="5F9AB633" wp14:editId="4D4CACDA">
                <wp:simplePos x="0" y="0"/>
                <wp:positionH relativeFrom="column">
                  <wp:posOffset>151130</wp:posOffset>
                </wp:positionH>
                <wp:positionV relativeFrom="paragraph">
                  <wp:posOffset>161290</wp:posOffset>
                </wp:positionV>
                <wp:extent cx="5543550" cy="2798445"/>
                <wp:effectExtent l="0" t="0" r="0" b="0"/>
                <wp:wrapNone/>
                <wp:docPr id="6"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3550" cy="2798445"/>
                          <a:chOff x="0" y="0"/>
                          <a:chExt cx="4579688" cy="3224212"/>
                        </a:xfrm>
                      </wpg:grpSpPr>
                      <wpg:graphicFrame>
                        <wpg:cNvPr id="7" name="グラフ 3"/>
                        <wpg:cNvFrPr>
                          <a:graphicFrameLocks/>
                        </wpg:cNvFrPr>
                        <wpg:xfrm>
                          <a:off x="0" y="481214"/>
                          <a:ext cx="4571674" cy="2742998"/>
                        </wpg:xfrm>
                        <a:graphic>
                          <a:graphicData uri="http://schemas.openxmlformats.org/drawingml/2006/chart">
                            <c:chart xmlns:c="http://schemas.openxmlformats.org/drawingml/2006/chart" xmlns:r="http://schemas.openxmlformats.org/officeDocument/2006/relationships" r:id="rId12"/>
                          </a:graphicData>
                        </a:graphic>
                      </wpg:graphicFrame>
                      <wpg:graphicFrame>
                        <wpg:cNvPr id="9" name="グラフ 4"/>
                        <wpg:cNvFrPr>
                          <a:graphicFrameLocks/>
                        </wpg:cNvFrPr>
                        <wpg:xfrm>
                          <a:off x="547273" y="0"/>
                          <a:ext cx="4032415" cy="1259861"/>
                        </wpg:xfrm>
                        <a:graphic>
                          <a:graphicData uri="http://schemas.openxmlformats.org/drawingml/2006/chart">
                            <c:chart xmlns:c="http://schemas.openxmlformats.org/drawingml/2006/chart" xmlns:r="http://schemas.openxmlformats.org/officeDocument/2006/relationships" r:id="rId13"/>
                          </a:graphicData>
                        </a:graphic>
                      </wpg:graphicFrame>
                    </wpg:wgp>
                  </a:graphicData>
                </a:graphic>
                <wp14:sizeRelH relativeFrom="page">
                  <wp14:pctWidth>0</wp14:pctWidth>
                </wp14:sizeRelH>
                <wp14:sizeRelV relativeFrom="page">
                  <wp14:pctHeight>0</wp14:pctHeight>
                </wp14:sizeRelV>
              </wp:anchor>
            </w:drawing>
          </mc:Choice>
          <mc:Fallback>
            <w:pict>
              <v:group w14:anchorId="07AE0D50" id="グループ化 8" o:spid="_x0000_s1026" style="position:absolute;left:0;text-align:left;margin-left:11.9pt;margin-top:12.7pt;width:436.5pt;height:220.35pt;z-index:251652608" coordsize="45796,32242" o:gfxdata="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3" o:spid="_x0000_s1027" type="#_x0000_t75" style="position:absolute;top:4846;width:45727;height:273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">
                  <v:imagedata r:id="rId14" o:title=""/>
                  <o:lock v:ext="edit" aspectratio="f"/>
                </v:shape>
                <v:shape id="グラフ 4" o:spid="_x0000_s1028" type="#_x0000_t75" style="position:absolute;left:8913;top:421;width:33541;height:76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">
                  <v:imagedata r:id="rId15" o:title=""/>
                  <o:lock v:ext="edit" aspectratio="f"/>
                </v:shape>
              </v:group>
            </w:pict>
          </mc:Fallback>
        </mc:AlternateContent>
      </w:r>
    </w:p>
    <w:p w14:paraId="79518342" w14:textId="77777777" w:rsidR="00B80809" w:rsidRDefault="00767811" w:rsidP="00B80809">
      <w:r>
        <w:rPr>
          <w:noProof/>
        </w:rPr>
        <mc:AlternateContent>
          <mc:Choice Requires="wps">
            <w:drawing>
              <wp:anchor distT="0" distB="0" distL="114300" distR="114300" simplePos="0" relativeHeight="251654656" behindDoc="0" locked="0" layoutInCell="1" allowOverlap="1" wp14:anchorId="118FF75F" wp14:editId="5B11B8A0">
                <wp:simplePos x="0" y="0"/>
                <wp:positionH relativeFrom="column">
                  <wp:posOffset>1703705</wp:posOffset>
                </wp:positionH>
                <wp:positionV relativeFrom="paragraph">
                  <wp:posOffset>10160</wp:posOffset>
                </wp:positionV>
                <wp:extent cx="2114550" cy="209550"/>
                <wp:effectExtent l="0" t="0" r="0" b="317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045E41" w14:textId="77777777" w:rsidR="006744BB" w:rsidRDefault="006744BB" w:rsidP="00B80809">
                            <w:pPr>
                              <w:spacing w:line="240" w:lineRule="exact"/>
                            </w:pPr>
                            <w:r>
                              <w:rPr>
                                <w:rFonts w:hint="eastAsia"/>
                              </w:rPr>
                              <w:t>歩行中・自転車乗用中の構成率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1" type="#_x0000_t202" style="position:absolute;left:0;text-align:left;margin-left:134.15pt;margin-top:.8pt;width:166.5pt;height: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" stroked="f">
                <v:textbox inset="5.85pt,.7pt,5.85pt,.7pt">
                  <w:txbxContent>
                    <w:p w:rsidR="006744BB" w:rsidRDefault="006744BB" w:rsidP="00B80809">
                      <w:pPr>
                        <w:spacing w:line="240" w:lineRule="exact"/>
                      </w:pPr>
                      <w:r>
                        <w:rPr>
                          <w:rFonts w:hint="eastAsia"/>
                        </w:rPr>
                        <w:t>歩行中・自転車乗用中の構成率</w:t>
                      </w:r>
                    </w:p>
                  </w:txbxContent>
                </v:textbox>
              </v:shape>
            </w:pict>
          </mc:Fallback>
        </mc:AlternateContent>
      </w:r>
    </w:p>
    <w:p w14:paraId="47257509" w14:textId="77777777" w:rsidR="00B80809" w:rsidRDefault="00B80809" w:rsidP="00B80809"/>
    <w:p w14:paraId="0307B011" w14:textId="77777777" w:rsidR="00B80809" w:rsidRDefault="00B80809" w:rsidP="00B80809"/>
    <w:p w14:paraId="58FA2ED3" w14:textId="77777777" w:rsidR="00B80809" w:rsidRDefault="007F79FC" w:rsidP="00B80809">
      <w:r>
        <w:rPr>
          <w:noProof/>
        </w:rPr>
        <mc:AlternateContent>
          <mc:Choice Requires="wps">
            <w:drawing>
              <wp:anchor distT="0" distB="0" distL="114300" distR="114300" simplePos="0" relativeHeight="251658752" behindDoc="0" locked="0" layoutInCell="1" allowOverlap="1" wp14:anchorId="51E4A60B" wp14:editId="4BC2DE9E">
                <wp:simplePos x="0" y="0"/>
                <wp:positionH relativeFrom="column">
                  <wp:posOffset>34925</wp:posOffset>
                </wp:positionH>
                <wp:positionV relativeFrom="paragraph">
                  <wp:posOffset>83185</wp:posOffset>
                </wp:positionV>
                <wp:extent cx="379095" cy="1200150"/>
                <wp:effectExtent l="0" t="3175" r="3810" b="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44FC4" w14:textId="77777777" w:rsidR="006744BB" w:rsidRDefault="006744BB" w:rsidP="00B80809">
                            <w:pPr>
                              <w:spacing w:line="240" w:lineRule="exact"/>
                            </w:pPr>
                            <w:r>
                              <w:rPr>
                                <w:rFonts w:hint="eastAsia"/>
                              </w:rPr>
                              <w:t>状態別死者数（人）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left:0;text-align:left;margin-left:2.75pt;margin-top:6.55pt;width:29.85pt;height: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" stroked="f">
                <v:textbox style="layout-flow:vertical-ideographic" inset="5.85pt,.7pt,5.85pt,.7pt">
                  <w:txbxContent>
                    <w:p w:rsidR="006744BB" w:rsidRDefault="006744BB" w:rsidP="00B80809">
                      <w:pPr>
                        <w:spacing w:line="240" w:lineRule="exact"/>
                      </w:pPr>
                      <w:r>
                        <w:rPr>
                          <w:rFonts w:hint="eastAsia"/>
                        </w:rPr>
                        <w:t>状態別死者数（人）</w:t>
                      </w:r>
                    </w:p>
                  </w:txbxContent>
                </v:textbox>
              </v:shape>
            </w:pict>
          </mc:Fallback>
        </mc:AlternateContent>
      </w:r>
    </w:p>
    <w:p w14:paraId="10E34CC5" w14:textId="77777777" w:rsidR="00B80809" w:rsidRDefault="00B80809" w:rsidP="00B80809"/>
    <w:p w14:paraId="7B04CC33" w14:textId="77777777" w:rsidR="00B80809" w:rsidRDefault="00B80809" w:rsidP="00B80809"/>
    <w:p w14:paraId="021AA7EF" w14:textId="77777777" w:rsidR="00B80809" w:rsidRDefault="00B80809" w:rsidP="00B80809"/>
    <w:p w14:paraId="53A92269" w14:textId="77777777" w:rsidR="00B80809" w:rsidRDefault="00B80809" w:rsidP="00B80809"/>
    <w:p w14:paraId="1A9A04E5" w14:textId="77777777" w:rsidR="00B80809" w:rsidRDefault="00B80809" w:rsidP="00B80809"/>
    <w:p w14:paraId="21BA7B24" w14:textId="77777777" w:rsidR="00B80809" w:rsidRDefault="00B80809" w:rsidP="00B80809"/>
    <w:p w14:paraId="0A12E587" w14:textId="77777777" w:rsidR="00B80809" w:rsidRDefault="00B80809" w:rsidP="00B80809"/>
    <w:p w14:paraId="11FC3088" w14:textId="77777777" w:rsidR="00B80809" w:rsidRDefault="00B80809" w:rsidP="00B80809"/>
    <w:p w14:paraId="12DE85A2" w14:textId="77777777" w:rsidR="00B80809" w:rsidRDefault="00B80809" w:rsidP="00B80809">
      <w:pPr>
        <w:jc w:val="center"/>
        <w:rPr>
          <w:sz w:val="24"/>
        </w:rPr>
      </w:pPr>
      <w:r w:rsidRPr="00F31B14">
        <w:rPr>
          <w:rFonts w:hint="eastAsia"/>
          <w:sz w:val="24"/>
        </w:rPr>
        <w:t>図３　高齢者の状態別死者数及び歩行中・自転車乗用中の構成率</w:t>
      </w:r>
    </w:p>
    <w:p w14:paraId="7DB9627A" w14:textId="77777777" w:rsidR="00B80809" w:rsidRDefault="00B80809" w:rsidP="00B80809">
      <w:pPr>
        <w:rPr>
          <w:sz w:val="24"/>
        </w:rPr>
      </w:pPr>
    </w:p>
    <w:p w14:paraId="4C03DF3A" w14:textId="77777777" w:rsidR="009458ED" w:rsidRPr="00867274" w:rsidRDefault="009458ED" w:rsidP="00B80809">
      <w:pPr>
        <w:rPr>
          <w:sz w:val="24"/>
        </w:rPr>
      </w:pPr>
    </w:p>
    <w:p w14:paraId="4B97861E" w14:textId="77777777" w:rsidR="00B80809" w:rsidRPr="00BB138F" w:rsidRDefault="00B80809" w:rsidP="00FC3DBC">
      <w:pPr>
        <w:spacing w:line="500" w:lineRule="exact"/>
        <w:ind w:firstLineChars="200" w:firstLine="541"/>
        <w:rPr>
          <w:sz w:val="28"/>
        </w:rPr>
      </w:pPr>
      <w:r>
        <w:rPr>
          <w:rFonts w:hint="eastAsia"/>
          <w:sz w:val="28"/>
        </w:rPr>
        <w:lastRenderedPageBreak/>
        <w:t>イ</w:t>
      </w:r>
      <w:r w:rsidRPr="00BB138F">
        <w:rPr>
          <w:rFonts w:hint="eastAsia"/>
          <w:sz w:val="28"/>
        </w:rPr>
        <w:t xml:space="preserve">　</w:t>
      </w:r>
      <w:r>
        <w:rPr>
          <w:rFonts w:hint="eastAsia"/>
          <w:sz w:val="28"/>
        </w:rPr>
        <w:t>自転車・歩行者事故の多発</w:t>
      </w:r>
    </w:p>
    <w:p w14:paraId="0F0102C5" w14:textId="77777777" w:rsidR="00B80809" w:rsidRPr="00441E23" w:rsidRDefault="00B80809" w:rsidP="005751B5">
      <w:pPr>
        <w:spacing w:line="400" w:lineRule="exact"/>
        <w:ind w:leftChars="283" w:left="567" w:firstLineChars="140" w:firstLine="322"/>
        <w:rPr>
          <w:sz w:val="24"/>
        </w:rPr>
      </w:pPr>
      <w:r w:rsidRPr="00441E23">
        <w:rPr>
          <w:rFonts w:hint="eastAsia"/>
          <w:sz w:val="24"/>
        </w:rPr>
        <w:t>自転車が県民の移動手段として広く利用されている一方で、自転車の関係する事故が多発しています。近年、自転車</w:t>
      </w:r>
      <w:r>
        <w:rPr>
          <w:rFonts w:hint="eastAsia"/>
          <w:sz w:val="24"/>
        </w:rPr>
        <w:t>事故件数は減少傾向にありますが、全人身事故に占める自転車事故の割合は、全国平均が２割であるのに対し、埼玉県では３割程度と高い特徴があります。</w:t>
      </w:r>
    </w:p>
    <w:p w14:paraId="34D3F930" w14:textId="77777777" w:rsidR="00B80809" w:rsidRDefault="00B80809" w:rsidP="005751B5">
      <w:pPr>
        <w:spacing w:line="400" w:lineRule="exact"/>
        <w:ind w:leftChars="283" w:left="567" w:firstLineChars="140" w:firstLine="322"/>
        <w:rPr>
          <w:rFonts w:ascii="ＭＳ 明朝" w:hAnsi="ＭＳ 明朝"/>
          <w:sz w:val="24"/>
        </w:rPr>
      </w:pPr>
      <w:r>
        <w:rPr>
          <w:rFonts w:hint="eastAsia"/>
          <w:sz w:val="24"/>
        </w:rPr>
        <w:t>また、状態別では歩行中の死者が最も多く、令和２年中は全死者数の</w:t>
      </w:r>
      <w:r w:rsidRPr="00871CDF">
        <w:rPr>
          <w:rFonts w:ascii="ＭＳ 明朝" w:hAnsi="ＭＳ 明朝" w:hint="eastAsia"/>
          <w:sz w:val="24"/>
        </w:rPr>
        <w:t>37.2%</w:t>
      </w:r>
      <w:r>
        <w:rPr>
          <w:rFonts w:ascii="ＭＳ 明朝" w:hAnsi="ＭＳ 明朝" w:hint="eastAsia"/>
          <w:sz w:val="24"/>
        </w:rPr>
        <w:t>に当たる45人が歩行中に亡くなっています。</w:t>
      </w:r>
    </w:p>
    <w:p w14:paraId="430B7410" w14:textId="77777777" w:rsidR="00B80809" w:rsidRDefault="007F79FC" w:rsidP="00B80809">
      <w:pPr>
        <w:spacing w:line="400" w:lineRule="exact"/>
        <w:ind w:leftChars="214" w:left="429"/>
        <w:rPr>
          <w:rFonts w:ascii="ＭＳ 明朝" w:hAnsi="ＭＳ 明朝"/>
          <w:sz w:val="24"/>
        </w:rPr>
      </w:pPr>
      <w:r>
        <w:rPr>
          <w:noProof/>
        </w:rPr>
        <mc:AlternateContent>
          <mc:Choice Requires="wpg">
            <w:drawing>
              <wp:anchor distT="0" distB="0" distL="114300" distR="114300" simplePos="0" relativeHeight="251653632" behindDoc="0" locked="0" layoutInCell="1" allowOverlap="1" wp14:anchorId="0DE33F73" wp14:editId="6205CF67">
                <wp:simplePos x="0" y="0"/>
                <wp:positionH relativeFrom="column">
                  <wp:posOffset>-208280</wp:posOffset>
                </wp:positionH>
                <wp:positionV relativeFrom="paragraph">
                  <wp:posOffset>159385</wp:posOffset>
                </wp:positionV>
                <wp:extent cx="6143625" cy="2831465"/>
                <wp:effectExtent l="0" t="0" r="0" b="0"/>
                <wp:wrapNone/>
                <wp:docPr id="8"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3625" cy="2831465"/>
                          <a:chOff x="0" y="0"/>
                          <a:chExt cx="6143626" cy="2819399"/>
                        </a:xfrm>
                      </wpg:grpSpPr>
                      <wpg:graphicFrame>
                        <wpg:cNvPr id="2" name="グラフ 2"/>
                        <wpg:cNvFrPr/>
                        <wpg:xfrm>
                          <a:off x="0" y="924058"/>
                          <a:ext cx="6143626" cy="1895341"/>
                        </wpg:xfrm>
                        <a:graphic>
                          <a:graphicData uri="http://schemas.openxmlformats.org/drawingml/2006/chart">
                            <c:chart xmlns:c="http://schemas.openxmlformats.org/drawingml/2006/chart" xmlns:r="http://schemas.openxmlformats.org/officeDocument/2006/relationships" r:id="rId16"/>
                          </a:graphicData>
                        </a:graphic>
                      </wpg:graphicFrame>
                      <wpg:graphicFrame>
                        <wpg:cNvPr id="3" name="グラフ 3"/>
                        <wpg:cNvFrPr/>
                        <wpg:xfrm>
                          <a:off x="1514404" y="0"/>
                          <a:ext cx="4572394" cy="1829085"/>
                        </wpg:xfrm>
                        <a:graphic>
                          <a:graphicData uri="http://schemas.openxmlformats.org/drawingml/2006/chart">
                            <c:chart xmlns:c="http://schemas.openxmlformats.org/drawingml/2006/chart" xmlns:r="http://schemas.openxmlformats.org/officeDocument/2006/relationships" r:id="rId17"/>
                          </a:graphicData>
                        </a:graphic>
                      </wpg:graphicFrame>
                    </wpg:wgp>
                  </a:graphicData>
                </a:graphic>
                <wp14:sizeRelH relativeFrom="page">
                  <wp14:pctWidth>0</wp14:pctWidth>
                </wp14:sizeRelH>
                <wp14:sizeRelV relativeFrom="page">
                  <wp14:pctHeight>0</wp14:pctHeight>
                </wp14:sizeRelV>
              </wp:anchor>
            </w:drawing>
          </mc:Choice>
          <mc:Fallback>
            <w:pict>
              <v:group w14:anchorId="7C702EF4" id="グループ化 7" o:spid="_x0000_s1026" style="position:absolute;left:0;text-align:left;margin-left:-16.4pt;margin-top:12.55pt;width:483.75pt;height:222.95pt;z-index:251653632" coordsize="61436,28193" o:gfxdata="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">
                <v:shape id="グラフ 2" o:spid="_x0000_s1027" type="#_x0000_t75" style="position:absolute;top:9226;width:61447;height:189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">
                  <v:imagedata r:id="rId18" o:title=""/>
                  <o:lock v:ext="edit" aspectratio="f"/>
                </v:shape>
                <v:shape id="グラフ 3" o:spid="_x0000_s1028" type="#_x0000_t75" style="position:absolute;left:18592;top:667;width:38893;height:11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">
                  <v:imagedata r:id="rId19" o:title=""/>
                  <o:lock v:ext="edit" aspectratio="f"/>
                </v:shape>
              </v:group>
            </w:pict>
          </mc:Fallback>
        </mc:AlternateContent>
      </w:r>
    </w:p>
    <w:p w14:paraId="29706A8C" w14:textId="77777777" w:rsidR="00B80809" w:rsidRDefault="00B80809" w:rsidP="00B80809">
      <w:pPr>
        <w:ind w:leftChars="214" w:left="429"/>
        <w:rPr>
          <w:rFonts w:ascii="ＭＳ 明朝" w:hAnsi="ＭＳ 明朝"/>
          <w:sz w:val="24"/>
        </w:rPr>
      </w:pPr>
    </w:p>
    <w:p w14:paraId="58B44371" w14:textId="77777777" w:rsidR="00B80809" w:rsidRDefault="00B80809" w:rsidP="00B80809">
      <w:pPr>
        <w:ind w:leftChars="214" w:left="429"/>
        <w:rPr>
          <w:rFonts w:ascii="ＭＳ 明朝" w:hAnsi="ＭＳ 明朝"/>
          <w:sz w:val="24"/>
        </w:rPr>
      </w:pPr>
    </w:p>
    <w:p w14:paraId="168C23F0" w14:textId="77777777" w:rsidR="00B80809" w:rsidRDefault="00B80809" w:rsidP="00B80809">
      <w:pPr>
        <w:ind w:leftChars="214" w:left="429"/>
        <w:rPr>
          <w:rFonts w:ascii="ＭＳ 明朝" w:hAnsi="ＭＳ 明朝"/>
          <w:sz w:val="24"/>
        </w:rPr>
      </w:pPr>
    </w:p>
    <w:p w14:paraId="194B7885" w14:textId="77777777" w:rsidR="00B80809" w:rsidRDefault="00B80809" w:rsidP="00B80809">
      <w:pPr>
        <w:ind w:leftChars="214" w:left="429"/>
        <w:rPr>
          <w:rFonts w:ascii="ＭＳ 明朝" w:hAnsi="ＭＳ 明朝"/>
          <w:sz w:val="24"/>
        </w:rPr>
      </w:pPr>
    </w:p>
    <w:p w14:paraId="7F5B40FB" w14:textId="77777777" w:rsidR="00B80809" w:rsidRDefault="00B80809" w:rsidP="00B80809">
      <w:pPr>
        <w:ind w:leftChars="214" w:left="429"/>
        <w:rPr>
          <w:rFonts w:ascii="ＭＳ 明朝" w:hAnsi="ＭＳ 明朝"/>
          <w:sz w:val="24"/>
        </w:rPr>
      </w:pPr>
    </w:p>
    <w:p w14:paraId="6AD8E600" w14:textId="77777777" w:rsidR="00B80809" w:rsidRDefault="00B80809" w:rsidP="00B80809">
      <w:pPr>
        <w:ind w:leftChars="214" w:left="429"/>
        <w:rPr>
          <w:rFonts w:ascii="ＭＳ 明朝" w:hAnsi="ＭＳ 明朝"/>
          <w:sz w:val="24"/>
        </w:rPr>
      </w:pPr>
    </w:p>
    <w:p w14:paraId="1DFC81EB" w14:textId="77777777" w:rsidR="00B80809" w:rsidRDefault="00B80809" w:rsidP="00B80809">
      <w:pPr>
        <w:ind w:leftChars="214" w:left="429"/>
        <w:rPr>
          <w:rFonts w:ascii="ＭＳ 明朝" w:hAnsi="ＭＳ 明朝"/>
          <w:sz w:val="24"/>
        </w:rPr>
      </w:pPr>
    </w:p>
    <w:p w14:paraId="7B10C7D8" w14:textId="77777777" w:rsidR="00B80809" w:rsidRDefault="00B80809" w:rsidP="00B80809">
      <w:pPr>
        <w:ind w:leftChars="214" w:left="429"/>
        <w:rPr>
          <w:rFonts w:ascii="ＭＳ 明朝" w:hAnsi="ＭＳ 明朝"/>
          <w:sz w:val="24"/>
        </w:rPr>
      </w:pPr>
    </w:p>
    <w:p w14:paraId="4DCFA181" w14:textId="77777777" w:rsidR="00B80809" w:rsidRDefault="00B80809" w:rsidP="00B80809">
      <w:pPr>
        <w:ind w:leftChars="214" w:left="429"/>
        <w:rPr>
          <w:rFonts w:ascii="ＭＳ 明朝" w:hAnsi="ＭＳ 明朝"/>
          <w:sz w:val="24"/>
        </w:rPr>
      </w:pPr>
    </w:p>
    <w:p w14:paraId="3173AB67" w14:textId="77777777" w:rsidR="00B80809" w:rsidRDefault="00B80809" w:rsidP="00B80809">
      <w:pPr>
        <w:ind w:leftChars="214" w:left="429"/>
        <w:rPr>
          <w:rFonts w:ascii="ＭＳ 明朝" w:hAnsi="ＭＳ 明朝"/>
          <w:sz w:val="24"/>
        </w:rPr>
      </w:pPr>
    </w:p>
    <w:p w14:paraId="3D836A95" w14:textId="77777777" w:rsidR="00B80809" w:rsidRDefault="00B80809" w:rsidP="00B80809">
      <w:pPr>
        <w:ind w:leftChars="214" w:left="429"/>
        <w:rPr>
          <w:rFonts w:ascii="ＭＳ 明朝" w:hAnsi="ＭＳ 明朝"/>
          <w:sz w:val="24"/>
        </w:rPr>
      </w:pPr>
    </w:p>
    <w:p w14:paraId="759C99A3" w14:textId="77777777" w:rsidR="00B80809" w:rsidRDefault="00B80809" w:rsidP="00B80809">
      <w:pPr>
        <w:ind w:leftChars="214" w:left="429"/>
        <w:rPr>
          <w:rFonts w:ascii="ＭＳ 明朝" w:hAnsi="ＭＳ 明朝"/>
          <w:sz w:val="24"/>
        </w:rPr>
      </w:pPr>
    </w:p>
    <w:p w14:paraId="13BEF54F" w14:textId="77777777" w:rsidR="00B80809" w:rsidRPr="00F31B14" w:rsidRDefault="00B80809" w:rsidP="00B80809">
      <w:pPr>
        <w:jc w:val="center"/>
        <w:rPr>
          <w:sz w:val="24"/>
        </w:rPr>
      </w:pPr>
      <w:r w:rsidRPr="00F31B14">
        <w:rPr>
          <w:rFonts w:hint="eastAsia"/>
          <w:sz w:val="24"/>
        </w:rPr>
        <w:t>図４　自転車事故件数（埼玉）及び自転車事故の割合（全国・埼玉）</w:t>
      </w:r>
    </w:p>
    <w:p w14:paraId="1FD58B2D" w14:textId="77777777" w:rsidR="00B80809" w:rsidRDefault="00B80809" w:rsidP="00B80809">
      <w:pPr>
        <w:ind w:leftChars="114" w:left="228" w:firstLineChars="100" w:firstLine="230"/>
        <w:rPr>
          <w:rFonts w:ascii="ＭＳ 明朝" w:hAnsi="ＭＳ 明朝"/>
          <w:color w:val="FF0000"/>
          <w:sz w:val="24"/>
        </w:rPr>
      </w:pPr>
    </w:p>
    <w:p w14:paraId="5E490F05" w14:textId="77777777" w:rsidR="00B80809" w:rsidRPr="0062400C" w:rsidRDefault="00B80809" w:rsidP="00B80809">
      <w:pPr>
        <w:rPr>
          <w:rFonts w:ascii="ＭＳ 明朝" w:hAnsi="ＭＳ 明朝"/>
          <w:sz w:val="24"/>
        </w:rPr>
      </w:pPr>
      <w:r w:rsidRPr="0062400C">
        <w:rPr>
          <w:rFonts w:ascii="ＭＳ 明朝" w:hAnsi="ＭＳ 明朝" w:hint="eastAsia"/>
          <w:sz w:val="24"/>
        </w:rPr>
        <w:t>表２　歩行中の交通事故死者数の推移</w:t>
      </w:r>
    </w:p>
    <w:tbl>
      <w:tblPr>
        <w:tblW w:w="896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1"/>
        <w:gridCol w:w="1417"/>
        <w:gridCol w:w="1417"/>
        <w:gridCol w:w="1418"/>
        <w:gridCol w:w="1417"/>
        <w:gridCol w:w="1418"/>
      </w:tblGrid>
      <w:tr w:rsidR="00B80809" w:rsidRPr="00CB7BAF" w14:paraId="766A43B9" w14:textId="77777777" w:rsidTr="00F90FB9">
        <w:trPr>
          <w:trHeight w:val="283"/>
        </w:trPr>
        <w:tc>
          <w:tcPr>
            <w:tcW w:w="1881" w:type="dxa"/>
            <w:tcBorders>
              <w:top w:val="single" w:sz="4" w:space="0" w:color="auto"/>
              <w:left w:val="single" w:sz="4" w:space="0" w:color="auto"/>
              <w:bottom w:val="single" w:sz="4" w:space="0" w:color="auto"/>
              <w:right w:val="single" w:sz="4" w:space="0" w:color="auto"/>
            </w:tcBorders>
            <w:hideMark/>
          </w:tcPr>
          <w:p w14:paraId="33D20C35"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年</w:t>
            </w:r>
          </w:p>
        </w:tc>
        <w:tc>
          <w:tcPr>
            <w:tcW w:w="1417" w:type="dxa"/>
            <w:tcBorders>
              <w:top w:val="single" w:sz="4" w:space="0" w:color="auto"/>
              <w:left w:val="single" w:sz="4" w:space="0" w:color="auto"/>
              <w:bottom w:val="single" w:sz="4" w:space="0" w:color="auto"/>
              <w:right w:val="single" w:sz="4" w:space="0" w:color="auto"/>
            </w:tcBorders>
            <w:hideMark/>
          </w:tcPr>
          <w:p w14:paraId="1C2B1B7B"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H28</w:t>
            </w:r>
          </w:p>
        </w:tc>
        <w:tc>
          <w:tcPr>
            <w:tcW w:w="1417" w:type="dxa"/>
            <w:tcBorders>
              <w:top w:val="single" w:sz="4" w:space="0" w:color="auto"/>
              <w:left w:val="single" w:sz="4" w:space="0" w:color="auto"/>
              <w:bottom w:val="single" w:sz="4" w:space="0" w:color="auto"/>
              <w:right w:val="single" w:sz="4" w:space="0" w:color="auto"/>
            </w:tcBorders>
            <w:hideMark/>
          </w:tcPr>
          <w:p w14:paraId="3CCA0970"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H29</w:t>
            </w:r>
          </w:p>
        </w:tc>
        <w:tc>
          <w:tcPr>
            <w:tcW w:w="1418" w:type="dxa"/>
            <w:tcBorders>
              <w:top w:val="single" w:sz="4" w:space="0" w:color="auto"/>
              <w:left w:val="single" w:sz="4" w:space="0" w:color="auto"/>
              <w:bottom w:val="single" w:sz="4" w:space="0" w:color="auto"/>
              <w:right w:val="single" w:sz="4" w:space="0" w:color="auto"/>
            </w:tcBorders>
            <w:hideMark/>
          </w:tcPr>
          <w:p w14:paraId="2DD8D9AB"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H30</w:t>
            </w:r>
          </w:p>
        </w:tc>
        <w:tc>
          <w:tcPr>
            <w:tcW w:w="1417" w:type="dxa"/>
            <w:tcBorders>
              <w:top w:val="single" w:sz="4" w:space="0" w:color="auto"/>
              <w:left w:val="single" w:sz="4" w:space="0" w:color="auto"/>
              <w:bottom w:val="single" w:sz="4" w:space="0" w:color="auto"/>
              <w:right w:val="single" w:sz="4" w:space="0" w:color="auto"/>
            </w:tcBorders>
            <w:hideMark/>
          </w:tcPr>
          <w:p w14:paraId="73232FA3"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R1</w:t>
            </w:r>
          </w:p>
        </w:tc>
        <w:tc>
          <w:tcPr>
            <w:tcW w:w="1418" w:type="dxa"/>
            <w:tcBorders>
              <w:top w:val="single" w:sz="4" w:space="0" w:color="auto"/>
              <w:left w:val="single" w:sz="4" w:space="0" w:color="auto"/>
              <w:bottom w:val="single" w:sz="4" w:space="0" w:color="auto"/>
              <w:right w:val="single" w:sz="4" w:space="0" w:color="auto"/>
            </w:tcBorders>
            <w:hideMark/>
          </w:tcPr>
          <w:p w14:paraId="27E77B19"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R2</w:t>
            </w:r>
          </w:p>
        </w:tc>
      </w:tr>
      <w:tr w:rsidR="00B80809" w:rsidRPr="00CB7BAF" w14:paraId="4AD13A4A" w14:textId="77777777" w:rsidTr="00F90FB9">
        <w:trPr>
          <w:trHeight w:val="345"/>
        </w:trPr>
        <w:tc>
          <w:tcPr>
            <w:tcW w:w="1881" w:type="dxa"/>
            <w:tcBorders>
              <w:top w:val="single" w:sz="4" w:space="0" w:color="auto"/>
              <w:left w:val="single" w:sz="4" w:space="0" w:color="auto"/>
              <w:bottom w:val="single" w:sz="4" w:space="0" w:color="auto"/>
              <w:right w:val="single" w:sz="4" w:space="0" w:color="auto"/>
            </w:tcBorders>
            <w:hideMark/>
          </w:tcPr>
          <w:p w14:paraId="65B501A6"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歩行中の死者数</w:t>
            </w:r>
          </w:p>
        </w:tc>
        <w:tc>
          <w:tcPr>
            <w:tcW w:w="1417" w:type="dxa"/>
            <w:tcBorders>
              <w:top w:val="single" w:sz="4" w:space="0" w:color="auto"/>
              <w:left w:val="single" w:sz="4" w:space="0" w:color="auto"/>
              <w:bottom w:val="single" w:sz="4" w:space="0" w:color="auto"/>
              <w:right w:val="single" w:sz="4" w:space="0" w:color="auto"/>
            </w:tcBorders>
            <w:hideMark/>
          </w:tcPr>
          <w:p w14:paraId="6C0D1771"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55</w:t>
            </w:r>
          </w:p>
        </w:tc>
        <w:tc>
          <w:tcPr>
            <w:tcW w:w="1417" w:type="dxa"/>
            <w:tcBorders>
              <w:top w:val="single" w:sz="4" w:space="0" w:color="auto"/>
              <w:left w:val="single" w:sz="4" w:space="0" w:color="auto"/>
              <w:bottom w:val="single" w:sz="4" w:space="0" w:color="auto"/>
              <w:right w:val="single" w:sz="4" w:space="0" w:color="auto"/>
            </w:tcBorders>
            <w:hideMark/>
          </w:tcPr>
          <w:p w14:paraId="4D493798"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70</w:t>
            </w:r>
          </w:p>
        </w:tc>
        <w:tc>
          <w:tcPr>
            <w:tcW w:w="1418" w:type="dxa"/>
            <w:tcBorders>
              <w:top w:val="single" w:sz="4" w:space="0" w:color="auto"/>
              <w:left w:val="single" w:sz="4" w:space="0" w:color="auto"/>
              <w:bottom w:val="single" w:sz="4" w:space="0" w:color="auto"/>
              <w:right w:val="single" w:sz="4" w:space="0" w:color="auto"/>
            </w:tcBorders>
            <w:hideMark/>
          </w:tcPr>
          <w:p w14:paraId="0CE6B1A4"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65</w:t>
            </w:r>
          </w:p>
        </w:tc>
        <w:tc>
          <w:tcPr>
            <w:tcW w:w="1417" w:type="dxa"/>
            <w:tcBorders>
              <w:top w:val="single" w:sz="4" w:space="0" w:color="auto"/>
              <w:left w:val="single" w:sz="4" w:space="0" w:color="auto"/>
              <w:bottom w:val="single" w:sz="4" w:space="0" w:color="auto"/>
              <w:right w:val="single" w:sz="4" w:space="0" w:color="auto"/>
            </w:tcBorders>
            <w:hideMark/>
          </w:tcPr>
          <w:p w14:paraId="093997E1"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43</w:t>
            </w:r>
          </w:p>
        </w:tc>
        <w:tc>
          <w:tcPr>
            <w:tcW w:w="1418" w:type="dxa"/>
            <w:tcBorders>
              <w:top w:val="single" w:sz="4" w:space="0" w:color="auto"/>
              <w:left w:val="single" w:sz="4" w:space="0" w:color="auto"/>
              <w:bottom w:val="single" w:sz="4" w:space="0" w:color="auto"/>
              <w:right w:val="single" w:sz="4" w:space="0" w:color="auto"/>
            </w:tcBorders>
          </w:tcPr>
          <w:p w14:paraId="0184482B"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45</w:t>
            </w:r>
          </w:p>
        </w:tc>
      </w:tr>
      <w:tr w:rsidR="00B80809" w:rsidRPr="00CB7BAF" w14:paraId="54BE48D9" w14:textId="77777777" w:rsidTr="00F90FB9">
        <w:trPr>
          <w:trHeight w:val="279"/>
        </w:trPr>
        <w:tc>
          <w:tcPr>
            <w:tcW w:w="1881" w:type="dxa"/>
            <w:tcBorders>
              <w:top w:val="single" w:sz="4" w:space="0" w:color="auto"/>
              <w:left w:val="single" w:sz="4" w:space="0" w:color="auto"/>
              <w:bottom w:val="single" w:sz="4" w:space="0" w:color="auto"/>
              <w:right w:val="single" w:sz="4" w:space="0" w:color="auto"/>
            </w:tcBorders>
            <w:hideMark/>
          </w:tcPr>
          <w:p w14:paraId="57B60A37" w14:textId="77777777" w:rsidR="00B80809" w:rsidRPr="00CB7BAF" w:rsidRDefault="00B80809" w:rsidP="00F90FB9">
            <w:pPr>
              <w:spacing w:line="360" w:lineRule="exact"/>
              <w:jc w:val="center"/>
              <w:rPr>
                <w:rFonts w:ascii="ＭＳ 明朝" w:hAnsi="ＭＳ 明朝"/>
                <w:sz w:val="24"/>
                <w:szCs w:val="21"/>
              </w:rPr>
            </w:pPr>
            <w:r w:rsidRPr="00CB7BAF">
              <w:rPr>
                <w:rFonts w:ascii="ＭＳ 明朝" w:hAnsi="ＭＳ 明朝" w:hint="eastAsia"/>
                <w:sz w:val="24"/>
                <w:szCs w:val="21"/>
              </w:rPr>
              <w:t>構成率（％）</w:t>
            </w:r>
          </w:p>
        </w:tc>
        <w:tc>
          <w:tcPr>
            <w:tcW w:w="1417" w:type="dxa"/>
            <w:tcBorders>
              <w:top w:val="single" w:sz="4" w:space="0" w:color="auto"/>
              <w:left w:val="single" w:sz="4" w:space="0" w:color="auto"/>
              <w:bottom w:val="single" w:sz="4" w:space="0" w:color="auto"/>
              <w:right w:val="single" w:sz="4" w:space="0" w:color="auto"/>
            </w:tcBorders>
            <w:hideMark/>
          </w:tcPr>
          <w:p w14:paraId="7DB2C368"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36.4%</w:t>
            </w:r>
          </w:p>
        </w:tc>
        <w:tc>
          <w:tcPr>
            <w:tcW w:w="1417" w:type="dxa"/>
            <w:tcBorders>
              <w:top w:val="single" w:sz="4" w:space="0" w:color="auto"/>
              <w:left w:val="single" w:sz="4" w:space="0" w:color="auto"/>
              <w:bottom w:val="single" w:sz="4" w:space="0" w:color="auto"/>
              <w:right w:val="single" w:sz="4" w:space="0" w:color="auto"/>
            </w:tcBorders>
            <w:hideMark/>
          </w:tcPr>
          <w:p w14:paraId="4DFF6E68"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39.5%</w:t>
            </w:r>
          </w:p>
        </w:tc>
        <w:tc>
          <w:tcPr>
            <w:tcW w:w="1418" w:type="dxa"/>
            <w:tcBorders>
              <w:top w:val="single" w:sz="4" w:space="0" w:color="auto"/>
              <w:left w:val="single" w:sz="4" w:space="0" w:color="auto"/>
              <w:bottom w:val="single" w:sz="4" w:space="0" w:color="auto"/>
              <w:right w:val="single" w:sz="4" w:space="0" w:color="auto"/>
            </w:tcBorders>
            <w:hideMark/>
          </w:tcPr>
          <w:p w14:paraId="5B3B6EE9"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37.1%</w:t>
            </w:r>
          </w:p>
        </w:tc>
        <w:tc>
          <w:tcPr>
            <w:tcW w:w="1417" w:type="dxa"/>
            <w:tcBorders>
              <w:top w:val="single" w:sz="4" w:space="0" w:color="auto"/>
              <w:left w:val="single" w:sz="4" w:space="0" w:color="auto"/>
              <w:bottom w:val="single" w:sz="4" w:space="0" w:color="auto"/>
              <w:right w:val="single" w:sz="4" w:space="0" w:color="auto"/>
            </w:tcBorders>
            <w:hideMark/>
          </w:tcPr>
          <w:p w14:paraId="121AC666"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33.3%</w:t>
            </w:r>
          </w:p>
        </w:tc>
        <w:tc>
          <w:tcPr>
            <w:tcW w:w="1418" w:type="dxa"/>
            <w:tcBorders>
              <w:top w:val="single" w:sz="4" w:space="0" w:color="auto"/>
              <w:left w:val="single" w:sz="4" w:space="0" w:color="auto"/>
              <w:bottom w:val="single" w:sz="4" w:space="0" w:color="auto"/>
              <w:right w:val="single" w:sz="4" w:space="0" w:color="auto"/>
            </w:tcBorders>
          </w:tcPr>
          <w:p w14:paraId="283A0428" w14:textId="77777777" w:rsidR="00B80809" w:rsidRPr="00CB7BAF" w:rsidRDefault="00B80809" w:rsidP="00F90FB9">
            <w:pPr>
              <w:spacing w:line="360" w:lineRule="exact"/>
              <w:jc w:val="right"/>
              <w:rPr>
                <w:rFonts w:ascii="ＭＳ 明朝" w:hAnsi="ＭＳ 明朝"/>
                <w:sz w:val="24"/>
                <w:szCs w:val="21"/>
              </w:rPr>
            </w:pPr>
            <w:r w:rsidRPr="00CB7BAF">
              <w:rPr>
                <w:rFonts w:ascii="ＭＳ 明朝" w:hAnsi="ＭＳ 明朝" w:hint="eastAsia"/>
                <w:sz w:val="24"/>
                <w:szCs w:val="21"/>
              </w:rPr>
              <w:t>37.2%</w:t>
            </w:r>
          </w:p>
        </w:tc>
      </w:tr>
    </w:tbl>
    <w:p w14:paraId="22FD9044" w14:textId="77777777" w:rsidR="00FC3DBC" w:rsidRDefault="00FC3DBC" w:rsidP="00FC3DBC">
      <w:pPr>
        <w:spacing w:line="500" w:lineRule="exact"/>
        <w:rPr>
          <w:rFonts w:ascii="ＭＳ 明朝" w:hAnsi="ＭＳ 明朝"/>
          <w:sz w:val="24"/>
        </w:rPr>
      </w:pPr>
    </w:p>
    <w:p w14:paraId="7494359A" w14:textId="77777777" w:rsidR="009458ED" w:rsidRDefault="009458ED" w:rsidP="00FC3DBC">
      <w:pPr>
        <w:spacing w:line="500" w:lineRule="exact"/>
        <w:rPr>
          <w:rFonts w:ascii="ＭＳ 明朝" w:hAnsi="ＭＳ 明朝"/>
          <w:sz w:val="24"/>
        </w:rPr>
      </w:pPr>
    </w:p>
    <w:p w14:paraId="74D937EC" w14:textId="77777777" w:rsidR="009458ED" w:rsidRDefault="009458ED" w:rsidP="00FC3DBC">
      <w:pPr>
        <w:spacing w:line="500" w:lineRule="exact"/>
        <w:rPr>
          <w:rFonts w:ascii="ＭＳ 明朝" w:hAnsi="ＭＳ 明朝"/>
          <w:sz w:val="24"/>
        </w:rPr>
      </w:pPr>
    </w:p>
    <w:p w14:paraId="4C4356FD" w14:textId="77777777" w:rsidR="009458ED" w:rsidRDefault="009458ED" w:rsidP="00FC3DBC">
      <w:pPr>
        <w:spacing w:line="500" w:lineRule="exact"/>
        <w:rPr>
          <w:rFonts w:ascii="ＭＳ 明朝" w:hAnsi="ＭＳ 明朝"/>
          <w:sz w:val="24"/>
        </w:rPr>
      </w:pPr>
    </w:p>
    <w:p w14:paraId="4E6D044C" w14:textId="77777777" w:rsidR="009458ED" w:rsidRDefault="009458ED" w:rsidP="00FC3DBC">
      <w:pPr>
        <w:spacing w:line="500" w:lineRule="exact"/>
        <w:rPr>
          <w:rFonts w:ascii="ＭＳ 明朝" w:hAnsi="ＭＳ 明朝"/>
          <w:sz w:val="24"/>
        </w:rPr>
      </w:pPr>
    </w:p>
    <w:p w14:paraId="474AB006" w14:textId="77777777" w:rsidR="009458ED" w:rsidRDefault="009458ED" w:rsidP="00FC3DBC">
      <w:pPr>
        <w:spacing w:line="500" w:lineRule="exact"/>
        <w:rPr>
          <w:rFonts w:ascii="ＭＳ 明朝" w:hAnsi="ＭＳ 明朝"/>
          <w:sz w:val="24"/>
        </w:rPr>
      </w:pPr>
    </w:p>
    <w:p w14:paraId="174FBCE9" w14:textId="77777777" w:rsidR="009458ED" w:rsidRDefault="009458ED" w:rsidP="00FC3DBC">
      <w:pPr>
        <w:spacing w:line="500" w:lineRule="exact"/>
        <w:rPr>
          <w:rFonts w:ascii="ＭＳ 明朝" w:hAnsi="ＭＳ 明朝"/>
          <w:sz w:val="24"/>
        </w:rPr>
      </w:pPr>
    </w:p>
    <w:p w14:paraId="690EEB3E" w14:textId="77777777" w:rsidR="009458ED" w:rsidRDefault="009458ED" w:rsidP="00FC3DBC">
      <w:pPr>
        <w:spacing w:line="500" w:lineRule="exact"/>
        <w:rPr>
          <w:rFonts w:ascii="ＭＳ 明朝" w:hAnsi="ＭＳ 明朝"/>
          <w:sz w:val="24"/>
        </w:rPr>
      </w:pPr>
    </w:p>
    <w:p w14:paraId="7C6396FE" w14:textId="77777777" w:rsidR="009458ED" w:rsidRDefault="009458ED" w:rsidP="00FC3DBC">
      <w:pPr>
        <w:spacing w:line="500" w:lineRule="exact"/>
        <w:rPr>
          <w:rFonts w:ascii="ＭＳ 明朝" w:hAnsi="ＭＳ 明朝"/>
          <w:sz w:val="24"/>
        </w:rPr>
      </w:pPr>
    </w:p>
    <w:p w14:paraId="13A47694" w14:textId="77777777" w:rsidR="00B80809" w:rsidRPr="00BB138F" w:rsidRDefault="00B80809" w:rsidP="00FC3DBC">
      <w:pPr>
        <w:spacing w:line="500" w:lineRule="exact"/>
        <w:ind w:firstLineChars="200" w:firstLine="541"/>
        <w:rPr>
          <w:sz w:val="28"/>
        </w:rPr>
      </w:pPr>
      <w:r>
        <w:rPr>
          <w:rFonts w:hint="eastAsia"/>
          <w:sz w:val="28"/>
        </w:rPr>
        <w:lastRenderedPageBreak/>
        <w:t>ウ</w:t>
      </w:r>
      <w:r w:rsidRPr="00BB138F">
        <w:rPr>
          <w:rFonts w:hint="eastAsia"/>
          <w:sz w:val="28"/>
        </w:rPr>
        <w:t xml:space="preserve">　</w:t>
      </w:r>
      <w:r>
        <w:rPr>
          <w:rFonts w:hint="eastAsia"/>
          <w:sz w:val="28"/>
        </w:rPr>
        <w:t>交差点で死亡事故が多発</w:t>
      </w:r>
    </w:p>
    <w:p w14:paraId="2765B940" w14:textId="77777777" w:rsidR="00B80809" w:rsidRDefault="007F79FC" w:rsidP="00FC3DBC">
      <w:pPr>
        <w:spacing w:line="400" w:lineRule="exact"/>
        <w:ind w:left="567" w:hangingChars="283" w:hanging="567"/>
        <w:rPr>
          <w:rFonts w:ascii="ＭＳ 明朝" w:hAnsi="ＭＳ 明朝"/>
          <w:sz w:val="24"/>
        </w:rPr>
      </w:pPr>
      <w:r>
        <w:rPr>
          <w:noProof/>
        </w:rPr>
        <w:drawing>
          <wp:anchor distT="0" distB="0" distL="114300" distR="114300" simplePos="0" relativeHeight="251660800" behindDoc="1" locked="0" layoutInCell="1" allowOverlap="1" wp14:anchorId="13F29E34" wp14:editId="5DABE710">
            <wp:simplePos x="0" y="0"/>
            <wp:positionH relativeFrom="margin">
              <wp:align>right</wp:align>
            </wp:positionH>
            <wp:positionV relativeFrom="paragraph">
              <wp:posOffset>400685</wp:posOffset>
            </wp:positionV>
            <wp:extent cx="5542915" cy="2124075"/>
            <wp:effectExtent l="0" t="0" r="635" b="0"/>
            <wp:wrapNone/>
            <wp:docPr id="48" name="オブジェクト 4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sidR="00B80809" w:rsidRPr="00871CDF">
        <w:rPr>
          <w:rFonts w:ascii="ＭＳ 明朝" w:hAnsi="ＭＳ 明朝" w:hint="eastAsia"/>
          <w:sz w:val="24"/>
        </w:rPr>
        <w:t xml:space="preserve">　　</w:t>
      </w:r>
      <w:r w:rsidR="00FC3DBC">
        <w:rPr>
          <w:rFonts w:ascii="ＭＳ 明朝" w:hAnsi="ＭＳ 明朝" w:hint="eastAsia"/>
          <w:sz w:val="24"/>
        </w:rPr>
        <w:t xml:space="preserve">　　</w:t>
      </w:r>
      <w:r w:rsidR="00B80809" w:rsidRPr="00871CDF">
        <w:rPr>
          <w:rFonts w:ascii="ＭＳ 明朝" w:hAnsi="ＭＳ 明朝" w:hint="eastAsia"/>
          <w:sz w:val="24"/>
        </w:rPr>
        <w:t>死亡事故は、単路等に比べ交差点(</w:t>
      </w:r>
      <w:r w:rsidR="001D78A7">
        <w:rPr>
          <w:rFonts w:ascii="ＭＳ 明朝" w:hAnsi="ＭＳ 明朝" w:hint="eastAsia"/>
          <w:sz w:val="24"/>
        </w:rPr>
        <w:t>付近を含む。)での</w:t>
      </w:r>
      <w:r w:rsidR="00B80809">
        <w:rPr>
          <w:rFonts w:ascii="ＭＳ 明朝" w:hAnsi="ＭＳ 明朝" w:hint="eastAsia"/>
          <w:sz w:val="24"/>
        </w:rPr>
        <w:t>発生率が高く、令和２年中は52.5</w:t>
      </w:r>
      <w:r w:rsidR="00B80809" w:rsidRPr="00871CDF">
        <w:rPr>
          <w:rFonts w:ascii="ＭＳ 明朝" w:hAnsi="ＭＳ 明朝" w:hint="eastAsia"/>
          <w:sz w:val="24"/>
        </w:rPr>
        <w:t>％が交差点で発生しており、全国平均に比べて</w:t>
      </w:r>
      <w:r w:rsidR="00B80809">
        <w:rPr>
          <w:rFonts w:ascii="ＭＳ 明朝" w:hAnsi="ＭＳ 明朝" w:hint="eastAsia"/>
          <w:sz w:val="24"/>
        </w:rPr>
        <w:t>6.3</w:t>
      </w:r>
      <w:r w:rsidR="00B80809" w:rsidRPr="00871CDF">
        <w:rPr>
          <w:rFonts w:ascii="ＭＳ 明朝" w:hAnsi="ＭＳ 明朝" w:hint="eastAsia"/>
          <w:sz w:val="24"/>
        </w:rPr>
        <w:t>ポイント高い状況にあります。</w:t>
      </w:r>
    </w:p>
    <w:p w14:paraId="0480898C" w14:textId="77777777" w:rsidR="00B80809" w:rsidRDefault="00B80809" w:rsidP="00B80809">
      <w:pPr>
        <w:spacing w:line="400" w:lineRule="exact"/>
        <w:ind w:left="230" w:hangingChars="100" w:hanging="230"/>
        <w:rPr>
          <w:rFonts w:ascii="ＭＳ 明朝" w:hAnsi="ＭＳ 明朝"/>
          <w:sz w:val="24"/>
        </w:rPr>
      </w:pPr>
    </w:p>
    <w:p w14:paraId="5229634D" w14:textId="77777777" w:rsidR="00B80809" w:rsidRDefault="00B80809" w:rsidP="00B80809">
      <w:pPr>
        <w:spacing w:line="400" w:lineRule="exact"/>
        <w:ind w:left="230" w:hangingChars="100" w:hanging="230"/>
        <w:rPr>
          <w:rFonts w:ascii="ＭＳ 明朝" w:hAnsi="ＭＳ 明朝"/>
          <w:sz w:val="24"/>
        </w:rPr>
      </w:pPr>
    </w:p>
    <w:p w14:paraId="18D35798" w14:textId="77777777" w:rsidR="00B80809" w:rsidRDefault="00B80809" w:rsidP="00B80809">
      <w:pPr>
        <w:spacing w:line="400" w:lineRule="exact"/>
        <w:ind w:left="230" w:hangingChars="100" w:hanging="230"/>
        <w:rPr>
          <w:rFonts w:ascii="ＭＳ 明朝" w:hAnsi="ＭＳ 明朝"/>
          <w:sz w:val="24"/>
        </w:rPr>
      </w:pPr>
    </w:p>
    <w:p w14:paraId="7ED414CB" w14:textId="77777777" w:rsidR="00B80809" w:rsidRDefault="00B80809" w:rsidP="00B80809">
      <w:pPr>
        <w:spacing w:line="400" w:lineRule="exact"/>
        <w:ind w:left="230" w:hangingChars="100" w:hanging="230"/>
        <w:rPr>
          <w:rFonts w:ascii="ＭＳ 明朝" w:hAnsi="ＭＳ 明朝"/>
          <w:sz w:val="24"/>
        </w:rPr>
      </w:pPr>
    </w:p>
    <w:p w14:paraId="292EA0E4" w14:textId="77777777" w:rsidR="00B80809" w:rsidRPr="00871CDF" w:rsidRDefault="00B80809" w:rsidP="00B80809">
      <w:pPr>
        <w:spacing w:line="400" w:lineRule="exact"/>
        <w:ind w:left="230" w:hangingChars="100" w:hanging="230"/>
        <w:rPr>
          <w:rFonts w:ascii="ＭＳ 明朝" w:hAnsi="ＭＳ 明朝"/>
          <w:sz w:val="24"/>
        </w:rPr>
      </w:pPr>
    </w:p>
    <w:p w14:paraId="7CDF0917" w14:textId="77777777" w:rsidR="00B80809" w:rsidRDefault="00B80809" w:rsidP="00B80809">
      <w:pPr>
        <w:ind w:left="921" w:hangingChars="400" w:hanging="921"/>
        <w:rPr>
          <w:color w:val="FF0000"/>
          <w:sz w:val="24"/>
        </w:rPr>
      </w:pPr>
    </w:p>
    <w:p w14:paraId="136CB563" w14:textId="77777777" w:rsidR="00B80809" w:rsidRDefault="00B80809" w:rsidP="00B80809">
      <w:pPr>
        <w:ind w:left="921" w:hangingChars="400" w:hanging="921"/>
        <w:rPr>
          <w:color w:val="FF0000"/>
          <w:sz w:val="24"/>
        </w:rPr>
      </w:pPr>
    </w:p>
    <w:p w14:paraId="4C775E85" w14:textId="77777777" w:rsidR="00B80809" w:rsidRDefault="00B80809" w:rsidP="00B80809">
      <w:pPr>
        <w:ind w:left="921" w:hangingChars="400" w:hanging="921"/>
        <w:rPr>
          <w:color w:val="FF0000"/>
          <w:sz w:val="24"/>
        </w:rPr>
      </w:pPr>
    </w:p>
    <w:tbl>
      <w:tblPr>
        <w:tblW w:w="8750" w:type="dxa"/>
        <w:tblInd w:w="421" w:type="dxa"/>
        <w:tblLayout w:type="fixed"/>
        <w:tblCellMar>
          <w:left w:w="99" w:type="dxa"/>
          <w:right w:w="99" w:type="dxa"/>
        </w:tblCellMar>
        <w:tblLook w:val="04A0" w:firstRow="1" w:lastRow="0" w:firstColumn="1" w:lastColumn="0" w:noHBand="0" w:noVBand="1"/>
      </w:tblPr>
      <w:tblGrid>
        <w:gridCol w:w="1134"/>
        <w:gridCol w:w="1551"/>
        <w:gridCol w:w="1552"/>
        <w:gridCol w:w="1551"/>
        <w:gridCol w:w="1552"/>
        <w:gridCol w:w="1410"/>
      </w:tblGrid>
      <w:tr w:rsidR="00B80809" w:rsidRPr="00CB7BAF" w14:paraId="559B2F11" w14:textId="77777777" w:rsidTr="00F90FB9">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20011"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年</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2279474C"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H28</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21B0EE27"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H29</w:t>
            </w:r>
          </w:p>
        </w:tc>
        <w:tc>
          <w:tcPr>
            <w:tcW w:w="1551" w:type="dxa"/>
            <w:tcBorders>
              <w:top w:val="single" w:sz="4" w:space="0" w:color="auto"/>
              <w:left w:val="nil"/>
              <w:bottom w:val="single" w:sz="4" w:space="0" w:color="auto"/>
              <w:right w:val="single" w:sz="4" w:space="0" w:color="auto"/>
            </w:tcBorders>
            <w:shd w:val="clear" w:color="auto" w:fill="auto"/>
            <w:noWrap/>
            <w:vAlign w:val="center"/>
            <w:hideMark/>
          </w:tcPr>
          <w:p w14:paraId="1BAD02D8"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H30</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14:paraId="5752E68B"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R1</w:t>
            </w:r>
          </w:p>
        </w:tc>
        <w:tc>
          <w:tcPr>
            <w:tcW w:w="1410" w:type="dxa"/>
            <w:tcBorders>
              <w:top w:val="single" w:sz="4" w:space="0" w:color="auto"/>
              <w:left w:val="nil"/>
              <w:bottom w:val="single" w:sz="4" w:space="0" w:color="auto"/>
              <w:right w:val="single" w:sz="4" w:space="0" w:color="auto"/>
            </w:tcBorders>
            <w:shd w:val="clear" w:color="auto" w:fill="auto"/>
            <w:noWrap/>
            <w:vAlign w:val="center"/>
            <w:hideMark/>
          </w:tcPr>
          <w:p w14:paraId="226346AD"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R2</w:t>
            </w:r>
          </w:p>
        </w:tc>
      </w:tr>
      <w:tr w:rsidR="00B80809" w:rsidRPr="00CB7BAF" w14:paraId="4F59067B" w14:textId="77777777" w:rsidTr="00F90FB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697F4F"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埼玉</w:t>
            </w:r>
          </w:p>
        </w:tc>
        <w:tc>
          <w:tcPr>
            <w:tcW w:w="1551" w:type="dxa"/>
            <w:tcBorders>
              <w:top w:val="nil"/>
              <w:left w:val="nil"/>
              <w:bottom w:val="single" w:sz="4" w:space="0" w:color="auto"/>
              <w:right w:val="single" w:sz="4" w:space="0" w:color="auto"/>
            </w:tcBorders>
            <w:shd w:val="clear" w:color="auto" w:fill="auto"/>
            <w:noWrap/>
            <w:vAlign w:val="center"/>
            <w:hideMark/>
          </w:tcPr>
          <w:p w14:paraId="1345D544"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56.0%</w:t>
            </w:r>
          </w:p>
        </w:tc>
        <w:tc>
          <w:tcPr>
            <w:tcW w:w="1552" w:type="dxa"/>
            <w:tcBorders>
              <w:top w:val="nil"/>
              <w:left w:val="nil"/>
              <w:bottom w:val="single" w:sz="4" w:space="0" w:color="auto"/>
              <w:right w:val="single" w:sz="4" w:space="0" w:color="auto"/>
            </w:tcBorders>
            <w:shd w:val="clear" w:color="auto" w:fill="auto"/>
            <w:noWrap/>
            <w:vAlign w:val="center"/>
            <w:hideMark/>
          </w:tcPr>
          <w:p w14:paraId="791343D4"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53.7%</w:t>
            </w:r>
          </w:p>
        </w:tc>
        <w:tc>
          <w:tcPr>
            <w:tcW w:w="1551" w:type="dxa"/>
            <w:tcBorders>
              <w:top w:val="nil"/>
              <w:left w:val="nil"/>
              <w:bottom w:val="single" w:sz="4" w:space="0" w:color="auto"/>
              <w:right w:val="single" w:sz="4" w:space="0" w:color="auto"/>
            </w:tcBorders>
            <w:shd w:val="clear" w:color="auto" w:fill="auto"/>
            <w:noWrap/>
            <w:vAlign w:val="center"/>
            <w:hideMark/>
          </w:tcPr>
          <w:p w14:paraId="731E09B5"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60.5%</w:t>
            </w:r>
          </w:p>
        </w:tc>
        <w:tc>
          <w:tcPr>
            <w:tcW w:w="1552" w:type="dxa"/>
            <w:tcBorders>
              <w:top w:val="nil"/>
              <w:left w:val="nil"/>
              <w:bottom w:val="single" w:sz="4" w:space="0" w:color="auto"/>
              <w:right w:val="single" w:sz="4" w:space="0" w:color="auto"/>
            </w:tcBorders>
            <w:shd w:val="clear" w:color="auto" w:fill="auto"/>
            <w:noWrap/>
            <w:vAlign w:val="center"/>
            <w:hideMark/>
          </w:tcPr>
          <w:p w14:paraId="626761F5"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55.6%</w:t>
            </w:r>
          </w:p>
        </w:tc>
        <w:tc>
          <w:tcPr>
            <w:tcW w:w="1410" w:type="dxa"/>
            <w:tcBorders>
              <w:top w:val="nil"/>
              <w:left w:val="nil"/>
              <w:bottom w:val="single" w:sz="4" w:space="0" w:color="auto"/>
              <w:right w:val="single" w:sz="4" w:space="0" w:color="auto"/>
            </w:tcBorders>
            <w:shd w:val="clear" w:color="auto" w:fill="auto"/>
            <w:noWrap/>
            <w:vAlign w:val="center"/>
            <w:hideMark/>
          </w:tcPr>
          <w:p w14:paraId="3325E1ED"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52.5%</w:t>
            </w:r>
          </w:p>
        </w:tc>
      </w:tr>
      <w:tr w:rsidR="00B80809" w:rsidRPr="00CB7BAF" w14:paraId="1464DEDF" w14:textId="77777777" w:rsidTr="00F90FB9">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5A7E2B" w14:textId="77777777" w:rsidR="00B80809" w:rsidRPr="00CB7BAF" w:rsidRDefault="00B80809" w:rsidP="00F90FB9">
            <w:pPr>
              <w:widowControl/>
              <w:spacing w:line="360" w:lineRule="exact"/>
              <w:jc w:val="center"/>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全国</w:t>
            </w:r>
          </w:p>
        </w:tc>
        <w:tc>
          <w:tcPr>
            <w:tcW w:w="1551" w:type="dxa"/>
            <w:tcBorders>
              <w:top w:val="nil"/>
              <w:left w:val="nil"/>
              <w:bottom w:val="single" w:sz="4" w:space="0" w:color="auto"/>
              <w:right w:val="single" w:sz="4" w:space="0" w:color="auto"/>
            </w:tcBorders>
            <w:shd w:val="clear" w:color="auto" w:fill="auto"/>
            <w:noWrap/>
            <w:vAlign w:val="center"/>
            <w:hideMark/>
          </w:tcPr>
          <w:p w14:paraId="1BA6F72A"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46.4%</w:t>
            </w:r>
          </w:p>
        </w:tc>
        <w:tc>
          <w:tcPr>
            <w:tcW w:w="1552" w:type="dxa"/>
            <w:tcBorders>
              <w:top w:val="nil"/>
              <w:left w:val="nil"/>
              <w:bottom w:val="single" w:sz="4" w:space="0" w:color="auto"/>
              <w:right w:val="single" w:sz="4" w:space="0" w:color="auto"/>
            </w:tcBorders>
            <w:shd w:val="clear" w:color="auto" w:fill="auto"/>
            <w:noWrap/>
            <w:vAlign w:val="center"/>
            <w:hideMark/>
          </w:tcPr>
          <w:p w14:paraId="6F64BAEE"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45.9%</w:t>
            </w:r>
          </w:p>
        </w:tc>
        <w:tc>
          <w:tcPr>
            <w:tcW w:w="1551" w:type="dxa"/>
            <w:tcBorders>
              <w:top w:val="nil"/>
              <w:left w:val="nil"/>
              <w:bottom w:val="single" w:sz="4" w:space="0" w:color="auto"/>
              <w:right w:val="single" w:sz="4" w:space="0" w:color="auto"/>
            </w:tcBorders>
            <w:shd w:val="clear" w:color="auto" w:fill="auto"/>
            <w:noWrap/>
            <w:vAlign w:val="center"/>
            <w:hideMark/>
          </w:tcPr>
          <w:p w14:paraId="066430E7"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45.7%</w:t>
            </w:r>
          </w:p>
        </w:tc>
        <w:tc>
          <w:tcPr>
            <w:tcW w:w="1552" w:type="dxa"/>
            <w:tcBorders>
              <w:top w:val="nil"/>
              <w:left w:val="nil"/>
              <w:bottom w:val="single" w:sz="4" w:space="0" w:color="auto"/>
              <w:right w:val="single" w:sz="4" w:space="0" w:color="auto"/>
            </w:tcBorders>
            <w:shd w:val="clear" w:color="auto" w:fill="auto"/>
            <w:noWrap/>
            <w:vAlign w:val="center"/>
            <w:hideMark/>
          </w:tcPr>
          <w:p w14:paraId="4CB4CBE2"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46.3%</w:t>
            </w:r>
          </w:p>
        </w:tc>
        <w:tc>
          <w:tcPr>
            <w:tcW w:w="1410" w:type="dxa"/>
            <w:tcBorders>
              <w:top w:val="nil"/>
              <w:left w:val="nil"/>
              <w:bottom w:val="single" w:sz="4" w:space="0" w:color="auto"/>
              <w:right w:val="single" w:sz="4" w:space="0" w:color="auto"/>
            </w:tcBorders>
            <w:shd w:val="clear" w:color="auto" w:fill="auto"/>
            <w:noWrap/>
            <w:vAlign w:val="center"/>
            <w:hideMark/>
          </w:tcPr>
          <w:p w14:paraId="4EFE7F42" w14:textId="77777777" w:rsidR="00B80809" w:rsidRPr="00CB7BAF" w:rsidRDefault="00B80809" w:rsidP="00F90FB9">
            <w:pPr>
              <w:widowControl/>
              <w:spacing w:line="360" w:lineRule="exact"/>
              <w:jc w:val="right"/>
              <w:rPr>
                <w:rFonts w:ascii="ＭＳ 明朝" w:hAnsi="ＭＳ 明朝" w:cs="ＭＳ Ｐゴシック"/>
                <w:color w:val="000000"/>
                <w:kern w:val="0"/>
                <w:sz w:val="24"/>
                <w:szCs w:val="22"/>
              </w:rPr>
            </w:pPr>
            <w:r w:rsidRPr="00CB7BAF">
              <w:rPr>
                <w:rFonts w:ascii="ＭＳ 明朝" w:hAnsi="ＭＳ 明朝" w:cs="ＭＳ Ｐゴシック" w:hint="eastAsia"/>
                <w:color w:val="000000"/>
                <w:kern w:val="0"/>
                <w:sz w:val="24"/>
                <w:szCs w:val="22"/>
              </w:rPr>
              <w:t>46.2%</w:t>
            </w:r>
          </w:p>
        </w:tc>
      </w:tr>
    </w:tbl>
    <w:p w14:paraId="7CC6C6F5" w14:textId="77777777" w:rsidR="00B80809" w:rsidRDefault="00B80809" w:rsidP="00B80809">
      <w:pPr>
        <w:ind w:leftChars="400" w:left="1492" w:hangingChars="300" w:hanging="691"/>
        <w:rPr>
          <w:sz w:val="24"/>
        </w:rPr>
      </w:pPr>
      <w:r w:rsidRPr="00C94E77">
        <w:rPr>
          <w:rFonts w:hint="eastAsia"/>
          <w:sz w:val="24"/>
        </w:rPr>
        <w:t>図５　道路形状別の交通死亡事故件数（埼玉）及び交差点（付近を含む）での</w:t>
      </w:r>
    </w:p>
    <w:p w14:paraId="70CB9CD0" w14:textId="77777777" w:rsidR="00B80809" w:rsidRDefault="00B80809" w:rsidP="00B80809">
      <w:pPr>
        <w:ind w:leftChars="700" w:left="1402" w:firstLineChars="50" w:firstLine="115"/>
        <w:rPr>
          <w:sz w:val="24"/>
        </w:rPr>
      </w:pPr>
      <w:r w:rsidRPr="00C94E77">
        <w:rPr>
          <w:rFonts w:hint="eastAsia"/>
          <w:sz w:val="24"/>
        </w:rPr>
        <w:t>死亡事故の構成率（埼玉・全国）の推移</w:t>
      </w:r>
    </w:p>
    <w:p w14:paraId="4E4BC27C" w14:textId="77777777" w:rsidR="009458ED" w:rsidRPr="00C94E77" w:rsidRDefault="009458ED" w:rsidP="00B80809">
      <w:pPr>
        <w:ind w:leftChars="700" w:left="1402" w:firstLineChars="50" w:firstLine="115"/>
        <w:rPr>
          <w:sz w:val="24"/>
        </w:rPr>
      </w:pPr>
    </w:p>
    <w:p w14:paraId="4B70F0AE" w14:textId="77777777" w:rsidR="00B80809" w:rsidRPr="00BA0EEE" w:rsidRDefault="00B80809" w:rsidP="005751B5">
      <w:pPr>
        <w:pStyle w:val="4"/>
        <w:ind w:leftChars="0" w:left="0" w:firstLineChars="100" w:firstLine="270"/>
        <w:rPr>
          <w:color w:val="FF0000"/>
          <w:sz w:val="24"/>
        </w:rPr>
      </w:pPr>
      <w:bookmarkStart w:id="10" w:name="_Toc80172363"/>
      <w:r>
        <w:rPr>
          <w:rFonts w:ascii="ＭＳ 明朝" w:hAnsi="ＭＳ 明朝" w:hint="eastAsia"/>
          <w:b w:val="0"/>
          <w:sz w:val="28"/>
        </w:rPr>
        <w:t xml:space="preserve">(3)　</w:t>
      </w:r>
      <w:r w:rsidRPr="005B0EB8">
        <w:rPr>
          <w:rFonts w:ascii="ＭＳ 明朝" w:hAnsi="ＭＳ 明朝" w:hint="eastAsia"/>
          <w:b w:val="0"/>
          <w:sz w:val="28"/>
        </w:rPr>
        <w:t>市内における交通事故の</w:t>
      </w:r>
      <w:r>
        <w:rPr>
          <w:rFonts w:ascii="ＭＳ 明朝" w:hAnsi="ＭＳ 明朝" w:hint="eastAsia"/>
          <w:b w:val="0"/>
          <w:sz w:val="28"/>
        </w:rPr>
        <w:t>状況</w:t>
      </w:r>
      <w:bookmarkEnd w:id="10"/>
      <w:r w:rsidRPr="005B0EB8">
        <w:rPr>
          <w:rFonts w:ascii="ＭＳ 明朝" w:hAnsi="ＭＳ 明朝" w:hint="eastAsia"/>
          <w:b w:val="0"/>
          <w:sz w:val="28"/>
        </w:rPr>
        <w:t xml:space="preserve">　</w:t>
      </w:r>
    </w:p>
    <w:p w14:paraId="46CE10B0" w14:textId="77777777" w:rsidR="00B80809" w:rsidRPr="00B35D5F" w:rsidRDefault="00B80809" w:rsidP="00B80809">
      <w:pPr>
        <w:spacing w:line="400" w:lineRule="exact"/>
        <w:ind w:firstLineChars="300" w:firstLine="691"/>
        <w:rPr>
          <w:rFonts w:ascii="ＭＳ 明朝" w:hAnsi="ＭＳ 明朝"/>
          <w:b/>
          <w:sz w:val="28"/>
        </w:rPr>
      </w:pPr>
      <w:r w:rsidRPr="00B35D5F">
        <w:rPr>
          <w:rFonts w:hint="eastAsia"/>
          <w:sz w:val="24"/>
        </w:rPr>
        <w:t>本市における交通事故</w:t>
      </w:r>
      <w:r>
        <w:rPr>
          <w:rFonts w:hint="eastAsia"/>
          <w:sz w:val="24"/>
        </w:rPr>
        <w:t>の状況</w:t>
      </w:r>
      <w:r w:rsidRPr="00B35D5F">
        <w:rPr>
          <w:rFonts w:hint="eastAsia"/>
          <w:sz w:val="24"/>
        </w:rPr>
        <w:t>は、埼玉県とほぼ同様の傾向にあります。</w:t>
      </w:r>
    </w:p>
    <w:p w14:paraId="6A6302BB" w14:textId="77777777" w:rsidR="00B80809" w:rsidRDefault="00B80809" w:rsidP="00B80809">
      <w:pPr>
        <w:spacing w:line="400" w:lineRule="exact"/>
        <w:ind w:left="461" w:hangingChars="200" w:hanging="461"/>
        <w:rPr>
          <w:rFonts w:ascii="ＭＳ 明朝" w:hAnsi="ＭＳ 明朝"/>
          <w:sz w:val="24"/>
        </w:rPr>
      </w:pPr>
      <w:r w:rsidRPr="00B35D5F">
        <w:rPr>
          <w:rFonts w:ascii="ＭＳ 明朝" w:hAnsi="ＭＳ 明朝" w:hint="eastAsia"/>
          <w:sz w:val="24"/>
        </w:rPr>
        <w:t xml:space="preserve">　　</w:t>
      </w:r>
      <w:r>
        <w:rPr>
          <w:rFonts w:ascii="ＭＳ 明朝" w:hAnsi="ＭＳ 明朝" w:hint="eastAsia"/>
          <w:sz w:val="24"/>
        </w:rPr>
        <w:t xml:space="preserve">　令和２年中の交通事故死者数は１人で、</w:t>
      </w:r>
      <w:r w:rsidRPr="00B35D5F">
        <w:rPr>
          <w:rFonts w:ascii="ＭＳ 明朝" w:hAnsi="ＭＳ 明朝" w:hint="eastAsia"/>
          <w:sz w:val="24"/>
        </w:rPr>
        <w:t>過去５年間</w:t>
      </w:r>
      <w:r>
        <w:rPr>
          <w:rFonts w:ascii="ＭＳ 明朝" w:hAnsi="ＭＳ 明朝" w:hint="eastAsia"/>
          <w:sz w:val="24"/>
        </w:rPr>
        <w:t>では合計10人（</w:t>
      </w:r>
      <w:r w:rsidRPr="00B35D5F">
        <w:rPr>
          <w:rFonts w:ascii="ＭＳ 明朝" w:hAnsi="ＭＳ 明朝" w:hint="eastAsia"/>
          <w:sz w:val="24"/>
        </w:rPr>
        <w:t>うち</w:t>
      </w:r>
      <w:r>
        <w:rPr>
          <w:rFonts w:ascii="ＭＳ 明朝" w:hAnsi="ＭＳ 明朝" w:hint="eastAsia"/>
          <w:sz w:val="24"/>
        </w:rPr>
        <w:t>65歳</w:t>
      </w:r>
      <w:r>
        <w:rPr>
          <w:rFonts w:ascii="ＭＳ 明朝" w:hAnsi="ＭＳ 明朝"/>
          <w:sz w:val="24"/>
        </w:rPr>
        <w:t>以上の</w:t>
      </w:r>
      <w:r w:rsidRPr="00B35D5F">
        <w:rPr>
          <w:rFonts w:ascii="ＭＳ 明朝" w:hAnsi="ＭＳ 明朝" w:hint="eastAsia"/>
          <w:sz w:val="24"/>
        </w:rPr>
        <w:t>高齢者が７人で70％</w:t>
      </w:r>
      <w:r>
        <w:rPr>
          <w:rFonts w:ascii="ＭＳ 明朝" w:hAnsi="ＭＳ 明朝" w:hint="eastAsia"/>
          <w:sz w:val="24"/>
        </w:rPr>
        <w:t>）、年間平均で２人でした。</w:t>
      </w:r>
    </w:p>
    <w:p w14:paraId="736CB51E" w14:textId="77777777" w:rsidR="00B80809" w:rsidRDefault="00B80809" w:rsidP="00B80809">
      <w:pPr>
        <w:spacing w:line="400" w:lineRule="exact"/>
        <w:ind w:leftChars="200" w:left="401" w:firstLineChars="100" w:firstLine="230"/>
        <w:rPr>
          <w:rFonts w:ascii="ＭＳ 明朝" w:hAnsi="ＭＳ 明朝"/>
          <w:sz w:val="24"/>
        </w:rPr>
      </w:pPr>
      <w:r w:rsidRPr="00B35D5F">
        <w:rPr>
          <w:rFonts w:ascii="ＭＳ 明朝" w:hAnsi="ＭＳ 明朝" w:hint="eastAsia"/>
          <w:sz w:val="24"/>
        </w:rPr>
        <w:t>負傷者数は</w:t>
      </w:r>
      <w:r>
        <w:rPr>
          <w:rFonts w:ascii="ＭＳ 明朝" w:hAnsi="ＭＳ 明朝" w:hint="eastAsia"/>
          <w:sz w:val="24"/>
        </w:rPr>
        <w:t>276人で、過去５年間では合計1,829人（</w:t>
      </w:r>
      <w:r w:rsidRPr="00B35D5F">
        <w:rPr>
          <w:rFonts w:ascii="ＭＳ 明朝" w:hAnsi="ＭＳ 明朝" w:hint="eastAsia"/>
          <w:sz w:val="24"/>
        </w:rPr>
        <w:t>うち</w:t>
      </w:r>
      <w:r>
        <w:rPr>
          <w:rFonts w:ascii="ＭＳ 明朝" w:hAnsi="ＭＳ 明朝" w:hint="eastAsia"/>
          <w:sz w:val="24"/>
        </w:rPr>
        <w:t>65</w:t>
      </w:r>
      <w:r>
        <w:rPr>
          <w:rFonts w:ascii="ＭＳ 明朝" w:hAnsi="ＭＳ 明朝"/>
          <w:sz w:val="24"/>
        </w:rPr>
        <w:t>歳</w:t>
      </w:r>
      <w:r>
        <w:rPr>
          <w:rFonts w:ascii="ＭＳ 明朝" w:hAnsi="ＭＳ 明朝" w:hint="eastAsia"/>
          <w:sz w:val="24"/>
        </w:rPr>
        <w:t>以上の</w:t>
      </w:r>
      <w:r w:rsidRPr="00B35D5F">
        <w:rPr>
          <w:rFonts w:ascii="ＭＳ 明朝" w:hAnsi="ＭＳ 明朝" w:hint="eastAsia"/>
          <w:sz w:val="24"/>
        </w:rPr>
        <w:t>高齢者が</w:t>
      </w:r>
      <w:r>
        <w:rPr>
          <w:rFonts w:ascii="ＭＳ 明朝" w:hAnsi="ＭＳ 明朝" w:hint="eastAsia"/>
          <w:sz w:val="24"/>
        </w:rPr>
        <w:t>337</w:t>
      </w:r>
      <w:r w:rsidRPr="00B35D5F">
        <w:rPr>
          <w:rFonts w:ascii="ＭＳ 明朝" w:hAnsi="ＭＳ 明朝" w:hint="eastAsia"/>
          <w:sz w:val="24"/>
        </w:rPr>
        <w:t>人で18.4</w:t>
      </w:r>
      <w:r>
        <w:rPr>
          <w:rFonts w:ascii="ＭＳ 明朝" w:hAnsi="ＭＳ 明朝" w:hint="eastAsia"/>
          <w:sz w:val="24"/>
        </w:rPr>
        <w:t>％）、年間平均で365.8人となっています。</w:t>
      </w:r>
    </w:p>
    <w:p w14:paraId="2C6D4366" w14:textId="77777777" w:rsidR="00B80809" w:rsidRDefault="00B80809" w:rsidP="00B80809">
      <w:pPr>
        <w:spacing w:line="400" w:lineRule="exact"/>
        <w:ind w:left="461" w:hangingChars="200" w:hanging="461"/>
        <w:rPr>
          <w:rFonts w:ascii="ＭＳ 明朝" w:hAnsi="ＭＳ 明朝"/>
          <w:sz w:val="24"/>
        </w:rPr>
      </w:pPr>
      <w:r>
        <w:rPr>
          <w:rFonts w:ascii="ＭＳ 明朝" w:hAnsi="ＭＳ 明朝" w:hint="eastAsia"/>
          <w:sz w:val="24"/>
        </w:rPr>
        <w:t xml:space="preserve">　　　また、負傷者数のうち重傷者数は27人で、過去５年間では合計149人、年間平均29.8人となっています。　</w:t>
      </w:r>
    </w:p>
    <w:p w14:paraId="76BF7180" w14:textId="77777777" w:rsidR="009458ED" w:rsidRDefault="009458ED" w:rsidP="00B80809">
      <w:pPr>
        <w:spacing w:line="400" w:lineRule="exact"/>
        <w:ind w:left="461" w:hangingChars="200" w:hanging="461"/>
        <w:rPr>
          <w:rFonts w:ascii="ＭＳ 明朝" w:hAnsi="ＭＳ 明朝"/>
          <w:sz w:val="24"/>
        </w:rPr>
      </w:pPr>
    </w:p>
    <w:p w14:paraId="29722659" w14:textId="77777777" w:rsidR="009458ED" w:rsidRDefault="009458ED" w:rsidP="00B80809">
      <w:pPr>
        <w:spacing w:line="400" w:lineRule="exact"/>
        <w:ind w:left="461" w:hangingChars="200" w:hanging="461"/>
        <w:rPr>
          <w:rFonts w:ascii="ＭＳ 明朝" w:hAnsi="ＭＳ 明朝"/>
          <w:sz w:val="24"/>
        </w:rPr>
      </w:pPr>
    </w:p>
    <w:p w14:paraId="1B35FF13" w14:textId="77777777" w:rsidR="009458ED" w:rsidRDefault="009458ED" w:rsidP="00B80809">
      <w:pPr>
        <w:spacing w:line="400" w:lineRule="exact"/>
        <w:ind w:left="461" w:hangingChars="200" w:hanging="461"/>
        <w:rPr>
          <w:rFonts w:ascii="ＭＳ 明朝" w:hAnsi="ＭＳ 明朝"/>
          <w:sz w:val="24"/>
        </w:rPr>
      </w:pPr>
    </w:p>
    <w:p w14:paraId="01872E1C" w14:textId="77777777" w:rsidR="009458ED" w:rsidRDefault="009458ED" w:rsidP="00B80809">
      <w:pPr>
        <w:spacing w:line="400" w:lineRule="exact"/>
        <w:ind w:left="461" w:hangingChars="200" w:hanging="461"/>
        <w:rPr>
          <w:rFonts w:ascii="ＭＳ 明朝" w:hAnsi="ＭＳ 明朝"/>
          <w:sz w:val="24"/>
        </w:rPr>
      </w:pPr>
    </w:p>
    <w:p w14:paraId="3A00901C" w14:textId="77777777" w:rsidR="009458ED" w:rsidRDefault="009458ED" w:rsidP="00B80809">
      <w:pPr>
        <w:spacing w:line="400" w:lineRule="exact"/>
        <w:ind w:left="461" w:hangingChars="200" w:hanging="461"/>
        <w:rPr>
          <w:rFonts w:ascii="ＭＳ 明朝" w:hAnsi="ＭＳ 明朝"/>
          <w:sz w:val="24"/>
        </w:rPr>
      </w:pPr>
    </w:p>
    <w:p w14:paraId="42A554E5" w14:textId="77777777" w:rsidR="009458ED" w:rsidRDefault="009458ED" w:rsidP="00B80809">
      <w:pPr>
        <w:spacing w:line="400" w:lineRule="exact"/>
        <w:ind w:left="461" w:hangingChars="200" w:hanging="461"/>
        <w:rPr>
          <w:rFonts w:ascii="ＭＳ 明朝" w:hAnsi="ＭＳ 明朝"/>
          <w:sz w:val="24"/>
        </w:rPr>
      </w:pPr>
    </w:p>
    <w:p w14:paraId="5BB6A883" w14:textId="77777777" w:rsidR="009458ED" w:rsidRDefault="009458ED" w:rsidP="00B80809">
      <w:pPr>
        <w:spacing w:line="400" w:lineRule="exact"/>
        <w:ind w:left="461" w:hangingChars="200" w:hanging="461"/>
        <w:rPr>
          <w:rFonts w:ascii="ＭＳ 明朝" w:hAnsi="ＭＳ 明朝"/>
          <w:sz w:val="24"/>
        </w:rPr>
      </w:pPr>
    </w:p>
    <w:p w14:paraId="096B82D5" w14:textId="77777777" w:rsidR="009458ED" w:rsidRDefault="009458ED" w:rsidP="00B80809">
      <w:pPr>
        <w:spacing w:line="400" w:lineRule="exact"/>
        <w:ind w:left="461" w:hangingChars="200" w:hanging="461"/>
        <w:rPr>
          <w:rFonts w:ascii="ＭＳ 明朝" w:hAnsi="ＭＳ 明朝"/>
          <w:sz w:val="24"/>
        </w:rPr>
      </w:pPr>
    </w:p>
    <w:p w14:paraId="7C86E5AA" w14:textId="77777777" w:rsidR="009458ED" w:rsidRDefault="009458ED" w:rsidP="00B80809">
      <w:pPr>
        <w:spacing w:line="400" w:lineRule="exact"/>
        <w:ind w:left="461" w:hangingChars="200" w:hanging="461"/>
        <w:rPr>
          <w:rFonts w:ascii="ＭＳ 明朝" w:hAnsi="ＭＳ 明朝"/>
          <w:sz w:val="24"/>
        </w:rPr>
      </w:pPr>
    </w:p>
    <w:p w14:paraId="5E25A51D" w14:textId="77777777" w:rsidR="009458ED" w:rsidRPr="00B35D5F" w:rsidRDefault="009458ED" w:rsidP="00B80809">
      <w:pPr>
        <w:spacing w:line="400" w:lineRule="exact"/>
        <w:ind w:left="461" w:hangingChars="200" w:hanging="461"/>
        <w:rPr>
          <w:rFonts w:ascii="ＭＳ 明朝" w:hAnsi="ＭＳ 明朝"/>
          <w:sz w:val="24"/>
        </w:rPr>
      </w:pPr>
    </w:p>
    <w:p w14:paraId="653C3B33" w14:textId="77777777" w:rsidR="00B80809" w:rsidRDefault="00B80809" w:rsidP="00B80809">
      <w:pPr>
        <w:rPr>
          <w:color w:val="FF0000"/>
          <w:sz w:val="24"/>
        </w:rPr>
      </w:pPr>
    </w:p>
    <w:p w14:paraId="52B8026C" w14:textId="77777777" w:rsidR="00B80809" w:rsidRPr="001B56F6" w:rsidRDefault="00B80809" w:rsidP="00B80809">
      <w:pPr>
        <w:rPr>
          <w:rFonts w:ascii="ＭＳ 明朝" w:hAnsi="ＭＳ 明朝"/>
          <w:sz w:val="24"/>
        </w:rPr>
      </w:pPr>
      <w:r w:rsidRPr="001B56F6">
        <w:rPr>
          <w:rFonts w:hint="eastAsia"/>
          <w:sz w:val="24"/>
        </w:rPr>
        <w:lastRenderedPageBreak/>
        <w:t xml:space="preserve">表３　</w:t>
      </w:r>
      <w:r w:rsidRPr="001B56F6">
        <w:rPr>
          <w:rFonts w:ascii="ＭＳ 明朝" w:hAnsi="ＭＳ 明朝" w:hint="eastAsia"/>
          <w:sz w:val="24"/>
        </w:rPr>
        <w:t xml:space="preserve">坂戸市の交通事故死者数の推移（高速道路における事故を除く）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252"/>
        <w:gridCol w:w="1242"/>
        <w:gridCol w:w="1253"/>
        <w:gridCol w:w="1258"/>
        <w:gridCol w:w="1242"/>
        <w:gridCol w:w="1248"/>
      </w:tblGrid>
      <w:tr w:rsidR="00B80809" w:rsidRPr="00CB7BAF" w14:paraId="1FAFECF7" w14:textId="77777777" w:rsidTr="00F90FB9">
        <w:trPr>
          <w:trHeight w:val="308"/>
        </w:trPr>
        <w:tc>
          <w:tcPr>
            <w:tcW w:w="1843" w:type="dxa"/>
            <w:tcBorders>
              <w:bottom w:val="double" w:sz="4" w:space="0" w:color="auto"/>
              <w:tl2br w:val="single" w:sz="4" w:space="0" w:color="auto"/>
            </w:tcBorders>
            <w:shd w:val="clear" w:color="auto" w:fill="auto"/>
            <w:vAlign w:val="bottom"/>
          </w:tcPr>
          <w:p w14:paraId="7841BC7A" w14:textId="77777777" w:rsidR="00B80809" w:rsidRDefault="00B80809" w:rsidP="00F90FB9">
            <w:pPr>
              <w:spacing w:line="360" w:lineRule="exact"/>
              <w:rPr>
                <w:rFonts w:ascii="ＭＳ 明朝" w:hAnsi="ＭＳ 明朝"/>
                <w:color w:val="000000"/>
                <w:sz w:val="24"/>
              </w:rPr>
            </w:pPr>
            <w:r>
              <w:rPr>
                <w:rFonts w:ascii="ＭＳ 明朝" w:hAnsi="ＭＳ 明朝" w:hint="eastAsia"/>
                <w:color w:val="000000"/>
                <w:sz w:val="24"/>
              </w:rPr>
              <w:t xml:space="preserve">　　　　　　</w:t>
            </w:r>
            <w:r w:rsidRPr="00CB7BAF">
              <w:rPr>
                <w:rFonts w:ascii="ＭＳ 明朝" w:hAnsi="ＭＳ 明朝" w:hint="eastAsia"/>
                <w:color w:val="000000"/>
                <w:sz w:val="24"/>
              </w:rPr>
              <w:t>年</w:t>
            </w:r>
          </w:p>
          <w:p w14:paraId="0CE88CF5" w14:textId="77777777" w:rsidR="00B80809" w:rsidRPr="00CB7BAF" w:rsidRDefault="00B80809" w:rsidP="00F90FB9">
            <w:pPr>
              <w:spacing w:line="360" w:lineRule="exact"/>
              <w:rPr>
                <w:rFonts w:ascii="ＭＳ 明朝" w:hAnsi="ＭＳ 明朝"/>
                <w:color w:val="000000"/>
                <w:sz w:val="24"/>
              </w:rPr>
            </w:pPr>
            <w:r>
              <w:rPr>
                <w:rFonts w:ascii="ＭＳ 明朝" w:hAnsi="ＭＳ 明朝" w:hint="eastAsia"/>
                <w:color w:val="000000"/>
                <w:sz w:val="24"/>
              </w:rPr>
              <w:t>区分</w:t>
            </w:r>
          </w:p>
        </w:tc>
        <w:tc>
          <w:tcPr>
            <w:tcW w:w="1275" w:type="dxa"/>
            <w:tcBorders>
              <w:top w:val="single" w:sz="4" w:space="0" w:color="auto"/>
              <w:left w:val="nil"/>
              <w:bottom w:val="single" w:sz="4" w:space="0" w:color="auto"/>
              <w:right w:val="single" w:sz="4" w:space="0" w:color="auto"/>
            </w:tcBorders>
            <w:shd w:val="clear" w:color="auto" w:fill="auto"/>
            <w:vAlign w:val="center"/>
          </w:tcPr>
          <w:p w14:paraId="50745790"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H28</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5010DF"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H29</w:t>
            </w:r>
          </w:p>
        </w:tc>
        <w:tc>
          <w:tcPr>
            <w:tcW w:w="1276" w:type="dxa"/>
            <w:tcBorders>
              <w:top w:val="single" w:sz="4" w:space="0" w:color="auto"/>
              <w:left w:val="nil"/>
              <w:bottom w:val="single" w:sz="4" w:space="0" w:color="auto"/>
              <w:right w:val="single" w:sz="4" w:space="0" w:color="auto"/>
            </w:tcBorders>
            <w:shd w:val="clear" w:color="auto" w:fill="auto"/>
            <w:vAlign w:val="center"/>
          </w:tcPr>
          <w:p w14:paraId="0CA40186"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H30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DB223D"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R1</w:t>
            </w:r>
          </w:p>
        </w:tc>
        <w:tc>
          <w:tcPr>
            <w:tcW w:w="1276" w:type="dxa"/>
            <w:tcBorders>
              <w:top w:val="single" w:sz="4" w:space="0" w:color="auto"/>
              <w:left w:val="nil"/>
              <w:bottom w:val="single" w:sz="4" w:space="0" w:color="auto"/>
              <w:right w:val="single" w:sz="4" w:space="0" w:color="auto"/>
            </w:tcBorders>
            <w:shd w:val="clear" w:color="auto" w:fill="auto"/>
            <w:vAlign w:val="center"/>
          </w:tcPr>
          <w:p w14:paraId="13BD2640"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R2</w:t>
            </w:r>
          </w:p>
        </w:tc>
        <w:tc>
          <w:tcPr>
            <w:tcW w:w="1276" w:type="dxa"/>
            <w:tcBorders>
              <w:top w:val="single" w:sz="4" w:space="0" w:color="auto"/>
              <w:left w:val="nil"/>
              <w:bottom w:val="single" w:sz="4" w:space="0" w:color="auto"/>
              <w:right w:val="single" w:sz="4" w:space="0" w:color="auto"/>
            </w:tcBorders>
            <w:vAlign w:val="center"/>
          </w:tcPr>
          <w:p w14:paraId="5A711F8B" w14:textId="77777777" w:rsidR="00B80809" w:rsidRDefault="00B80809" w:rsidP="00F90FB9">
            <w:pPr>
              <w:widowControl/>
              <w:spacing w:line="36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５年間</w:t>
            </w:r>
          </w:p>
          <w:p w14:paraId="40D3FD79"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平均</w:t>
            </w:r>
          </w:p>
        </w:tc>
      </w:tr>
      <w:tr w:rsidR="00B80809" w:rsidRPr="00CB7BAF" w14:paraId="632FAC2E" w14:textId="77777777" w:rsidTr="00F90FB9">
        <w:trPr>
          <w:trHeight w:val="50"/>
        </w:trPr>
        <w:tc>
          <w:tcPr>
            <w:tcW w:w="1843" w:type="dxa"/>
            <w:tcBorders>
              <w:top w:val="double" w:sz="4" w:space="0" w:color="auto"/>
              <w:left w:val="double" w:sz="4" w:space="0" w:color="auto"/>
              <w:bottom w:val="double" w:sz="4" w:space="0" w:color="auto"/>
            </w:tcBorders>
            <w:shd w:val="clear" w:color="auto" w:fill="auto"/>
            <w:vAlign w:val="center"/>
          </w:tcPr>
          <w:p w14:paraId="3B2289AF" w14:textId="77777777" w:rsidR="00B80809" w:rsidRPr="00CB7BAF" w:rsidRDefault="00B80809" w:rsidP="00F90FB9">
            <w:pPr>
              <w:spacing w:line="360" w:lineRule="exact"/>
              <w:jc w:val="center"/>
              <w:rPr>
                <w:rFonts w:ascii="ＭＳ 明朝" w:hAnsi="ＭＳ 明朝"/>
                <w:color w:val="000000"/>
                <w:sz w:val="24"/>
              </w:rPr>
            </w:pPr>
            <w:r w:rsidRPr="00CB7BAF">
              <w:rPr>
                <w:rFonts w:ascii="ＭＳ 明朝" w:hAnsi="ＭＳ 明朝" w:hint="eastAsia"/>
                <w:color w:val="000000"/>
                <w:kern w:val="0"/>
                <w:sz w:val="24"/>
              </w:rPr>
              <w:t>死 者 数</w:t>
            </w:r>
          </w:p>
        </w:tc>
        <w:tc>
          <w:tcPr>
            <w:tcW w:w="1275" w:type="dxa"/>
            <w:tcBorders>
              <w:top w:val="double" w:sz="4" w:space="0" w:color="auto"/>
              <w:bottom w:val="double" w:sz="4" w:space="0" w:color="auto"/>
            </w:tcBorders>
            <w:shd w:val="clear" w:color="auto" w:fill="auto"/>
            <w:vAlign w:val="center"/>
          </w:tcPr>
          <w:p w14:paraId="3708E321" w14:textId="77777777" w:rsidR="00B80809" w:rsidRPr="00CB7BAF" w:rsidRDefault="00B80809" w:rsidP="00F90FB9">
            <w:pPr>
              <w:spacing w:line="360" w:lineRule="exact"/>
              <w:jc w:val="right"/>
              <w:rPr>
                <w:rFonts w:ascii="ＭＳ 明朝" w:hAnsi="ＭＳ 明朝"/>
                <w:color w:val="000000"/>
                <w:sz w:val="24"/>
              </w:rPr>
            </w:pPr>
            <w:r w:rsidRPr="00CB7BAF">
              <w:rPr>
                <w:rFonts w:ascii="ＭＳ 明朝" w:hAnsi="ＭＳ 明朝" w:hint="eastAsia"/>
                <w:color w:val="000000"/>
                <w:sz w:val="24"/>
              </w:rPr>
              <w:t>2</w:t>
            </w:r>
          </w:p>
        </w:tc>
        <w:tc>
          <w:tcPr>
            <w:tcW w:w="1276" w:type="dxa"/>
            <w:tcBorders>
              <w:top w:val="double" w:sz="4" w:space="0" w:color="auto"/>
              <w:bottom w:val="double" w:sz="4" w:space="0" w:color="auto"/>
            </w:tcBorders>
            <w:shd w:val="clear" w:color="auto" w:fill="auto"/>
            <w:vAlign w:val="center"/>
          </w:tcPr>
          <w:p w14:paraId="6AFE39AF" w14:textId="77777777" w:rsidR="00B80809" w:rsidRPr="00CB7BAF" w:rsidRDefault="00B80809" w:rsidP="00F90FB9">
            <w:pPr>
              <w:spacing w:line="360" w:lineRule="exact"/>
              <w:jc w:val="right"/>
              <w:rPr>
                <w:rFonts w:ascii="ＭＳ 明朝" w:hAnsi="ＭＳ 明朝"/>
                <w:color w:val="000000"/>
                <w:sz w:val="24"/>
              </w:rPr>
            </w:pPr>
            <w:r w:rsidRPr="00CB7BAF">
              <w:rPr>
                <w:rFonts w:ascii="ＭＳ 明朝" w:hAnsi="ＭＳ 明朝" w:hint="eastAsia"/>
                <w:color w:val="000000"/>
                <w:sz w:val="24"/>
              </w:rPr>
              <w:t>1</w:t>
            </w:r>
          </w:p>
        </w:tc>
        <w:tc>
          <w:tcPr>
            <w:tcW w:w="1276" w:type="dxa"/>
            <w:tcBorders>
              <w:top w:val="double" w:sz="4" w:space="0" w:color="auto"/>
              <w:bottom w:val="double" w:sz="4" w:space="0" w:color="auto"/>
            </w:tcBorders>
            <w:shd w:val="clear" w:color="auto" w:fill="auto"/>
            <w:vAlign w:val="center"/>
          </w:tcPr>
          <w:p w14:paraId="35F7E077" w14:textId="77777777" w:rsidR="00B80809" w:rsidRPr="00CB7BAF" w:rsidRDefault="00B80809" w:rsidP="00F90FB9">
            <w:pPr>
              <w:spacing w:line="360" w:lineRule="exact"/>
              <w:jc w:val="right"/>
              <w:rPr>
                <w:rFonts w:ascii="ＭＳ 明朝" w:hAnsi="ＭＳ 明朝"/>
                <w:color w:val="000000"/>
                <w:sz w:val="24"/>
              </w:rPr>
            </w:pPr>
            <w:r w:rsidRPr="00CB7BAF">
              <w:rPr>
                <w:rFonts w:ascii="ＭＳ 明朝" w:hAnsi="ＭＳ 明朝" w:hint="eastAsia"/>
                <w:color w:val="000000"/>
                <w:sz w:val="24"/>
              </w:rPr>
              <w:t>3</w:t>
            </w:r>
          </w:p>
        </w:tc>
        <w:tc>
          <w:tcPr>
            <w:tcW w:w="1276" w:type="dxa"/>
            <w:tcBorders>
              <w:top w:val="double" w:sz="4" w:space="0" w:color="auto"/>
              <w:bottom w:val="double" w:sz="4" w:space="0" w:color="auto"/>
            </w:tcBorders>
            <w:shd w:val="clear" w:color="auto" w:fill="auto"/>
            <w:vAlign w:val="center"/>
          </w:tcPr>
          <w:p w14:paraId="016B12AC" w14:textId="77777777" w:rsidR="00B80809" w:rsidRPr="00CB7BAF" w:rsidRDefault="00B80809" w:rsidP="00F90FB9">
            <w:pPr>
              <w:spacing w:line="360" w:lineRule="exact"/>
              <w:jc w:val="right"/>
              <w:rPr>
                <w:rFonts w:ascii="ＭＳ 明朝" w:hAnsi="ＭＳ 明朝"/>
                <w:color w:val="000000"/>
                <w:sz w:val="24"/>
              </w:rPr>
            </w:pPr>
            <w:r w:rsidRPr="00CB7BAF">
              <w:rPr>
                <w:rFonts w:ascii="ＭＳ 明朝" w:hAnsi="ＭＳ 明朝" w:hint="eastAsia"/>
                <w:color w:val="000000"/>
                <w:sz w:val="24"/>
              </w:rPr>
              <w:t>3</w:t>
            </w:r>
          </w:p>
        </w:tc>
        <w:tc>
          <w:tcPr>
            <w:tcW w:w="1276" w:type="dxa"/>
            <w:tcBorders>
              <w:top w:val="double" w:sz="4" w:space="0" w:color="auto"/>
              <w:bottom w:val="double" w:sz="4" w:space="0" w:color="auto"/>
              <w:right w:val="double" w:sz="4" w:space="0" w:color="auto"/>
            </w:tcBorders>
            <w:shd w:val="clear" w:color="auto" w:fill="auto"/>
            <w:vAlign w:val="center"/>
          </w:tcPr>
          <w:p w14:paraId="03B7F102" w14:textId="77777777" w:rsidR="00B80809" w:rsidRPr="00CB7BAF" w:rsidRDefault="00B80809" w:rsidP="00F90FB9">
            <w:pPr>
              <w:spacing w:line="360" w:lineRule="exact"/>
              <w:jc w:val="right"/>
              <w:rPr>
                <w:rFonts w:ascii="ＭＳ 明朝" w:hAnsi="ＭＳ 明朝"/>
                <w:color w:val="000000"/>
                <w:sz w:val="24"/>
              </w:rPr>
            </w:pPr>
            <w:r w:rsidRPr="00CB7BAF">
              <w:rPr>
                <w:rFonts w:ascii="ＭＳ 明朝" w:hAnsi="ＭＳ 明朝" w:hint="eastAsia"/>
                <w:color w:val="000000"/>
                <w:sz w:val="24"/>
              </w:rPr>
              <w:t>1</w:t>
            </w:r>
          </w:p>
        </w:tc>
        <w:tc>
          <w:tcPr>
            <w:tcW w:w="1276" w:type="dxa"/>
            <w:tcBorders>
              <w:top w:val="double" w:sz="4" w:space="0" w:color="auto"/>
              <w:bottom w:val="double" w:sz="4" w:space="0" w:color="auto"/>
              <w:right w:val="double" w:sz="4" w:space="0" w:color="auto"/>
            </w:tcBorders>
            <w:shd w:val="clear" w:color="auto" w:fill="E7E6E6"/>
          </w:tcPr>
          <w:p w14:paraId="42A586C3" w14:textId="77777777" w:rsidR="00B80809" w:rsidRPr="00CB7BAF" w:rsidRDefault="00B80809" w:rsidP="00F90FB9">
            <w:pPr>
              <w:spacing w:line="360" w:lineRule="exact"/>
              <w:jc w:val="right"/>
              <w:rPr>
                <w:rFonts w:ascii="ＭＳ 明朝" w:hAnsi="ＭＳ 明朝"/>
                <w:color w:val="000000"/>
                <w:sz w:val="24"/>
              </w:rPr>
            </w:pPr>
            <w:r>
              <w:rPr>
                <w:rFonts w:ascii="ＭＳ 明朝" w:hAnsi="ＭＳ 明朝" w:hint="eastAsia"/>
                <w:color w:val="000000"/>
                <w:sz w:val="24"/>
              </w:rPr>
              <w:t>2</w:t>
            </w:r>
          </w:p>
        </w:tc>
      </w:tr>
      <w:tr w:rsidR="00B80809" w:rsidRPr="00CB7BAF" w14:paraId="33A2C2D5" w14:textId="77777777" w:rsidTr="00F90FB9">
        <w:tc>
          <w:tcPr>
            <w:tcW w:w="1843" w:type="dxa"/>
            <w:tcBorders>
              <w:top w:val="double" w:sz="4" w:space="0" w:color="auto"/>
              <w:bottom w:val="single" w:sz="4" w:space="0" w:color="auto"/>
            </w:tcBorders>
            <w:shd w:val="clear" w:color="auto" w:fill="auto"/>
            <w:vAlign w:val="center"/>
          </w:tcPr>
          <w:p w14:paraId="36ED4A49" w14:textId="77777777" w:rsidR="00B80809" w:rsidRPr="00A3574A" w:rsidRDefault="00B80809" w:rsidP="00F90FB9">
            <w:pPr>
              <w:spacing w:line="360" w:lineRule="exact"/>
              <w:jc w:val="center"/>
              <w:rPr>
                <w:rFonts w:ascii="ＭＳ 明朝" w:hAnsi="ＭＳ 明朝"/>
                <w:sz w:val="24"/>
              </w:rPr>
            </w:pPr>
            <w:r w:rsidRPr="00A3574A">
              <w:rPr>
                <w:rFonts w:ascii="ＭＳ 明朝" w:hAnsi="ＭＳ 明朝" w:hint="eastAsia"/>
                <w:kern w:val="0"/>
                <w:sz w:val="24"/>
              </w:rPr>
              <w:t>うち高齢者数</w:t>
            </w:r>
          </w:p>
        </w:tc>
        <w:tc>
          <w:tcPr>
            <w:tcW w:w="1275" w:type="dxa"/>
            <w:tcBorders>
              <w:top w:val="double" w:sz="4" w:space="0" w:color="auto"/>
              <w:bottom w:val="single" w:sz="4" w:space="0" w:color="auto"/>
            </w:tcBorders>
            <w:shd w:val="clear" w:color="auto" w:fill="auto"/>
            <w:vAlign w:val="center"/>
          </w:tcPr>
          <w:p w14:paraId="4847A9BC"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2</w:t>
            </w:r>
          </w:p>
        </w:tc>
        <w:tc>
          <w:tcPr>
            <w:tcW w:w="1276" w:type="dxa"/>
            <w:tcBorders>
              <w:top w:val="double" w:sz="4" w:space="0" w:color="auto"/>
              <w:bottom w:val="single" w:sz="4" w:space="0" w:color="auto"/>
            </w:tcBorders>
            <w:shd w:val="clear" w:color="auto" w:fill="auto"/>
            <w:vAlign w:val="center"/>
          </w:tcPr>
          <w:p w14:paraId="00477BA0"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0</w:t>
            </w:r>
          </w:p>
        </w:tc>
        <w:tc>
          <w:tcPr>
            <w:tcW w:w="1276" w:type="dxa"/>
            <w:tcBorders>
              <w:top w:val="double" w:sz="4" w:space="0" w:color="auto"/>
              <w:bottom w:val="single" w:sz="4" w:space="0" w:color="auto"/>
            </w:tcBorders>
            <w:shd w:val="clear" w:color="auto" w:fill="auto"/>
          </w:tcPr>
          <w:p w14:paraId="515E52EF"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3</w:t>
            </w:r>
          </w:p>
        </w:tc>
        <w:tc>
          <w:tcPr>
            <w:tcW w:w="1276" w:type="dxa"/>
            <w:tcBorders>
              <w:top w:val="double" w:sz="4" w:space="0" w:color="auto"/>
              <w:bottom w:val="single" w:sz="4" w:space="0" w:color="auto"/>
            </w:tcBorders>
            <w:shd w:val="clear" w:color="auto" w:fill="auto"/>
            <w:vAlign w:val="center"/>
          </w:tcPr>
          <w:p w14:paraId="2AA0824E"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2</w:t>
            </w:r>
          </w:p>
        </w:tc>
        <w:tc>
          <w:tcPr>
            <w:tcW w:w="1276" w:type="dxa"/>
            <w:tcBorders>
              <w:top w:val="double" w:sz="4" w:space="0" w:color="auto"/>
              <w:bottom w:val="single" w:sz="4" w:space="0" w:color="auto"/>
            </w:tcBorders>
            <w:shd w:val="clear" w:color="auto" w:fill="auto"/>
          </w:tcPr>
          <w:p w14:paraId="6AB3A647"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0</w:t>
            </w:r>
          </w:p>
        </w:tc>
        <w:tc>
          <w:tcPr>
            <w:tcW w:w="1276" w:type="dxa"/>
            <w:tcBorders>
              <w:top w:val="double" w:sz="4" w:space="0" w:color="auto"/>
              <w:bottom w:val="single" w:sz="4" w:space="0" w:color="auto"/>
            </w:tcBorders>
          </w:tcPr>
          <w:p w14:paraId="08FED7A0"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1.4</w:t>
            </w:r>
          </w:p>
        </w:tc>
      </w:tr>
      <w:tr w:rsidR="00B80809" w:rsidRPr="00CB7BAF" w14:paraId="5045BED8" w14:textId="77777777" w:rsidTr="00F90FB9">
        <w:tc>
          <w:tcPr>
            <w:tcW w:w="1843" w:type="dxa"/>
            <w:tcBorders>
              <w:top w:val="single" w:sz="4" w:space="0" w:color="auto"/>
              <w:bottom w:val="single" w:sz="4" w:space="0" w:color="auto"/>
            </w:tcBorders>
            <w:shd w:val="clear" w:color="auto" w:fill="auto"/>
            <w:vAlign w:val="center"/>
          </w:tcPr>
          <w:p w14:paraId="06193794" w14:textId="77777777" w:rsidR="00B80809" w:rsidRPr="00CB7BAF" w:rsidRDefault="008C40F9" w:rsidP="00F90FB9">
            <w:pPr>
              <w:spacing w:line="360" w:lineRule="exact"/>
              <w:jc w:val="center"/>
              <w:rPr>
                <w:rFonts w:ascii="ＭＳ 明朝" w:hAnsi="ＭＳ 明朝"/>
                <w:kern w:val="0"/>
                <w:sz w:val="24"/>
              </w:rPr>
            </w:pPr>
            <w:r w:rsidRPr="00CB7BAF">
              <w:rPr>
                <w:rFonts w:ascii="ＭＳ 明朝" w:hAnsi="ＭＳ 明朝" w:hint="eastAsia"/>
                <w:sz w:val="24"/>
                <w:szCs w:val="21"/>
              </w:rPr>
              <w:t>構成率（％）</w:t>
            </w:r>
          </w:p>
        </w:tc>
        <w:tc>
          <w:tcPr>
            <w:tcW w:w="1275" w:type="dxa"/>
            <w:tcBorders>
              <w:top w:val="single" w:sz="4" w:space="0" w:color="auto"/>
              <w:bottom w:val="single" w:sz="4" w:space="0" w:color="auto"/>
            </w:tcBorders>
            <w:shd w:val="clear" w:color="auto" w:fill="auto"/>
          </w:tcPr>
          <w:p w14:paraId="1075E636"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100％</w:t>
            </w:r>
          </w:p>
        </w:tc>
        <w:tc>
          <w:tcPr>
            <w:tcW w:w="1276" w:type="dxa"/>
            <w:tcBorders>
              <w:top w:val="single" w:sz="4" w:space="0" w:color="auto"/>
              <w:bottom w:val="single" w:sz="4" w:space="0" w:color="auto"/>
            </w:tcBorders>
            <w:shd w:val="clear" w:color="auto" w:fill="auto"/>
          </w:tcPr>
          <w:p w14:paraId="160D56FF"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0％</w:t>
            </w:r>
          </w:p>
        </w:tc>
        <w:tc>
          <w:tcPr>
            <w:tcW w:w="1276" w:type="dxa"/>
            <w:tcBorders>
              <w:top w:val="single" w:sz="4" w:space="0" w:color="auto"/>
              <w:bottom w:val="single" w:sz="4" w:space="0" w:color="auto"/>
            </w:tcBorders>
            <w:shd w:val="clear" w:color="auto" w:fill="auto"/>
          </w:tcPr>
          <w:p w14:paraId="18CF4304"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100％</w:t>
            </w:r>
          </w:p>
        </w:tc>
        <w:tc>
          <w:tcPr>
            <w:tcW w:w="1276" w:type="dxa"/>
            <w:tcBorders>
              <w:top w:val="single" w:sz="4" w:space="0" w:color="auto"/>
              <w:bottom w:val="single" w:sz="4" w:space="0" w:color="auto"/>
            </w:tcBorders>
            <w:shd w:val="clear" w:color="auto" w:fill="auto"/>
          </w:tcPr>
          <w:p w14:paraId="624AA3C7"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66.6</w:t>
            </w:r>
            <w:r w:rsidRPr="00CB7BAF">
              <w:rPr>
                <w:rFonts w:ascii="ＭＳ 明朝" w:hAnsi="ＭＳ 明朝" w:hint="eastAsia"/>
                <w:sz w:val="24"/>
              </w:rPr>
              <w:t>％</w:t>
            </w:r>
          </w:p>
        </w:tc>
        <w:tc>
          <w:tcPr>
            <w:tcW w:w="1276" w:type="dxa"/>
            <w:tcBorders>
              <w:top w:val="single" w:sz="4" w:space="0" w:color="auto"/>
              <w:bottom w:val="single" w:sz="4" w:space="0" w:color="auto"/>
            </w:tcBorders>
            <w:shd w:val="clear" w:color="auto" w:fill="auto"/>
          </w:tcPr>
          <w:p w14:paraId="6479F364"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0％</w:t>
            </w:r>
          </w:p>
        </w:tc>
        <w:tc>
          <w:tcPr>
            <w:tcW w:w="1276" w:type="dxa"/>
            <w:tcBorders>
              <w:top w:val="single" w:sz="4" w:space="0" w:color="auto"/>
              <w:bottom w:val="single" w:sz="4" w:space="0" w:color="auto"/>
            </w:tcBorders>
          </w:tcPr>
          <w:p w14:paraId="357B24F6"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70％</w:t>
            </w:r>
          </w:p>
        </w:tc>
      </w:tr>
    </w:tbl>
    <w:p w14:paraId="1EB73744" w14:textId="77777777" w:rsidR="00B80809" w:rsidRPr="00066879" w:rsidRDefault="007F79FC" w:rsidP="00B80809">
      <w:pPr>
        <w:ind w:firstLineChars="300" w:firstLine="601"/>
        <w:rPr>
          <w:rFonts w:ascii="ＭＳ 明朝" w:hAnsi="ＭＳ 明朝"/>
          <w:color w:val="FF0000"/>
          <w:sz w:val="24"/>
        </w:rPr>
      </w:pPr>
      <w:r>
        <w:rPr>
          <w:noProof/>
        </w:rPr>
        <w:drawing>
          <wp:anchor distT="0" distB="0" distL="114300" distR="114300" simplePos="0" relativeHeight="251662848" behindDoc="1" locked="0" layoutInCell="1" allowOverlap="1" wp14:anchorId="26CC372B" wp14:editId="036D24BF">
            <wp:simplePos x="0" y="0"/>
            <wp:positionH relativeFrom="column">
              <wp:posOffset>633095</wp:posOffset>
            </wp:positionH>
            <wp:positionV relativeFrom="paragraph">
              <wp:posOffset>116840</wp:posOffset>
            </wp:positionV>
            <wp:extent cx="5213985" cy="2743200"/>
            <wp:effectExtent l="0" t="0" r="0" b="1270"/>
            <wp:wrapNone/>
            <wp:docPr id="54" name="オブジェクト 5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14:paraId="75CFFA86" w14:textId="77777777" w:rsidR="003C5060" w:rsidRDefault="003C5060" w:rsidP="00B80809">
      <w:pPr>
        <w:rPr>
          <w:rFonts w:ascii="ＭＳ 明朝" w:hAnsi="ＭＳ 明朝"/>
          <w:color w:val="000000"/>
          <w:sz w:val="24"/>
        </w:rPr>
      </w:pPr>
    </w:p>
    <w:p w14:paraId="46CAEA2E" w14:textId="77777777" w:rsidR="003C5060" w:rsidRDefault="003C5060" w:rsidP="00B80809">
      <w:pPr>
        <w:rPr>
          <w:rFonts w:ascii="ＭＳ 明朝" w:hAnsi="ＭＳ 明朝"/>
          <w:color w:val="000000"/>
          <w:sz w:val="24"/>
        </w:rPr>
      </w:pPr>
    </w:p>
    <w:p w14:paraId="7186B828" w14:textId="77777777" w:rsidR="003C5060" w:rsidRDefault="003C5060" w:rsidP="00B80809">
      <w:pPr>
        <w:rPr>
          <w:rFonts w:ascii="ＭＳ 明朝" w:hAnsi="ＭＳ 明朝"/>
          <w:color w:val="000000"/>
          <w:sz w:val="24"/>
        </w:rPr>
      </w:pPr>
    </w:p>
    <w:p w14:paraId="5853C161" w14:textId="77777777" w:rsidR="003C5060" w:rsidRDefault="003C5060" w:rsidP="00B80809">
      <w:pPr>
        <w:rPr>
          <w:rFonts w:ascii="ＭＳ 明朝" w:hAnsi="ＭＳ 明朝"/>
          <w:color w:val="000000"/>
          <w:sz w:val="24"/>
        </w:rPr>
      </w:pPr>
    </w:p>
    <w:p w14:paraId="202E80FB" w14:textId="77777777" w:rsidR="003C5060" w:rsidRDefault="007F79FC" w:rsidP="00B80809">
      <w:pPr>
        <w:rPr>
          <w:rFonts w:ascii="ＭＳ 明朝" w:hAnsi="ＭＳ 明朝"/>
          <w:color w:val="000000"/>
          <w:sz w:val="24"/>
        </w:rPr>
      </w:pPr>
      <w:r>
        <w:rPr>
          <w:rFonts w:ascii="ＭＳ 明朝" w:hAnsi="ＭＳ 明朝"/>
          <w:noProof/>
          <w:color w:val="000000"/>
          <w:sz w:val="24"/>
        </w:rPr>
        <mc:AlternateContent>
          <mc:Choice Requires="wps">
            <w:drawing>
              <wp:anchor distT="0" distB="0" distL="114300" distR="114300" simplePos="0" relativeHeight="251661824" behindDoc="0" locked="0" layoutInCell="1" allowOverlap="1" wp14:anchorId="0D2768BD" wp14:editId="3BE9DAB9">
                <wp:simplePos x="0" y="0"/>
                <wp:positionH relativeFrom="column">
                  <wp:posOffset>326390</wp:posOffset>
                </wp:positionH>
                <wp:positionV relativeFrom="paragraph">
                  <wp:posOffset>162560</wp:posOffset>
                </wp:positionV>
                <wp:extent cx="335280" cy="876300"/>
                <wp:effectExtent l="13335" t="6350" r="13335" b="1270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876300"/>
                        </a:xfrm>
                        <a:prstGeom prst="rect">
                          <a:avLst/>
                        </a:prstGeom>
                        <a:solidFill>
                          <a:srgbClr val="FFFFFF"/>
                        </a:solidFill>
                        <a:ln w="9525">
                          <a:solidFill>
                            <a:srgbClr val="FFFFFF"/>
                          </a:solidFill>
                          <a:miter lim="800000"/>
                          <a:headEnd/>
                          <a:tailEnd/>
                        </a:ln>
                      </wps:spPr>
                      <wps:txbx>
                        <w:txbxContent>
                          <w:p w14:paraId="577C1EFA" w14:textId="77777777" w:rsidR="006744BB" w:rsidRDefault="006744BB" w:rsidP="008C40F9">
                            <w:pPr>
                              <w:spacing w:line="240" w:lineRule="exact"/>
                            </w:pPr>
                            <w:r>
                              <w:rPr>
                                <w:rFonts w:hint="eastAsia"/>
                              </w:rPr>
                              <w:t>負傷者数（人）</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25.7pt;margin-top:12.8pt;width:26.4pt;height: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" strokecolor="white">
                <v:textbox style="layout-flow:vertical-ideographic" inset="5.85pt,.7pt,5.85pt,.7pt">
                  <w:txbxContent>
                    <w:p w:rsidR="006744BB" w:rsidRDefault="006744BB" w:rsidP="008C40F9">
                      <w:pPr>
                        <w:spacing w:line="240" w:lineRule="exact"/>
                      </w:pPr>
                      <w:r>
                        <w:rPr>
                          <w:rFonts w:hint="eastAsia"/>
                        </w:rPr>
                        <w:t>負傷者数（人）</w:t>
                      </w:r>
                    </w:p>
                  </w:txbxContent>
                </v:textbox>
              </v:shape>
            </w:pict>
          </mc:Fallback>
        </mc:AlternateContent>
      </w:r>
    </w:p>
    <w:p w14:paraId="3316CF63" w14:textId="77777777" w:rsidR="003C5060" w:rsidRDefault="003C5060" w:rsidP="00B80809">
      <w:pPr>
        <w:rPr>
          <w:rFonts w:ascii="ＭＳ 明朝" w:hAnsi="ＭＳ 明朝"/>
          <w:color w:val="000000"/>
          <w:sz w:val="24"/>
        </w:rPr>
      </w:pPr>
    </w:p>
    <w:p w14:paraId="0D1ED745" w14:textId="77777777" w:rsidR="003C5060" w:rsidRDefault="003C5060" w:rsidP="00B80809">
      <w:pPr>
        <w:rPr>
          <w:rFonts w:ascii="ＭＳ 明朝" w:hAnsi="ＭＳ 明朝"/>
          <w:color w:val="000000"/>
          <w:sz w:val="24"/>
        </w:rPr>
      </w:pPr>
    </w:p>
    <w:p w14:paraId="73351E6C" w14:textId="77777777" w:rsidR="003C5060" w:rsidRDefault="003C5060" w:rsidP="00B80809">
      <w:pPr>
        <w:rPr>
          <w:rFonts w:ascii="ＭＳ 明朝" w:hAnsi="ＭＳ 明朝"/>
          <w:color w:val="000000"/>
          <w:sz w:val="24"/>
        </w:rPr>
      </w:pPr>
    </w:p>
    <w:p w14:paraId="57DD0374" w14:textId="77777777" w:rsidR="003C5060" w:rsidRDefault="003C5060" w:rsidP="00B80809">
      <w:pPr>
        <w:rPr>
          <w:rFonts w:ascii="ＭＳ 明朝" w:hAnsi="ＭＳ 明朝"/>
          <w:color w:val="000000"/>
          <w:sz w:val="24"/>
        </w:rPr>
      </w:pPr>
    </w:p>
    <w:p w14:paraId="54DA5A79" w14:textId="77777777" w:rsidR="003C5060" w:rsidRDefault="003C5060" w:rsidP="00B80809">
      <w:pPr>
        <w:rPr>
          <w:rFonts w:ascii="ＭＳ 明朝" w:hAnsi="ＭＳ 明朝"/>
          <w:color w:val="000000"/>
          <w:sz w:val="24"/>
        </w:rPr>
      </w:pPr>
    </w:p>
    <w:p w14:paraId="57CDABEC" w14:textId="77777777" w:rsidR="00B80809" w:rsidRDefault="00B80809" w:rsidP="00B80809">
      <w:pPr>
        <w:rPr>
          <w:rFonts w:ascii="ＭＳ 明朝" w:hAnsi="ＭＳ 明朝"/>
          <w:color w:val="00000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3"/>
        <w:gridCol w:w="1251"/>
        <w:gridCol w:w="1252"/>
        <w:gridCol w:w="1252"/>
        <w:gridCol w:w="1252"/>
        <w:gridCol w:w="1252"/>
        <w:gridCol w:w="1252"/>
      </w:tblGrid>
      <w:tr w:rsidR="00B80809" w:rsidRPr="00CB7BAF" w14:paraId="1FB6D9A3" w14:textId="77777777" w:rsidTr="00F90FB9">
        <w:trPr>
          <w:trHeight w:val="595"/>
        </w:trPr>
        <w:tc>
          <w:tcPr>
            <w:tcW w:w="1843" w:type="dxa"/>
            <w:tcBorders>
              <w:bottom w:val="double" w:sz="4" w:space="0" w:color="auto"/>
              <w:tl2br w:val="single" w:sz="4" w:space="0" w:color="auto"/>
            </w:tcBorders>
            <w:shd w:val="clear" w:color="auto" w:fill="auto"/>
            <w:vAlign w:val="bottom"/>
          </w:tcPr>
          <w:p w14:paraId="08496005" w14:textId="77777777" w:rsidR="00B80809" w:rsidRDefault="00B80809" w:rsidP="00F90FB9">
            <w:pPr>
              <w:spacing w:line="360" w:lineRule="exact"/>
              <w:rPr>
                <w:rFonts w:ascii="ＭＳ 明朝" w:hAnsi="ＭＳ 明朝"/>
                <w:color w:val="000000"/>
                <w:sz w:val="24"/>
              </w:rPr>
            </w:pPr>
            <w:r>
              <w:rPr>
                <w:rFonts w:ascii="ＭＳ 明朝" w:hAnsi="ＭＳ 明朝" w:hint="eastAsia"/>
                <w:color w:val="000000"/>
                <w:sz w:val="24"/>
              </w:rPr>
              <w:t xml:space="preserve">　　　　　　</w:t>
            </w:r>
            <w:r w:rsidRPr="00CB7BAF">
              <w:rPr>
                <w:rFonts w:ascii="ＭＳ 明朝" w:hAnsi="ＭＳ 明朝" w:hint="eastAsia"/>
                <w:color w:val="000000"/>
                <w:sz w:val="24"/>
              </w:rPr>
              <w:t>年</w:t>
            </w:r>
          </w:p>
          <w:p w14:paraId="01F546C9" w14:textId="77777777" w:rsidR="00B80809" w:rsidRPr="00CB7BAF" w:rsidRDefault="00B80809" w:rsidP="00F90FB9">
            <w:pPr>
              <w:spacing w:line="360" w:lineRule="exact"/>
              <w:rPr>
                <w:rFonts w:ascii="ＭＳ 明朝" w:hAnsi="ＭＳ 明朝"/>
                <w:color w:val="000000"/>
                <w:sz w:val="24"/>
              </w:rPr>
            </w:pPr>
            <w:r>
              <w:rPr>
                <w:rFonts w:ascii="ＭＳ 明朝" w:hAnsi="ＭＳ 明朝" w:hint="eastAsia"/>
                <w:color w:val="000000"/>
                <w:sz w:val="24"/>
              </w:rPr>
              <w:t>区分</w:t>
            </w:r>
          </w:p>
        </w:tc>
        <w:tc>
          <w:tcPr>
            <w:tcW w:w="1274" w:type="dxa"/>
            <w:tcBorders>
              <w:top w:val="single" w:sz="4" w:space="0" w:color="auto"/>
              <w:left w:val="nil"/>
              <w:bottom w:val="single" w:sz="4" w:space="0" w:color="auto"/>
              <w:right w:val="single" w:sz="4" w:space="0" w:color="auto"/>
            </w:tcBorders>
            <w:shd w:val="clear" w:color="auto" w:fill="auto"/>
            <w:vAlign w:val="center"/>
          </w:tcPr>
          <w:p w14:paraId="39A92B84"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H28</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F73E06"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H29</w:t>
            </w:r>
          </w:p>
        </w:tc>
        <w:tc>
          <w:tcPr>
            <w:tcW w:w="1275" w:type="dxa"/>
            <w:tcBorders>
              <w:top w:val="single" w:sz="4" w:space="0" w:color="auto"/>
              <w:left w:val="nil"/>
              <w:bottom w:val="single" w:sz="4" w:space="0" w:color="auto"/>
              <w:right w:val="single" w:sz="4" w:space="0" w:color="auto"/>
            </w:tcBorders>
            <w:shd w:val="clear" w:color="auto" w:fill="auto"/>
            <w:vAlign w:val="center"/>
          </w:tcPr>
          <w:p w14:paraId="0D133936"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H30</w:t>
            </w:r>
          </w:p>
        </w:tc>
        <w:tc>
          <w:tcPr>
            <w:tcW w:w="1275" w:type="dxa"/>
            <w:tcBorders>
              <w:top w:val="single" w:sz="4" w:space="0" w:color="auto"/>
              <w:left w:val="nil"/>
              <w:bottom w:val="single" w:sz="4" w:space="0" w:color="auto"/>
              <w:right w:val="single" w:sz="4" w:space="0" w:color="auto"/>
            </w:tcBorders>
            <w:shd w:val="clear" w:color="auto" w:fill="auto"/>
            <w:vAlign w:val="center"/>
          </w:tcPr>
          <w:p w14:paraId="3586759B"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R1</w:t>
            </w:r>
          </w:p>
        </w:tc>
        <w:tc>
          <w:tcPr>
            <w:tcW w:w="1275" w:type="dxa"/>
            <w:tcBorders>
              <w:top w:val="single" w:sz="4" w:space="0" w:color="auto"/>
              <w:left w:val="nil"/>
              <w:bottom w:val="single" w:sz="4" w:space="0" w:color="auto"/>
              <w:right w:val="single" w:sz="4" w:space="0" w:color="auto"/>
            </w:tcBorders>
            <w:shd w:val="clear" w:color="auto" w:fill="auto"/>
            <w:vAlign w:val="center"/>
          </w:tcPr>
          <w:p w14:paraId="025A7C80"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R2</w:t>
            </w:r>
          </w:p>
        </w:tc>
        <w:tc>
          <w:tcPr>
            <w:tcW w:w="1275" w:type="dxa"/>
            <w:tcBorders>
              <w:top w:val="single" w:sz="4" w:space="0" w:color="auto"/>
              <w:left w:val="nil"/>
              <w:bottom w:val="single" w:sz="4" w:space="0" w:color="auto"/>
              <w:right w:val="single" w:sz="4" w:space="0" w:color="auto"/>
            </w:tcBorders>
            <w:vAlign w:val="center"/>
          </w:tcPr>
          <w:p w14:paraId="6466EF06" w14:textId="77777777" w:rsidR="00B80809" w:rsidRDefault="00B80809" w:rsidP="00F90FB9">
            <w:pPr>
              <w:widowControl/>
              <w:spacing w:line="36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５年間</w:t>
            </w:r>
          </w:p>
          <w:p w14:paraId="5BEC9FAF"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平均</w:t>
            </w:r>
          </w:p>
        </w:tc>
      </w:tr>
      <w:tr w:rsidR="00B80809" w:rsidRPr="00CB7BAF" w14:paraId="1D65A666" w14:textId="77777777" w:rsidTr="00F90FB9">
        <w:tc>
          <w:tcPr>
            <w:tcW w:w="1843" w:type="dxa"/>
            <w:tcBorders>
              <w:top w:val="double" w:sz="4" w:space="0" w:color="auto"/>
              <w:left w:val="double" w:sz="4" w:space="0" w:color="auto"/>
              <w:bottom w:val="double" w:sz="4" w:space="0" w:color="auto"/>
            </w:tcBorders>
            <w:shd w:val="clear" w:color="auto" w:fill="auto"/>
            <w:vAlign w:val="center"/>
          </w:tcPr>
          <w:p w14:paraId="44C80C9E" w14:textId="77777777" w:rsidR="00B80809" w:rsidRPr="00CB7BAF" w:rsidRDefault="00B80809" w:rsidP="00F90FB9">
            <w:pPr>
              <w:spacing w:line="360" w:lineRule="exact"/>
              <w:jc w:val="center"/>
              <w:rPr>
                <w:rFonts w:ascii="ＭＳ 明朝" w:hAnsi="ＭＳ 明朝"/>
                <w:sz w:val="24"/>
              </w:rPr>
            </w:pPr>
            <w:r w:rsidRPr="00CB7BAF">
              <w:rPr>
                <w:rFonts w:ascii="ＭＳ 明朝" w:hAnsi="ＭＳ 明朝" w:hint="eastAsia"/>
                <w:sz w:val="24"/>
              </w:rPr>
              <w:t>負傷者数</w:t>
            </w:r>
          </w:p>
        </w:tc>
        <w:tc>
          <w:tcPr>
            <w:tcW w:w="1274" w:type="dxa"/>
            <w:tcBorders>
              <w:top w:val="double" w:sz="4" w:space="0" w:color="auto"/>
              <w:bottom w:val="double" w:sz="4" w:space="0" w:color="auto"/>
            </w:tcBorders>
            <w:shd w:val="clear" w:color="auto" w:fill="auto"/>
            <w:vAlign w:val="center"/>
          </w:tcPr>
          <w:p w14:paraId="4998F166"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415</w:t>
            </w:r>
          </w:p>
        </w:tc>
        <w:tc>
          <w:tcPr>
            <w:tcW w:w="1275" w:type="dxa"/>
            <w:tcBorders>
              <w:top w:val="double" w:sz="4" w:space="0" w:color="auto"/>
              <w:bottom w:val="double" w:sz="4" w:space="0" w:color="auto"/>
            </w:tcBorders>
            <w:shd w:val="clear" w:color="auto" w:fill="auto"/>
            <w:vAlign w:val="center"/>
          </w:tcPr>
          <w:p w14:paraId="0B71B465"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396</w:t>
            </w:r>
          </w:p>
        </w:tc>
        <w:tc>
          <w:tcPr>
            <w:tcW w:w="1275" w:type="dxa"/>
            <w:tcBorders>
              <w:top w:val="double" w:sz="4" w:space="0" w:color="auto"/>
              <w:bottom w:val="double" w:sz="4" w:space="0" w:color="auto"/>
            </w:tcBorders>
            <w:shd w:val="clear" w:color="auto" w:fill="auto"/>
            <w:vAlign w:val="center"/>
          </w:tcPr>
          <w:p w14:paraId="24222E1B"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328</w:t>
            </w:r>
          </w:p>
        </w:tc>
        <w:tc>
          <w:tcPr>
            <w:tcW w:w="1275" w:type="dxa"/>
            <w:tcBorders>
              <w:top w:val="double" w:sz="4" w:space="0" w:color="auto"/>
              <w:bottom w:val="double" w:sz="4" w:space="0" w:color="auto"/>
            </w:tcBorders>
            <w:shd w:val="clear" w:color="auto" w:fill="auto"/>
            <w:vAlign w:val="center"/>
          </w:tcPr>
          <w:p w14:paraId="4E4F8A1D"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414</w:t>
            </w:r>
          </w:p>
        </w:tc>
        <w:tc>
          <w:tcPr>
            <w:tcW w:w="1275" w:type="dxa"/>
            <w:tcBorders>
              <w:top w:val="double" w:sz="4" w:space="0" w:color="auto"/>
              <w:bottom w:val="double" w:sz="4" w:space="0" w:color="auto"/>
              <w:right w:val="double" w:sz="4" w:space="0" w:color="auto"/>
            </w:tcBorders>
            <w:shd w:val="clear" w:color="auto" w:fill="auto"/>
          </w:tcPr>
          <w:p w14:paraId="5C725F3D"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276</w:t>
            </w:r>
          </w:p>
        </w:tc>
        <w:tc>
          <w:tcPr>
            <w:tcW w:w="1275" w:type="dxa"/>
            <w:tcBorders>
              <w:top w:val="double" w:sz="4" w:space="0" w:color="auto"/>
              <w:bottom w:val="double" w:sz="4" w:space="0" w:color="auto"/>
              <w:right w:val="double" w:sz="4" w:space="0" w:color="auto"/>
            </w:tcBorders>
            <w:shd w:val="clear" w:color="auto" w:fill="E7E6E6"/>
          </w:tcPr>
          <w:p w14:paraId="2ABC85CC"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365.8</w:t>
            </w:r>
          </w:p>
        </w:tc>
      </w:tr>
      <w:tr w:rsidR="00B80809" w:rsidRPr="00CB7BAF" w14:paraId="3AB4701A" w14:textId="77777777" w:rsidTr="00F90FB9">
        <w:tc>
          <w:tcPr>
            <w:tcW w:w="1843" w:type="dxa"/>
            <w:tcBorders>
              <w:top w:val="double" w:sz="4" w:space="0" w:color="auto"/>
              <w:bottom w:val="single" w:sz="4" w:space="0" w:color="auto"/>
            </w:tcBorders>
            <w:shd w:val="clear" w:color="auto" w:fill="auto"/>
            <w:vAlign w:val="center"/>
          </w:tcPr>
          <w:p w14:paraId="5FAD4EE0" w14:textId="77777777" w:rsidR="00B80809" w:rsidRPr="00FC57DC" w:rsidRDefault="00B80809" w:rsidP="00F90FB9">
            <w:pPr>
              <w:spacing w:line="360" w:lineRule="exact"/>
              <w:jc w:val="center"/>
              <w:rPr>
                <w:rFonts w:ascii="ＭＳ 明朝" w:hAnsi="ＭＳ 明朝"/>
                <w:sz w:val="24"/>
              </w:rPr>
            </w:pPr>
            <w:r w:rsidRPr="00A3574A">
              <w:rPr>
                <w:rFonts w:ascii="ＭＳ 明朝" w:hAnsi="ＭＳ 明朝" w:hint="eastAsia"/>
                <w:kern w:val="0"/>
                <w:sz w:val="24"/>
              </w:rPr>
              <w:t>うち高齢者数</w:t>
            </w:r>
          </w:p>
        </w:tc>
        <w:tc>
          <w:tcPr>
            <w:tcW w:w="1274" w:type="dxa"/>
            <w:tcBorders>
              <w:top w:val="double" w:sz="4" w:space="0" w:color="auto"/>
              <w:bottom w:val="single" w:sz="4" w:space="0" w:color="auto"/>
            </w:tcBorders>
            <w:shd w:val="clear" w:color="auto" w:fill="auto"/>
            <w:vAlign w:val="center"/>
          </w:tcPr>
          <w:p w14:paraId="16B7CD94"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79</w:t>
            </w:r>
          </w:p>
        </w:tc>
        <w:tc>
          <w:tcPr>
            <w:tcW w:w="1275" w:type="dxa"/>
            <w:tcBorders>
              <w:top w:val="double" w:sz="4" w:space="0" w:color="auto"/>
              <w:bottom w:val="single" w:sz="4" w:space="0" w:color="auto"/>
            </w:tcBorders>
            <w:shd w:val="clear" w:color="auto" w:fill="auto"/>
            <w:vAlign w:val="center"/>
          </w:tcPr>
          <w:p w14:paraId="24567751"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61</w:t>
            </w:r>
          </w:p>
        </w:tc>
        <w:tc>
          <w:tcPr>
            <w:tcW w:w="1275" w:type="dxa"/>
            <w:tcBorders>
              <w:top w:val="double" w:sz="4" w:space="0" w:color="auto"/>
              <w:bottom w:val="single" w:sz="4" w:space="0" w:color="auto"/>
            </w:tcBorders>
            <w:shd w:val="clear" w:color="auto" w:fill="auto"/>
            <w:vAlign w:val="center"/>
          </w:tcPr>
          <w:p w14:paraId="242C1C05"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56</w:t>
            </w:r>
          </w:p>
        </w:tc>
        <w:tc>
          <w:tcPr>
            <w:tcW w:w="1275" w:type="dxa"/>
            <w:tcBorders>
              <w:top w:val="double" w:sz="4" w:space="0" w:color="auto"/>
              <w:bottom w:val="single" w:sz="4" w:space="0" w:color="auto"/>
            </w:tcBorders>
            <w:shd w:val="clear" w:color="auto" w:fill="auto"/>
            <w:vAlign w:val="center"/>
          </w:tcPr>
          <w:p w14:paraId="4B3BAB21"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79</w:t>
            </w:r>
          </w:p>
        </w:tc>
        <w:tc>
          <w:tcPr>
            <w:tcW w:w="1275" w:type="dxa"/>
            <w:tcBorders>
              <w:top w:val="double" w:sz="4" w:space="0" w:color="auto"/>
              <w:bottom w:val="single" w:sz="4" w:space="0" w:color="auto"/>
            </w:tcBorders>
            <w:shd w:val="clear" w:color="auto" w:fill="auto"/>
          </w:tcPr>
          <w:p w14:paraId="4B20FD7C"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62</w:t>
            </w:r>
          </w:p>
        </w:tc>
        <w:tc>
          <w:tcPr>
            <w:tcW w:w="1275" w:type="dxa"/>
            <w:tcBorders>
              <w:top w:val="double" w:sz="4" w:space="0" w:color="auto"/>
              <w:bottom w:val="single" w:sz="4" w:space="0" w:color="auto"/>
            </w:tcBorders>
          </w:tcPr>
          <w:p w14:paraId="4BA9587C"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67.4</w:t>
            </w:r>
          </w:p>
        </w:tc>
      </w:tr>
      <w:tr w:rsidR="00B80809" w:rsidRPr="00CB7BAF" w14:paraId="0D750ACE" w14:textId="77777777" w:rsidTr="00F90FB9">
        <w:tc>
          <w:tcPr>
            <w:tcW w:w="1843" w:type="dxa"/>
            <w:tcBorders>
              <w:top w:val="single" w:sz="4" w:space="0" w:color="auto"/>
              <w:bottom w:val="single" w:sz="4" w:space="0" w:color="auto"/>
            </w:tcBorders>
            <w:shd w:val="clear" w:color="auto" w:fill="auto"/>
            <w:vAlign w:val="center"/>
          </w:tcPr>
          <w:p w14:paraId="373D743B" w14:textId="77777777" w:rsidR="00B80809" w:rsidRPr="00CB7BAF" w:rsidRDefault="008C40F9" w:rsidP="00F90FB9">
            <w:pPr>
              <w:spacing w:line="360" w:lineRule="exact"/>
              <w:jc w:val="center"/>
              <w:rPr>
                <w:rFonts w:ascii="ＭＳ 明朝" w:hAnsi="ＭＳ 明朝"/>
                <w:kern w:val="0"/>
                <w:sz w:val="24"/>
              </w:rPr>
            </w:pPr>
            <w:r w:rsidRPr="00CB7BAF">
              <w:rPr>
                <w:rFonts w:ascii="ＭＳ 明朝" w:hAnsi="ＭＳ 明朝" w:hint="eastAsia"/>
                <w:sz w:val="24"/>
                <w:szCs w:val="21"/>
              </w:rPr>
              <w:t>構成率（％）</w:t>
            </w:r>
          </w:p>
        </w:tc>
        <w:tc>
          <w:tcPr>
            <w:tcW w:w="1274" w:type="dxa"/>
            <w:tcBorders>
              <w:top w:val="single" w:sz="4" w:space="0" w:color="auto"/>
              <w:bottom w:val="single" w:sz="4" w:space="0" w:color="auto"/>
            </w:tcBorders>
            <w:shd w:val="clear" w:color="auto" w:fill="auto"/>
          </w:tcPr>
          <w:p w14:paraId="4BA0CCA8"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19.0％</w:t>
            </w:r>
          </w:p>
        </w:tc>
        <w:tc>
          <w:tcPr>
            <w:tcW w:w="1275" w:type="dxa"/>
            <w:tcBorders>
              <w:top w:val="single" w:sz="4" w:space="0" w:color="auto"/>
              <w:bottom w:val="single" w:sz="4" w:space="0" w:color="auto"/>
            </w:tcBorders>
            <w:shd w:val="clear" w:color="auto" w:fill="auto"/>
          </w:tcPr>
          <w:p w14:paraId="72D81EF9"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15.4％</w:t>
            </w:r>
          </w:p>
        </w:tc>
        <w:tc>
          <w:tcPr>
            <w:tcW w:w="1275" w:type="dxa"/>
            <w:tcBorders>
              <w:top w:val="single" w:sz="4" w:space="0" w:color="auto"/>
              <w:bottom w:val="single" w:sz="4" w:space="0" w:color="auto"/>
            </w:tcBorders>
            <w:shd w:val="clear" w:color="auto" w:fill="auto"/>
          </w:tcPr>
          <w:p w14:paraId="68291D68"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17.1％</w:t>
            </w:r>
          </w:p>
        </w:tc>
        <w:tc>
          <w:tcPr>
            <w:tcW w:w="1275" w:type="dxa"/>
            <w:tcBorders>
              <w:top w:val="single" w:sz="4" w:space="0" w:color="auto"/>
              <w:bottom w:val="single" w:sz="4" w:space="0" w:color="auto"/>
            </w:tcBorders>
            <w:shd w:val="clear" w:color="auto" w:fill="auto"/>
          </w:tcPr>
          <w:p w14:paraId="0C5A0ECD"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19.1％</w:t>
            </w:r>
          </w:p>
        </w:tc>
        <w:tc>
          <w:tcPr>
            <w:tcW w:w="1275" w:type="dxa"/>
            <w:tcBorders>
              <w:top w:val="single" w:sz="4" w:space="0" w:color="auto"/>
              <w:bottom w:val="single" w:sz="4" w:space="0" w:color="auto"/>
            </w:tcBorders>
            <w:shd w:val="clear" w:color="auto" w:fill="auto"/>
          </w:tcPr>
          <w:p w14:paraId="75F69726" w14:textId="77777777" w:rsidR="00B80809" w:rsidRPr="00CB7BAF" w:rsidRDefault="00B80809" w:rsidP="00F90FB9">
            <w:pPr>
              <w:spacing w:line="360" w:lineRule="exact"/>
              <w:jc w:val="right"/>
              <w:rPr>
                <w:rFonts w:ascii="ＭＳ 明朝" w:hAnsi="ＭＳ 明朝"/>
                <w:sz w:val="24"/>
              </w:rPr>
            </w:pPr>
            <w:r w:rsidRPr="00CB7BAF">
              <w:rPr>
                <w:rFonts w:ascii="ＭＳ 明朝" w:hAnsi="ＭＳ 明朝" w:hint="eastAsia"/>
                <w:sz w:val="24"/>
              </w:rPr>
              <w:t>22.5％</w:t>
            </w:r>
          </w:p>
        </w:tc>
        <w:tc>
          <w:tcPr>
            <w:tcW w:w="1275" w:type="dxa"/>
            <w:tcBorders>
              <w:top w:val="single" w:sz="4" w:space="0" w:color="auto"/>
              <w:bottom w:val="single" w:sz="4" w:space="0" w:color="auto"/>
            </w:tcBorders>
          </w:tcPr>
          <w:p w14:paraId="1011945A"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18.4％</w:t>
            </w:r>
          </w:p>
        </w:tc>
      </w:tr>
    </w:tbl>
    <w:p w14:paraId="5E2C2699" w14:textId="77777777" w:rsidR="00B80809" w:rsidRPr="00C83627" w:rsidRDefault="00B80809" w:rsidP="00B80809">
      <w:pPr>
        <w:jc w:val="center"/>
        <w:rPr>
          <w:sz w:val="24"/>
        </w:rPr>
      </w:pPr>
      <w:r>
        <w:rPr>
          <w:rFonts w:hint="eastAsia"/>
          <w:sz w:val="24"/>
        </w:rPr>
        <w:t>図６</w:t>
      </w:r>
      <w:r w:rsidRPr="00C83627">
        <w:rPr>
          <w:rFonts w:hint="eastAsia"/>
          <w:sz w:val="24"/>
        </w:rPr>
        <w:t xml:space="preserve">　</w:t>
      </w:r>
      <w:r>
        <w:rPr>
          <w:rFonts w:hint="eastAsia"/>
          <w:sz w:val="24"/>
        </w:rPr>
        <w:t>坂戸市の</w:t>
      </w:r>
      <w:r w:rsidRPr="00C83627">
        <w:rPr>
          <w:rFonts w:hint="eastAsia"/>
          <w:sz w:val="24"/>
        </w:rPr>
        <w:t>高齢者の交通事故</w:t>
      </w:r>
      <w:r>
        <w:rPr>
          <w:rFonts w:hint="eastAsia"/>
          <w:sz w:val="24"/>
        </w:rPr>
        <w:t>負傷者</w:t>
      </w:r>
      <w:r w:rsidRPr="00C83627">
        <w:rPr>
          <w:rFonts w:hint="eastAsia"/>
          <w:sz w:val="24"/>
        </w:rPr>
        <w:t>数・構成率の推移</w:t>
      </w:r>
    </w:p>
    <w:p w14:paraId="5ED1AA66" w14:textId="77777777" w:rsidR="00B80809" w:rsidRDefault="00B80809" w:rsidP="00B80809">
      <w:pPr>
        <w:rPr>
          <w:rFonts w:ascii="ＭＳ 明朝" w:hAnsi="ＭＳ 明朝"/>
          <w:color w:val="000000"/>
          <w:sz w:val="24"/>
        </w:rPr>
      </w:pPr>
    </w:p>
    <w:p w14:paraId="2C82FDB2" w14:textId="77777777" w:rsidR="00B80809" w:rsidRPr="009A75A6" w:rsidRDefault="00B80809" w:rsidP="00B80809">
      <w:pPr>
        <w:rPr>
          <w:rFonts w:ascii="ＭＳ 明朝" w:hAnsi="ＭＳ 明朝"/>
          <w:color w:val="000000"/>
          <w:sz w:val="24"/>
        </w:rPr>
      </w:pPr>
      <w:r>
        <w:rPr>
          <w:rFonts w:ascii="ＭＳ 明朝" w:hAnsi="ＭＳ 明朝" w:hint="eastAsia"/>
          <w:color w:val="000000"/>
          <w:sz w:val="24"/>
        </w:rPr>
        <w:t xml:space="preserve">表５　</w:t>
      </w:r>
      <w:r w:rsidRPr="009A75A6">
        <w:rPr>
          <w:rFonts w:ascii="ＭＳ 明朝" w:hAnsi="ＭＳ 明朝" w:hint="eastAsia"/>
          <w:color w:val="000000"/>
          <w:sz w:val="24"/>
        </w:rPr>
        <w:t>坂戸市の交通事故</w:t>
      </w:r>
      <w:r>
        <w:rPr>
          <w:rFonts w:ascii="ＭＳ 明朝" w:hAnsi="ＭＳ 明朝" w:hint="eastAsia"/>
          <w:color w:val="000000"/>
          <w:sz w:val="24"/>
        </w:rPr>
        <w:t>重</w:t>
      </w:r>
      <w:r w:rsidRPr="009A75A6">
        <w:rPr>
          <w:rFonts w:ascii="ＭＳ 明朝" w:hAnsi="ＭＳ 明朝" w:hint="eastAsia"/>
          <w:color w:val="000000"/>
          <w:sz w:val="24"/>
        </w:rPr>
        <w:t xml:space="preserve">傷者数の推移（高速道路における事故を除く）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1249"/>
        <w:gridCol w:w="1251"/>
        <w:gridCol w:w="1251"/>
        <w:gridCol w:w="1247"/>
        <w:gridCol w:w="1247"/>
        <w:gridCol w:w="1255"/>
      </w:tblGrid>
      <w:tr w:rsidR="00B80809" w:rsidRPr="00CB7BAF" w14:paraId="27F4A0CC" w14:textId="77777777" w:rsidTr="00F90FB9">
        <w:trPr>
          <w:trHeight w:val="595"/>
        </w:trPr>
        <w:tc>
          <w:tcPr>
            <w:tcW w:w="1843" w:type="dxa"/>
            <w:tcBorders>
              <w:bottom w:val="single" w:sz="4" w:space="0" w:color="000000"/>
              <w:tl2br w:val="single" w:sz="4" w:space="0" w:color="auto"/>
            </w:tcBorders>
            <w:shd w:val="clear" w:color="auto" w:fill="auto"/>
            <w:vAlign w:val="bottom"/>
          </w:tcPr>
          <w:p w14:paraId="384B6C0F" w14:textId="77777777" w:rsidR="00B80809" w:rsidRDefault="00B80809" w:rsidP="00F90FB9">
            <w:pPr>
              <w:spacing w:line="360" w:lineRule="exact"/>
              <w:rPr>
                <w:rFonts w:ascii="ＭＳ 明朝" w:hAnsi="ＭＳ 明朝"/>
                <w:color w:val="000000"/>
                <w:sz w:val="24"/>
              </w:rPr>
            </w:pPr>
            <w:r>
              <w:rPr>
                <w:rFonts w:ascii="ＭＳ 明朝" w:hAnsi="ＭＳ 明朝" w:hint="eastAsia"/>
                <w:color w:val="000000"/>
                <w:sz w:val="24"/>
              </w:rPr>
              <w:t xml:space="preserve">　　　　　　</w:t>
            </w:r>
            <w:r w:rsidRPr="00CB7BAF">
              <w:rPr>
                <w:rFonts w:ascii="ＭＳ 明朝" w:hAnsi="ＭＳ 明朝" w:hint="eastAsia"/>
                <w:color w:val="000000"/>
                <w:sz w:val="24"/>
              </w:rPr>
              <w:t>年</w:t>
            </w:r>
          </w:p>
          <w:p w14:paraId="407D3F7C" w14:textId="77777777" w:rsidR="00B80809" w:rsidRPr="00CB7BAF" w:rsidRDefault="00B80809" w:rsidP="00F90FB9">
            <w:pPr>
              <w:spacing w:line="360" w:lineRule="exact"/>
              <w:rPr>
                <w:rFonts w:ascii="ＭＳ 明朝" w:hAnsi="ＭＳ 明朝"/>
                <w:color w:val="000000"/>
                <w:sz w:val="24"/>
              </w:rPr>
            </w:pPr>
            <w:r>
              <w:rPr>
                <w:rFonts w:ascii="ＭＳ 明朝" w:hAnsi="ＭＳ 明朝" w:hint="eastAsia"/>
                <w:color w:val="000000"/>
                <w:sz w:val="24"/>
              </w:rPr>
              <w:t>区分</w:t>
            </w:r>
          </w:p>
        </w:tc>
        <w:tc>
          <w:tcPr>
            <w:tcW w:w="1274" w:type="dxa"/>
            <w:tcBorders>
              <w:top w:val="single" w:sz="4" w:space="0" w:color="auto"/>
              <w:left w:val="nil"/>
              <w:bottom w:val="single" w:sz="4" w:space="0" w:color="000000"/>
              <w:right w:val="single" w:sz="4" w:space="0" w:color="auto"/>
            </w:tcBorders>
            <w:shd w:val="clear" w:color="auto" w:fill="auto"/>
            <w:vAlign w:val="center"/>
          </w:tcPr>
          <w:p w14:paraId="1FF94F31"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H28</w:t>
            </w:r>
          </w:p>
        </w:tc>
        <w:tc>
          <w:tcPr>
            <w:tcW w:w="1275" w:type="dxa"/>
            <w:tcBorders>
              <w:top w:val="single" w:sz="4" w:space="0" w:color="auto"/>
              <w:left w:val="nil"/>
              <w:bottom w:val="single" w:sz="4" w:space="0" w:color="000000"/>
              <w:right w:val="single" w:sz="4" w:space="0" w:color="auto"/>
            </w:tcBorders>
            <w:shd w:val="clear" w:color="auto" w:fill="auto"/>
            <w:vAlign w:val="center"/>
          </w:tcPr>
          <w:p w14:paraId="3A5FC7CB"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H29</w:t>
            </w:r>
          </w:p>
        </w:tc>
        <w:tc>
          <w:tcPr>
            <w:tcW w:w="1275" w:type="dxa"/>
            <w:tcBorders>
              <w:top w:val="single" w:sz="4" w:space="0" w:color="auto"/>
              <w:left w:val="nil"/>
              <w:bottom w:val="single" w:sz="4" w:space="0" w:color="000000"/>
              <w:right w:val="single" w:sz="4" w:space="0" w:color="auto"/>
            </w:tcBorders>
            <w:shd w:val="clear" w:color="auto" w:fill="auto"/>
            <w:vAlign w:val="center"/>
          </w:tcPr>
          <w:p w14:paraId="07808B0B"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H30</w:t>
            </w:r>
          </w:p>
        </w:tc>
        <w:tc>
          <w:tcPr>
            <w:tcW w:w="1275" w:type="dxa"/>
            <w:tcBorders>
              <w:top w:val="single" w:sz="4" w:space="0" w:color="auto"/>
              <w:left w:val="nil"/>
              <w:bottom w:val="single" w:sz="4" w:space="0" w:color="000000"/>
              <w:right w:val="single" w:sz="4" w:space="0" w:color="auto"/>
            </w:tcBorders>
            <w:shd w:val="clear" w:color="auto" w:fill="auto"/>
            <w:vAlign w:val="center"/>
          </w:tcPr>
          <w:p w14:paraId="6962E5BB"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R1</w:t>
            </w:r>
          </w:p>
        </w:tc>
        <w:tc>
          <w:tcPr>
            <w:tcW w:w="1275" w:type="dxa"/>
            <w:tcBorders>
              <w:top w:val="single" w:sz="4" w:space="0" w:color="auto"/>
              <w:left w:val="nil"/>
              <w:bottom w:val="single" w:sz="4" w:space="0" w:color="000000"/>
              <w:right w:val="single" w:sz="4" w:space="0" w:color="auto"/>
            </w:tcBorders>
            <w:shd w:val="clear" w:color="auto" w:fill="auto"/>
            <w:vAlign w:val="center"/>
          </w:tcPr>
          <w:p w14:paraId="121434BE"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sidRPr="00CB7BAF">
              <w:rPr>
                <w:rFonts w:ascii="ＭＳ 明朝" w:hAnsi="ＭＳ 明朝" w:cs="ＭＳ Ｐゴシック" w:hint="eastAsia"/>
                <w:color w:val="000000"/>
                <w:kern w:val="0"/>
                <w:sz w:val="24"/>
              </w:rPr>
              <w:t>R2</w:t>
            </w:r>
          </w:p>
        </w:tc>
        <w:tc>
          <w:tcPr>
            <w:tcW w:w="1275" w:type="dxa"/>
            <w:tcBorders>
              <w:top w:val="single" w:sz="4" w:space="0" w:color="auto"/>
              <w:left w:val="nil"/>
              <w:bottom w:val="single" w:sz="4" w:space="0" w:color="000000"/>
              <w:right w:val="single" w:sz="4" w:space="0" w:color="auto"/>
            </w:tcBorders>
            <w:vAlign w:val="center"/>
          </w:tcPr>
          <w:p w14:paraId="2C380F87" w14:textId="77777777" w:rsidR="00B80809" w:rsidRDefault="00B80809" w:rsidP="00F90FB9">
            <w:pPr>
              <w:widowControl/>
              <w:spacing w:line="36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５年間</w:t>
            </w:r>
          </w:p>
          <w:p w14:paraId="7DB871DA" w14:textId="77777777" w:rsidR="00B80809" w:rsidRPr="00CB7BAF" w:rsidRDefault="00B80809" w:rsidP="00F90FB9">
            <w:pPr>
              <w:widowControl/>
              <w:spacing w:line="360" w:lineRule="exact"/>
              <w:jc w:val="center"/>
              <w:rPr>
                <w:rFonts w:ascii="ＭＳ 明朝" w:hAnsi="ＭＳ 明朝" w:cs="ＭＳ Ｐゴシック"/>
                <w:color w:val="000000"/>
                <w:kern w:val="0"/>
                <w:sz w:val="24"/>
              </w:rPr>
            </w:pPr>
            <w:r>
              <w:rPr>
                <w:rFonts w:ascii="ＭＳ 明朝" w:hAnsi="ＭＳ 明朝" w:cs="ＭＳ Ｐゴシック" w:hint="eastAsia"/>
                <w:color w:val="000000"/>
                <w:kern w:val="0"/>
                <w:sz w:val="24"/>
              </w:rPr>
              <w:t>平均</w:t>
            </w:r>
          </w:p>
        </w:tc>
      </w:tr>
      <w:tr w:rsidR="00B80809" w:rsidRPr="00CB7BAF" w14:paraId="54ED8C81" w14:textId="77777777" w:rsidTr="00F90FB9">
        <w:tc>
          <w:tcPr>
            <w:tcW w:w="1843" w:type="dxa"/>
            <w:tcBorders>
              <w:top w:val="single" w:sz="4" w:space="0" w:color="000000"/>
              <w:left w:val="single" w:sz="4" w:space="0" w:color="000000"/>
              <w:bottom w:val="single" w:sz="4" w:space="0" w:color="000000"/>
            </w:tcBorders>
            <w:shd w:val="clear" w:color="auto" w:fill="auto"/>
            <w:vAlign w:val="center"/>
          </w:tcPr>
          <w:p w14:paraId="6EC97B76" w14:textId="77777777" w:rsidR="00B80809" w:rsidRPr="00CB7BAF" w:rsidRDefault="00B80809" w:rsidP="00F90FB9">
            <w:pPr>
              <w:spacing w:line="360" w:lineRule="exact"/>
              <w:jc w:val="center"/>
              <w:rPr>
                <w:rFonts w:ascii="ＭＳ 明朝" w:hAnsi="ＭＳ 明朝"/>
                <w:sz w:val="24"/>
              </w:rPr>
            </w:pPr>
            <w:r>
              <w:rPr>
                <w:rFonts w:ascii="ＭＳ 明朝" w:hAnsi="ＭＳ 明朝" w:hint="eastAsia"/>
                <w:sz w:val="24"/>
              </w:rPr>
              <w:t>重</w:t>
            </w:r>
            <w:r w:rsidRPr="00CB7BAF">
              <w:rPr>
                <w:rFonts w:ascii="ＭＳ 明朝" w:hAnsi="ＭＳ 明朝" w:hint="eastAsia"/>
                <w:sz w:val="24"/>
              </w:rPr>
              <w:t>傷者数</w:t>
            </w:r>
          </w:p>
        </w:tc>
        <w:tc>
          <w:tcPr>
            <w:tcW w:w="1274" w:type="dxa"/>
            <w:tcBorders>
              <w:top w:val="single" w:sz="4" w:space="0" w:color="000000"/>
              <w:bottom w:val="single" w:sz="4" w:space="0" w:color="000000"/>
            </w:tcBorders>
            <w:shd w:val="clear" w:color="auto" w:fill="auto"/>
            <w:vAlign w:val="center"/>
          </w:tcPr>
          <w:p w14:paraId="42925767"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31</w:t>
            </w:r>
          </w:p>
        </w:tc>
        <w:tc>
          <w:tcPr>
            <w:tcW w:w="1275" w:type="dxa"/>
            <w:tcBorders>
              <w:top w:val="single" w:sz="4" w:space="0" w:color="000000"/>
              <w:bottom w:val="single" w:sz="4" w:space="0" w:color="000000"/>
            </w:tcBorders>
            <w:shd w:val="clear" w:color="auto" w:fill="auto"/>
            <w:vAlign w:val="center"/>
          </w:tcPr>
          <w:p w14:paraId="032FD5E0"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33</w:t>
            </w:r>
          </w:p>
        </w:tc>
        <w:tc>
          <w:tcPr>
            <w:tcW w:w="1275" w:type="dxa"/>
            <w:tcBorders>
              <w:top w:val="single" w:sz="4" w:space="0" w:color="000000"/>
              <w:bottom w:val="single" w:sz="4" w:space="0" w:color="000000"/>
            </w:tcBorders>
            <w:shd w:val="clear" w:color="auto" w:fill="auto"/>
            <w:vAlign w:val="center"/>
          </w:tcPr>
          <w:p w14:paraId="5D2CA27A"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16</w:t>
            </w:r>
          </w:p>
        </w:tc>
        <w:tc>
          <w:tcPr>
            <w:tcW w:w="1275" w:type="dxa"/>
            <w:tcBorders>
              <w:top w:val="single" w:sz="4" w:space="0" w:color="000000"/>
              <w:bottom w:val="single" w:sz="4" w:space="0" w:color="000000"/>
            </w:tcBorders>
            <w:shd w:val="clear" w:color="auto" w:fill="auto"/>
            <w:vAlign w:val="center"/>
          </w:tcPr>
          <w:p w14:paraId="146213B1"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42</w:t>
            </w:r>
          </w:p>
        </w:tc>
        <w:tc>
          <w:tcPr>
            <w:tcW w:w="1275" w:type="dxa"/>
            <w:tcBorders>
              <w:top w:val="single" w:sz="4" w:space="0" w:color="000000"/>
              <w:bottom w:val="single" w:sz="4" w:space="0" w:color="000000"/>
              <w:right w:val="single" w:sz="4" w:space="0" w:color="000000"/>
            </w:tcBorders>
            <w:shd w:val="clear" w:color="auto" w:fill="auto"/>
          </w:tcPr>
          <w:p w14:paraId="119A30F7" w14:textId="77777777" w:rsidR="00B80809" w:rsidRPr="00CB7BAF" w:rsidRDefault="00B80809" w:rsidP="00F90FB9">
            <w:pPr>
              <w:spacing w:line="360" w:lineRule="exact"/>
              <w:jc w:val="right"/>
              <w:rPr>
                <w:rFonts w:ascii="ＭＳ 明朝" w:hAnsi="ＭＳ 明朝"/>
                <w:sz w:val="24"/>
              </w:rPr>
            </w:pPr>
            <w:r>
              <w:rPr>
                <w:rFonts w:ascii="ＭＳ 明朝" w:hAnsi="ＭＳ 明朝" w:hint="eastAsia"/>
                <w:sz w:val="24"/>
              </w:rPr>
              <w:t>27</w:t>
            </w:r>
          </w:p>
        </w:tc>
        <w:tc>
          <w:tcPr>
            <w:tcW w:w="1275" w:type="dxa"/>
            <w:tcBorders>
              <w:top w:val="single" w:sz="4" w:space="0" w:color="000000"/>
              <w:left w:val="single" w:sz="4" w:space="0" w:color="000000"/>
              <w:bottom w:val="single" w:sz="4" w:space="0" w:color="000000"/>
              <w:right w:val="single" w:sz="4" w:space="0" w:color="000000"/>
            </w:tcBorders>
            <w:shd w:val="clear" w:color="auto" w:fill="E7E6E6"/>
          </w:tcPr>
          <w:p w14:paraId="63552807" w14:textId="77777777" w:rsidR="00B80809" w:rsidRDefault="00B80809" w:rsidP="00F90FB9">
            <w:pPr>
              <w:spacing w:line="360" w:lineRule="exact"/>
              <w:jc w:val="right"/>
              <w:rPr>
                <w:rFonts w:ascii="ＭＳ 明朝" w:hAnsi="ＭＳ 明朝"/>
                <w:sz w:val="24"/>
              </w:rPr>
            </w:pPr>
            <w:r>
              <w:rPr>
                <w:rFonts w:ascii="ＭＳ 明朝" w:hAnsi="ＭＳ 明朝" w:hint="eastAsia"/>
                <w:sz w:val="24"/>
              </w:rPr>
              <w:t>29.8</w:t>
            </w:r>
          </w:p>
        </w:tc>
      </w:tr>
    </w:tbl>
    <w:p w14:paraId="38340349" w14:textId="77777777" w:rsidR="00216AE1" w:rsidRDefault="00216AE1" w:rsidP="00A96E85">
      <w:pPr>
        <w:pStyle w:val="3"/>
        <w:rPr>
          <w:sz w:val="32"/>
        </w:rPr>
      </w:pPr>
    </w:p>
    <w:p w14:paraId="3E6ED9DE" w14:textId="77777777" w:rsidR="009458ED" w:rsidRDefault="009458ED" w:rsidP="009458ED"/>
    <w:p w14:paraId="3DA8E507" w14:textId="77777777" w:rsidR="009458ED" w:rsidRDefault="009458ED" w:rsidP="009458ED"/>
    <w:p w14:paraId="13670D0C" w14:textId="77777777" w:rsidR="009458ED" w:rsidRDefault="009458ED" w:rsidP="009458ED"/>
    <w:p w14:paraId="736C2E1E" w14:textId="77777777" w:rsidR="009458ED" w:rsidRDefault="009458ED" w:rsidP="009458ED"/>
    <w:p w14:paraId="18322DE9" w14:textId="77777777" w:rsidR="009458ED" w:rsidRDefault="009458ED" w:rsidP="009458ED"/>
    <w:p w14:paraId="5818049B" w14:textId="77777777" w:rsidR="009458ED" w:rsidRPr="009458ED" w:rsidRDefault="009458ED" w:rsidP="009458ED"/>
    <w:p w14:paraId="2C759AA8" w14:textId="77777777" w:rsidR="00B80809" w:rsidRPr="000D3E6F" w:rsidRDefault="00B80809" w:rsidP="00A96E85">
      <w:pPr>
        <w:pStyle w:val="3"/>
        <w:rPr>
          <w:sz w:val="32"/>
        </w:rPr>
      </w:pPr>
      <w:bookmarkStart w:id="11" w:name="_Toc80172364"/>
      <w:r w:rsidRPr="000D3E6F">
        <w:rPr>
          <w:rFonts w:hint="eastAsia"/>
          <w:sz w:val="32"/>
        </w:rPr>
        <w:lastRenderedPageBreak/>
        <w:t>２　踏切事故</w:t>
      </w:r>
      <w:bookmarkEnd w:id="11"/>
    </w:p>
    <w:p w14:paraId="36BAEB89" w14:textId="77777777" w:rsidR="00B80809" w:rsidRDefault="00B80809" w:rsidP="00B80809">
      <w:pPr>
        <w:spacing w:line="400" w:lineRule="exact"/>
        <w:ind w:left="230" w:hangingChars="100" w:hanging="230"/>
        <w:rPr>
          <w:rFonts w:ascii="ＭＳ 明朝" w:hAnsi="ＭＳ 明朝"/>
          <w:sz w:val="24"/>
        </w:rPr>
      </w:pPr>
      <w:r w:rsidRPr="00AC2D0F">
        <w:rPr>
          <w:rFonts w:ascii="ＭＳ 明朝" w:hAnsi="ＭＳ 明朝" w:hint="eastAsia"/>
          <w:sz w:val="24"/>
        </w:rPr>
        <w:t xml:space="preserve">　　県内における踏切事故件数は、昭和38年をピークに長期的には減少傾向にありますが、近年は横ばいで推移しており、令和元年度は、16件の発生がありました。</w:t>
      </w:r>
    </w:p>
    <w:p w14:paraId="3BEAABB4" w14:textId="77777777" w:rsidR="00B80809" w:rsidRPr="00AC2D0F" w:rsidRDefault="00B80809" w:rsidP="00B80809">
      <w:pPr>
        <w:spacing w:line="320" w:lineRule="exact"/>
        <w:ind w:left="230" w:hangingChars="100" w:hanging="230"/>
        <w:rPr>
          <w:rFonts w:ascii="ＭＳ 明朝" w:hAnsi="ＭＳ 明朝"/>
          <w:sz w:val="24"/>
        </w:rPr>
      </w:pPr>
    </w:p>
    <w:p w14:paraId="34C9F66D" w14:textId="77777777" w:rsidR="00B80809" w:rsidRPr="000C5492" w:rsidRDefault="00B80809" w:rsidP="00B80809">
      <w:pPr>
        <w:spacing w:line="320" w:lineRule="exact"/>
        <w:rPr>
          <w:sz w:val="24"/>
        </w:rPr>
      </w:pPr>
      <w:r w:rsidRPr="00AC2D0F">
        <w:rPr>
          <w:rFonts w:hint="eastAsia"/>
          <w:color w:val="FF0000"/>
          <w:sz w:val="24"/>
        </w:rPr>
        <w:t xml:space="preserve">　</w:t>
      </w:r>
      <w:r>
        <w:rPr>
          <w:rFonts w:hint="eastAsia"/>
          <w:sz w:val="24"/>
        </w:rPr>
        <w:t>表６</w:t>
      </w:r>
      <w:r w:rsidRPr="000C5492">
        <w:rPr>
          <w:rFonts w:hint="eastAsia"/>
          <w:sz w:val="24"/>
        </w:rPr>
        <w:t xml:space="preserve">　埼玉県における踏切事故の件数及び死傷者の推移</w:t>
      </w:r>
    </w:p>
    <w:tbl>
      <w:tblPr>
        <w:tblW w:w="87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1"/>
        <w:gridCol w:w="1399"/>
        <w:gridCol w:w="1405"/>
        <w:gridCol w:w="1405"/>
        <w:gridCol w:w="1405"/>
        <w:gridCol w:w="1405"/>
      </w:tblGrid>
      <w:tr w:rsidR="00B80809" w:rsidRPr="000D1114" w14:paraId="35460814" w14:textId="77777777" w:rsidTr="00F90FB9">
        <w:trPr>
          <w:trHeight w:val="227"/>
        </w:trPr>
        <w:tc>
          <w:tcPr>
            <w:tcW w:w="1681" w:type="dxa"/>
            <w:tcBorders>
              <w:tl2br w:val="single" w:sz="4" w:space="0" w:color="auto"/>
            </w:tcBorders>
          </w:tcPr>
          <w:p w14:paraId="42FF8BDD" w14:textId="77777777" w:rsidR="00B80809" w:rsidRPr="000D1114" w:rsidRDefault="00B80809" w:rsidP="00F90FB9">
            <w:pPr>
              <w:spacing w:line="360" w:lineRule="exact"/>
              <w:jc w:val="right"/>
              <w:rPr>
                <w:rFonts w:ascii="ＭＳ 明朝" w:hAnsi="ＭＳ 明朝"/>
                <w:sz w:val="24"/>
              </w:rPr>
            </w:pPr>
            <w:r w:rsidRPr="000D1114">
              <w:rPr>
                <w:rFonts w:ascii="ＭＳ 明朝" w:hAnsi="ＭＳ 明朝" w:hint="eastAsia"/>
                <w:sz w:val="24"/>
              </w:rPr>
              <w:t xml:space="preserve">　　    年</w:t>
            </w:r>
          </w:p>
          <w:p w14:paraId="60A57613" w14:textId="77777777" w:rsidR="00B80809" w:rsidRPr="000D1114" w:rsidRDefault="00B80809" w:rsidP="00F90FB9">
            <w:pPr>
              <w:spacing w:line="360" w:lineRule="exact"/>
              <w:rPr>
                <w:rFonts w:ascii="ＭＳ 明朝" w:hAnsi="ＭＳ 明朝"/>
                <w:sz w:val="24"/>
              </w:rPr>
            </w:pPr>
            <w:r w:rsidRPr="000D1114">
              <w:rPr>
                <w:rFonts w:ascii="ＭＳ 明朝" w:hAnsi="ＭＳ 明朝" w:hint="eastAsia"/>
                <w:sz w:val="24"/>
              </w:rPr>
              <w:t>区分</w:t>
            </w:r>
          </w:p>
        </w:tc>
        <w:tc>
          <w:tcPr>
            <w:tcW w:w="1399" w:type="dxa"/>
            <w:vAlign w:val="center"/>
          </w:tcPr>
          <w:p w14:paraId="46AF9A1B" w14:textId="77777777" w:rsidR="00B80809" w:rsidRPr="000D1114" w:rsidRDefault="00B80809" w:rsidP="00F90FB9">
            <w:pPr>
              <w:spacing w:line="360" w:lineRule="exact"/>
              <w:jc w:val="center"/>
              <w:rPr>
                <w:rFonts w:ascii="ＭＳ 明朝" w:hAnsi="ＭＳ 明朝"/>
                <w:sz w:val="24"/>
              </w:rPr>
            </w:pPr>
            <w:r w:rsidRPr="00CB7BAF">
              <w:rPr>
                <w:rFonts w:ascii="ＭＳ 明朝" w:hAnsi="ＭＳ 明朝" w:cs="ＭＳ Ｐゴシック" w:hint="eastAsia"/>
                <w:color w:val="000000"/>
                <w:kern w:val="0"/>
                <w:sz w:val="24"/>
              </w:rPr>
              <w:t>H</w:t>
            </w:r>
            <w:r w:rsidRPr="000D1114">
              <w:rPr>
                <w:rFonts w:ascii="ＭＳ 明朝" w:hAnsi="ＭＳ 明朝" w:hint="eastAsia"/>
                <w:sz w:val="24"/>
              </w:rPr>
              <w:t>27</w:t>
            </w:r>
          </w:p>
        </w:tc>
        <w:tc>
          <w:tcPr>
            <w:tcW w:w="1405" w:type="dxa"/>
            <w:vAlign w:val="center"/>
          </w:tcPr>
          <w:p w14:paraId="59B7EA87" w14:textId="77777777" w:rsidR="00B80809" w:rsidRPr="000D1114" w:rsidRDefault="00B80809" w:rsidP="00F90FB9">
            <w:pPr>
              <w:spacing w:line="360" w:lineRule="exact"/>
              <w:jc w:val="center"/>
              <w:rPr>
                <w:rFonts w:ascii="ＭＳ 明朝" w:hAnsi="ＭＳ 明朝"/>
                <w:sz w:val="24"/>
              </w:rPr>
            </w:pPr>
            <w:r w:rsidRPr="00CB7BAF">
              <w:rPr>
                <w:rFonts w:ascii="ＭＳ 明朝" w:hAnsi="ＭＳ 明朝" w:cs="ＭＳ Ｐゴシック" w:hint="eastAsia"/>
                <w:color w:val="000000"/>
                <w:kern w:val="0"/>
                <w:sz w:val="24"/>
              </w:rPr>
              <w:t>H</w:t>
            </w:r>
            <w:r w:rsidRPr="000D1114">
              <w:rPr>
                <w:rFonts w:ascii="ＭＳ 明朝" w:hAnsi="ＭＳ 明朝" w:hint="eastAsia"/>
                <w:sz w:val="24"/>
              </w:rPr>
              <w:t>28</w:t>
            </w:r>
          </w:p>
        </w:tc>
        <w:tc>
          <w:tcPr>
            <w:tcW w:w="1405" w:type="dxa"/>
            <w:vAlign w:val="center"/>
          </w:tcPr>
          <w:p w14:paraId="7FAD2C62" w14:textId="77777777" w:rsidR="00B80809" w:rsidRPr="000D1114" w:rsidRDefault="00B80809" w:rsidP="00F90FB9">
            <w:pPr>
              <w:spacing w:line="360" w:lineRule="exact"/>
              <w:jc w:val="center"/>
              <w:rPr>
                <w:rFonts w:ascii="ＭＳ 明朝" w:hAnsi="ＭＳ 明朝"/>
                <w:sz w:val="24"/>
              </w:rPr>
            </w:pPr>
            <w:r w:rsidRPr="00CB7BAF">
              <w:rPr>
                <w:rFonts w:ascii="ＭＳ 明朝" w:hAnsi="ＭＳ 明朝" w:cs="ＭＳ Ｐゴシック" w:hint="eastAsia"/>
                <w:color w:val="000000"/>
                <w:kern w:val="0"/>
                <w:sz w:val="24"/>
              </w:rPr>
              <w:t>H</w:t>
            </w:r>
            <w:r w:rsidRPr="000D1114">
              <w:rPr>
                <w:rFonts w:ascii="ＭＳ 明朝" w:hAnsi="ＭＳ 明朝" w:hint="eastAsia"/>
                <w:sz w:val="24"/>
              </w:rPr>
              <w:t>29</w:t>
            </w:r>
          </w:p>
        </w:tc>
        <w:tc>
          <w:tcPr>
            <w:tcW w:w="1405" w:type="dxa"/>
            <w:vAlign w:val="center"/>
          </w:tcPr>
          <w:p w14:paraId="318CA8A8" w14:textId="77777777" w:rsidR="00B80809" w:rsidRPr="000D1114" w:rsidRDefault="00B80809" w:rsidP="00F90FB9">
            <w:pPr>
              <w:spacing w:line="360" w:lineRule="exact"/>
              <w:jc w:val="center"/>
              <w:rPr>
                <w:rFonts w:ascii="ＭＳ 明朝" w:hAnsi="ＭＳ 明朝"/>
                <w:sz w:val="24"/>
              </w:rPr>
            </w:pPr>
            <w:r w:rsidRPr="00CB7BAF">
              <w:rPr>
                <w:rFonts w:ascii="ＭＳ 明朝" w:hAnsi="ＭＳ 明朝" w:cs="ＭＳ Ｐゴシック" w:hint="eastAsia"/>
                <w:color w:val="000000"/>
                <w:kern w:val="0"/>
                <w:sz w:val="24"/>
              </w:rPr>
              <w:t>H</w:t>
            </w:r>
            <w:r w:rsidRPr="000D1114">
              <w:rPr>
                <w:rFonts w:ascii="ＭＳ 明朝" w:hAnsi="ＭＳ 明朝" w:hint="eastAsia"/>
                <w:sz w:val="24"/>
              </w:rPr>
              <w:t>30</w:t>
            </w:r>
          </w:p>
        </w:tc>
        <w:tc>
          <w:tcPr>
            <w:tcW w:w="1405" w:type="dxa"/>
            <w:vAlign w:val="center"/>
          </w:tcPr>
          <w:p w14:paraId="7C2F1503" w14:textId="77777777" w:rsidR="00B80809" w:rsidRPr="000D1114" w:rsidRDefault="00B80809" w:rsidP="00F90FB9">
            <w:pPr>
              <w:spacing w:line="360" w:lineRule="exact"/>
              <w:jc w:val="center"/>
              <w:rPr>
                <w:rFonts w:ascii="ＭＳ 明朝" w:hAnsi="ＭＳ 明朝"/>
                <w:sz w:val="24"/>
              </w:rPr>
            </w:pPr>
            <w:r w:rsidRPr="000D1114">
              <w:rPr>
                <w:rFonts w:ascii="ＭＳ 明朝" w:hAnsi="ＭＳ 明朝" w:hint="eastAsia"/>
                <w:sz w:val="24"/>
              </w:rPr>
              <w:t>R1</w:t>
            </w:r>
          </w:p>
        </w:tc>
      </w:tr>
      <w:tr w:rsidR="00B80809" w:rsidRPr="000D1114" w14:paraId="3677E218" w14:textId="77777777" w:rsidTr="00F90FB9">
        <w:trPr>
          <w:trHeight w:val="232"/>
        </w:trPr>
        <w:tc>
          <w:tcPr>
            <w:tcW w:w="1681" w:type="dxa"/>
          </w:tcPr>
          <w:p w14:paraId="5AB0C7FF" w14:textId="77777777" w:rsidR="00B80809" w:rsidRPr="000D1114" w:rsidRDefault="00B80809" w:rsidP="00F90FB9">
            <w:pPr>
              <w:spacing w:line="300" w:lineRule="auto"/>
              <w:jc w:val="center"/>
              <w:rPr>
                <w:rFonts w:ascii="ＭＳ 明朝" w:hAnsi="ＭＳ 明朝"/>
                <w:sz w:val="24"/>
              </w:rPr>
            </w:pPr>
            <w:r w:rsidRPr="000D1114">
              <w:rPr>
                <w:rFonts w:ascii="ＭＳ 明朝" w:hAnsi="ＭＳ 明朝" w:hint="eastAsia"/>
                <w:kern w:val="0"/>
                <w:sz w:val="24"/>
              </w:rPr>
              <w:t>件</w:t>
            </w:r>
            <w:r>
              <w:rPr>
                <w:rFonts w:ascii="ＭＳ 明朝" w:hAnsi="ＭＳ 明朝" w:hint="eastAsia"/>
                <w:kern w:val="0"/>
                <w:sz w:val="24"/>
              </w:rPr>
              <w:t xml:space="preserve">　</w:t>
            </w:r>
            <w:r w:rsidRPr="000D1114">
              <w:rPr>
                <w:rFonts w:ascii="ＭＳ 明朝" w:hAnsi="ＭＳ 明朝" w:hint="eastAsia"/>
                <w:kern w:val="0"/>
                <w:sz w:val="24"/>
              </w:rPr>
              <w:t>数（件）</w:t>
            </w:r>
          </w:p>
        </w:tc>
        <w:tc>
          <w:tcPr>
            <w:tcW w:w="1399" w:type="dxa"/>
            <w:vAlign w:val="center"/>
          </w:tcPr>
          <w:p w14:paraId="4AF56E95"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16</w:t>
            </w:r>
          </w:p>
        </w:tc>
        <w:tc>
          <w:tcPr>
            <w:tcW w:w="1405" w:type="dxa"/>
          </w:tcPr>
          <w:p w14:paraId="44A02804"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8</w:t>
            </w:r>
          </w:p>
        </w:tc>
        <w:tc>
          <w:tcPr>
            <w:tcW w:w="1405" w:type="dxa"/>
          </w:tcPr>
          <w:p w14:paraId="4F2BEBC8"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14</w:t>
            </w:r>
          </w:p>
        </w:tc>
        <w:tc>
          <w:tcPr>
            <w:tcW w:w="1405" w:type="dxa"/>
          </w:tcPr>
          <w:p w14:paraId="630138B0"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16</w:t>
            </w:r>
          </w:p>
        </w:tc>
        <w:tc>
          <w:tcPr>
            <w:tcW w:w="1405" w:type="dxa"/>
          </w:tcPr>
          <w:p w14:paraId="40E89A65"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16</w:t>
            </w:r>
          </w:p>
        </w:tc>
      </w:tr>
      <w:tr w:rsidR="00B80809" w:rsidRPr="000D1114" w14:paraId="227EFF38" w14:textId="77777777" w:rsidTr="00F90FB9">
        <w:trPr>
          <w:trHeight w:val="234"/>
        </w:trPr>
        <w:tc>
          <w:tcPr>
            <w:tcW w:w="1681" w:type="dxa"/>
          </w:tcPr>
          <w:p w14:paraId="30297E8C" w14:textId="77777777" w:rsidR="00B80809" w:rsidRPr="000D1114" w:rsidRDefault="00B80809" w:rsidP="00F90FB9">
            <w:pPr>
              <w:spacing w:line="300" w:lineRule="auto"/>
              <w:jc w:val="center"/>
              <w:rPr>
                <w:rFonts w:ascii="ＭＳ 明朝" w:hAnsi="ＭＳ 明朝"/>
                <w:sz w:val="24"/>
              </w:rPr>
            </w:pPr>
            <w:r w:rsidRPr="000D1114">
              <w:rPr>
                <w:rFonts w:ascii="ＭＳ 明朝" w:hAnsi="ＭＳ 明朝" w:hint="eastAsia"/>
                <w:kern w:val="0"/>
                <w:sz w:val="24"/>
              </w:rPr>
              <w:t>死亡者（人）</w:t>
            </w:r>
          </w:p>
        </w:tc>
        <w:tc>
          <w:tcPr>
            <w:tcW w:w="1399" w:type="dxa"/>
            <w:vAlign w:val="center"/>
          </w:tcPr>
          <w:p w14:paraId="42E893CE"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6</w:t>
            </w:r>
          </w:p>
        </w:tc>
        <w:tc>
          <w:tcPr>
            <w:tcW w:w="1405" w:type="dxa"/>
          </w:tcPr>
          <w:p w14:paraId="6F7B2298"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6</w:t>
            </w:r>
          </w:p>
        </w:tc>
        <w:tc>
          <w:tcPr>
            <w:tcW w:w="1405" w:type="dxa"/>
          </w:tcPr>
          <w:p w14:paraId="61EB1C79"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5</w:t>
            </w:r>
          </w:p>
        </w:tc>
        <w:tc>
          <w:tcPr>
            <w:tcW w:w="1405" w:type="dxa"/>
          </w:tcPr>
          <w:p w14:paraId="13B04685"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5</w:t>
            </w:r>
          </w:p>
        </w:tc>
        <w:tc>
          <w:tcPr>
            <w:tcW w:w="1405" w:type="dxa"/>
          </w:tcPr>
          <w:p w14:paraId="6C8E19C1"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5</w:t>
            </w:r>
          </w:p>
        </w:tc>
      </w:tr>
      <w:tr w:rsidR="00B80809" w:rsidRPr="000D1114" w14:paraId="53E2CD18" w14:textId="77777777" w:rsidTr="00F90FB9">
        <w:trPr>
          <w:trHeight w:val="115"/>
        </w:trPr>
        <w:tc>
          <w:tcPr>
            <w:tcW w:w="1681" w:type="dxa"/>
            <w:tcBorders>
              <w:bottom w:val="single" w:sz="4" w:space="0" w:color="auto"/>
            </w:tcBorders>
          </w:tcPr>
          <w:p w14:paraId="7D11D5CA" w14:textId="77777777" w:rsidR="00B80809" w:rsidRPr="000D1114" w:rsidRDefault="00B80809" w:rsidP="00F90FB9">
            <w:pPr>
              <w:spacing w:line="300" w:lineRule="auto"/>
              <w:jc w:val="center"/>
              <w:rPr>
                <w:rFonts w:ascii="ＭＳ 明朝" w:hAnsi="ＭＳ 明朝"/>
                <w:sz w:val="24"/>
              </w:rPr>
            </w:pPr>
            <w:r w:rsidRPr="000D1114">
              <w:rPr>
                <w:rFonts w:ascii="ＭＳ 明朝" w:hAnsi="ＭＳ 明朝" w:hint="eastAsia"/>
                <w:kern w:val="0"/>
                <w:sz w:val="24"/>
              </w:rPr>
              <w:t>負傷者（人）</w:t>
            </w:r>
          </w:p>
        </w:tc>
        <w:tc>
          <w:tcPr>
            <w:tcW w:w="1399" w:type="dxa"/>
            <w:tcBorders>
              <w:bottom w:val="single" w:sz="4" w:space="0" w:color="auto"/>
            </w:tcBorders>
            <w:vAlign w:val="center"/>
          </w:tcPr>
          <w:p w14:paraId="3043AD68"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1</w:t>
            </w:r>
          </w:p>
        </w:tc>
        <w:tc>
          <w:tcPr>
            <w:tcW w:w="1405" w:type="dxa"/>
            <w:tcBorders>
              <w:bottom w:val="single" w:sz="4" w:space="0" w:color="auto"/>
            </w:tcBorders>
          </w:tcPr>
          <w:p w14:paraId="2F602E8C"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1</w:t>
            </w:r>
          </w:p>
        </w:tc>
        <w:tc>
          <w:tcPr>
            <w:tcW w:w="1405" w:type="dxa"/>
            <w:tcBorders>
              <w:bottom w:val="single" w:sz="4" w:space="0" w:color="auto"/>
            </w:tcBorders>
          </w:tcPr>
          <w:p w14:paraId="17E67A71"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3</w:t>
            </w:r>
          </w:p>
        </w:tc>
        <w:tc>
          <w:tcPr>
            <w:tcW w:w="1405" w:type="dxa"/>
            <w:tcBorders>
              <w:bottom w:val="single" w:sz="4" w:space="0" w:color="auto"/>
            </w:tcBorders>
          </w:tcPr>
          <w:p w14:paraId="7FF402C2"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3</w:t>
            </w:r>
          </w:p>
        </w:tc>
        <w:tc>
          <w:tcPr>
            <w:tcW w:w="1405" w:type="dxa"/>
            <w:tcBorders>
              <w:bottom w:val="single" w:sz="4" w:space="0" w:color="auto"/>
            </w:tcBorders>
          </w:tcPr>
          <w:p w14:paraId="4F1AD824" w14:textId="77777777" w:rsidR="00B80809" w:rsidRPr="000D1114" w:rsidRDefault="00B80809" w:rsidP="00F90FB9">
            <w:pPr>
              <w:spacing w:line="300" w:lineRule="auto"/>
              <w:jc w:val="right"/>
              <w:rPr>
                <w:rFonts w:ascii="ＭＳ 明朝" w:hAnsi="ＭＳ 明朝"/>
                <w:sz w:val="24"/>
              </w:rPr>
            </w:pPr>
            <w:r w:rsidRPr="000D1114">
              <w:rPr>
                <w:rFonts w:ascii="ＭＳ 明朝" w:hAnsi="ＭＳ 明朝" w:hint="eastAsia"/>
                <w:sz w:val="24"/>
              </w:rPr>
              <w:t>2</w:t>
            </w:r>
          </w:p>
        </w:tc>
      </w:tr>
    </w:tbl>
    <w:p w14:paraId="3EE300C3" w14:textId="77777777" w:rsidR="00B80809" w:rsidRDefault="00B80809" w:rsidP="00B80809">
      <w:pPr>
        <w:spacing w:line="320" w:lineRule="exact"/>
      </w:pPr>
    </w:p>
    <w:p w14:paraId="25A11A06" w14:textId="77777777" w:rsidR="00B80809" w:rsidRPr="004B59A8" w:rsidRDefault="00B80809" w:rsidP="00BA25E1">
      <w:pPr>
        <w:pStyle w:val="2"/>
        <w:rPr>
          <w:sz w:val="36"/>
        </w:rPr>
      </w:pPr>
      <w:r>
        <w:br w:type="page"/>
      </w:r>
      <w:bookmarkStart w:id="12" w:name="_Toc80172365"/>
      <w:r w:rsidRPr="004B59A8">
        <w:rPr>
          <w:rFonts w:hint="eastAsia"/>
          <w:sz w:val="36"/>
        </w:rPr>
        <w:lastRenderedPageBreak/>
        <w:t xml:space="preserve">第３章　</w:t>
      </w:r>
      <w:r w:rsidRPr="00796752">
        <w:rPr>
          <w:rFonts w:ascii="ＭＳ 明朝" w:hAnsi="ＭＳ 明朝" w:hint="eastAsia"/>
          <w:sz w:val="36"/>
        </w:rPr>
        <w:t>第</w:t>
      </w:r>
      <w:r w:rsidRPr="00931077">
        <w:rPr>
          <w:rFonts w:ascii="ＭＳ ゴシック" w:hAnsi="ＭＳ ゴシック" w:hint="eastAsia"/>
          <w:sz w:val="36"/>
        </w:rPr>
        <w:t>11</w:t>
      </w:r>
      <w:r w:rsidRPr="00796752">
        <w:rPr>
          <w:rFonts w:ascii="ＭＳ 明朝" w:hAnsi="ＭＳ 明朝" w:hint="eastAsia"/>
          <w:sz w:val="36"/>
        </w:rPr>
        <w:t>次</w:t>
      </w:r>
      <w:r w:rsidRPr="004B59A8">
        <w:rPr>
          <w:rFonts w:hint="eastAsia"/>
          <w:sz w:val="36"/>
        </w:rPr>
        <w:t>坂戸市交通安全計画の目標</w:t>
      </w:r>
      <w:bookmarkEnd w:id="12"/>
    </w:p>
    <w:p w14:paraId="30702236" w14:textId="77777777" w:rsidR="00B80809" w:rsidRDefault="00B80809" w:rsidP="00B80809">
      <w:pPr>
        <w:spacing w:line="276" w:lineRule="auto"/>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B80809" w14:paraId="149BA4ED" w14:textId="77777777" w:rsidTr="00F90FB9">
        <w:tc>
          <w:tcPr>
            <w:tcW w:w="9610" w:type="dxa"/>
            <w:shd w:val="clear" w:color="auto" w:fill="auto"/>
          </w:tcPr>
          <w:p w14:paraId="58DD36C6" w14:textId="77777777" w:rsidR="00B80809" w:rsidRPr="000C5492" w:rsidRDefault="00B80809" w:rsidP="00F90FB9">
            <w:pPr>
              <w:spacing w:line="276" w:lineRule="auto"/>
              <w:rPr>
                <w:rFonts w:ascii="ＭＳ 明朝" w:hAnsi="ＭＳ 明朝"/>
                <w:sz w:val="24"/>
              </w:rPr>
            </w:pPr>
            <w:r w:rsidRPr="000C5492">
              <w:rPr>
                <w:rFonts w:ascii="ＭＳ 明朝" w:hAnsi="ＭＳ 明朝" w:cs="ＭＳ 明朝" w:hint="eastAsia"/>
                <w:sz w:val="24"/>
              </w:rPr>
              <w:t>令和</w:t>
            </w:r>
            <w:r>
              <w:rPr>
                <w:rFonts w:ascii="ＭＳ 明朝" w:hAnsi="ＭＳ 明朝" w:cs="ＭＳ 明朝" w:hint="eastAsia"/>
                <w:sz w:val="24"/>
              </w:rPr>
              <w:t>３年(2021年)から令和</w:t>
            </w:r>
            <w:r w:rsidRPr="000C5492">
              <w:rPr>
                <w:rFonts w:ascii="ＭＳ 明朝" w:hAnsi="ＭＳ 明朝" w:cs="Malgun Gothic Semilight" w:hint="eastAsia"/>
                <w:sz w:val="24"/>
              </w:rPr>
              <w:t>７</w:t>
            </w:r>
            <w:r w:rsidRPr="000C5492">
              <w:rPr>
                <w:rFonts w:ascii="ＭＳ 明朝" w:hAnsi="ＭＳ 明朝" w:cs="ＭＳ 明朝" w:hint="eastAsia"/>
                <w:sz w:val="24"/>
              </w:rPr>
              <w:t>年</w:t>
            </w:r>
            <w:r w:rsidRPr="000C5492">
              <w:rPr>
                <w:rFonts w:ascii="ＭＳ 明朝" w:hAnsi="ＭＳ 明朝" w:cs="Malgun Gothic Semilight" w:hint="eastAsia"/>
                <w:sz w:val="24"/>
              </w:rPr>
              <w:t>（</w:t>
            </w:r>
            <w:r w:rsidRPr="000C5492">
              <w:rPr>
                <w:rFonts w:ascii="ＭＳ 明朝" w:hAnsi="ＭＳ 明朝" w:hint="eastAsia"/>
                <w:sz w:val="24"/>
              </w:rPr>
              <w:t>2025</w:t>
            </w:r>
            <w:r w:rsidRPr="000C5492">
              <w:rPr>
                <w:rFonts w:ascii="ＭＳ 明朝" w:hAnsi="ＭＳ 明朝" w:cs="ＭＳ 明朝" w:hint="eastAsia"/>
                <w:sz w:val="24"/>
              </w:rPr>
              <w:t>年</w:t>
            </w:r>
            <w:r w:rsidRPr="000C5492">
              <w:rPr>
                <w:rFonts w:ascii="ＭＳ 明朝" w:hAnsi="ＭＳ 明朝" w:cs="Malgun Gothic Semilight" w:hint="eastAsia"/>
                <w:sz w:val="24"/>
              </w:rPr>
              <w:t>）</w:t>
            </w:r>
            <w:r>
              <w:rPr>
                <w:rFonts w:ascii="ＭＳ 明朝" w:hAnsi="ＭＳ 明朝" w:cs="Malgun Gothic Semilight" w:hint="eastAsia"/>
                <w:sz w:val="24"/>
              </w:rPr>
              <w:t>までの５年間平均で</w:t>
            </w:r>
          </w:p>
          <w:p w14:paraId="398B3CDF" w14:textId="77777777" w:rsidR="00B80809" w:rsidRPr="00E83D28" w:rsidRDefault="00B80809" w:rsidP="00F90FB9">
            <w:pPr>
              <w:spacing w:line="276" w:lineRule="auto"/>
              <w:ind w:firstLineChars="100" w:firstLine="230"/>
              <w:rPr>
                <w:rFonts w:ascii="ＭＳ 明朝" w:hAnsi="ＭＳ 明朝"/>
                <w:sz w:val="24"/>
              </w:rPr>
            </w:pPr>
            <w:r w:rsidRPr="00E83D28">
              <w:rPr>
                <w:rFonts w:ascii="ＭＳ 明朝" w:hAnsi="ＭＳ 明朝" w:hint="eastAsia"/>
                <w:sz w:val="24"/>
              </w:rPr>
              <w:t>（１）</w:t>
            </w:r>
            <w:r w:rsidRPr="000C5492">
              <w:rPr>
                <w:rFonts w:ascii="ＭＳ 明朝" w:hAnsi="ＭＳ 明朝" w:cs="ＭＳ 明朝" w:hint="eastAsia"/>
                <w:sz w:val="24"/>
              </w:rPr>
              <w:t>交通事故死者数</w:t>
            </w:r>
            <w:r w:rsidRPr="000C5492">
              <w:rPr>
                <w:rFonts w:ascii="ＭＳ 明朝" w:hAnsi="ＭＳ 明朝" w:cs="Malgun Gothic Semilight" w:hint="eastAsia"/>
                <w:sz w:val="24"/>
              </w:rPr>
              <w:t>を</w:t>
            </w:r>
            <w:r w:rsidRPr="00E83D28">
              <w:rPr>
                <w:rFonts w:ascii="ＭＳ 明朝" w:hAnsi="ＭＳ 明朝" w:hint="eastAsia"/>
                <w:sz w:val="24"/>
              </w:rPr>
              <w:t>１</w:t>
            </w:r>
            <w:r w:rsidRPr="000C5492">
              <w:rPr>
                <w:rFonts w:ascii="ＭＳ 明朝" w:hAnsi="ＭＳ 明朝" w:cs="ＭＳ 明朝" w:hint="eastAsia"/>
                <w:sz w:val="24"/>
              </w:rPr>
              <w:t>人以下</w:t>
            </w:r>
            <w:r w:rsidRPr="000C5492">
              <w:rPr>
                <w:rFonts w:ascii="ＭＳ 明朝" w:hAnsi="ＭＳ 明朝" w:cs="Malgun Gothic Semilight" w:hint="eastAsia"/>
                <w:sz w:val="24"/>
              </w:rPr>
              <w:t>とする</w:t>
            </w:r>
            <w:r w:rsidRPr="000C5492">
              <w:rPr>
                <w:rFonts w:ascii="ＭＳ 明朝" w:hAnsi="ＭＳ 明朝" w:hint="eastAsia"/>
                <w:sz w:val="24"/>
              </w:rPr>
              <w:t>。</w:t>
            </w:r>
          </w:p>
          <w:p w14:paraId="2DAB02EA" w14:textId="77777777" w:rsidR="00B80809" w:rsidRPr="00E83D28" w:rsidRDefault="00B80809" w:rsidP="00F90FB9">
            <w:pPr>
              <w:spacing w:line="276" w:lineRule="auto"/>
              <w:ind w:firstLineChars="100" w:firstLine="230"/>
              <w:rPr>
                <w:rFonts w:ascii="ＭＳ 明朝" w:hAnsi="ＭＳ 明朝"/>
                <w:sz w:val="24"/>
              </w:rPr>
            </w:pPr>
            <w:r w:rsidRPr="00E83D28">
              <w:rPr>
                <w:rFonts w:ascii="ＭＳ 明朝" w:hAnsi="ＭＳ 明朝" w:hint="eastAsia"/>
                <w:sz w:val="24"/>
              </w:rPr>
              <w:t>（２）</w:t>
            </w:r>
            <w:r>
              <w:rPr>
                <w:rFonts w:ascii="ＭＳ 明朝" w:hAnsi="ＭＳ 明朝" w:hint="eastAsia"/>
                <w:sz w:val="24"/>
              </w:rPr>
              <w:t>負傷者数を330人以下、うち</w:t>
            </w:r>
            <w:r w:rsidRPr="00E83D28">
              <w:rPr>
                <w:rFonts w:ascii="ＭＳ 明朝" w:hAnsi="ＭＳ 明朝" w:hint="eastAsia"/>
                <w:sz w:val="24"/>
              </w:rPr>
              <w:t>重傷者数を</w:t>
            </w:r>
            <w:r>
              <w:rPr>
                <w:rFonts w:ascii="ＭＳ 明朝" w:hAnsi="ＭＳ 明朝" w:hint="eastAsia"/>
                <w:sz w:val="24"/>
              </w:rPr>
              <w:t>26</w:t>
            </w:r>
            <w:r w:rsidRPr="00E83D28">
              <w:rPr>
                <w:rFonts w:ascii="ＭＳ 明朝" w:hAnsi="ＭＳ 明朝" w:hint="eastAsia"/>
                <w:sz w:val="24"/>
              </w:rPr>
              <w:t>人以下とする。</w:t>
            </w:r>
          </w:p>
        </w:tc>
      </w:tr>
    </w:tbl>
    <w:p w14:paraId="3212CA60" w14:textId="77777777" w:rsidR="00B80809" w:rsidRPr="00E16FB0" w:rsidRDefault="00B80809" w:rsidP="00B80809">
      <w:pPr>
        <w:rPr>
          <w:rFonts w:ascii="ＭＳ 明朝" w:hAnsi="ＭＳ 明朝"/>
          <w:sz w:val="24"/>
        </w:rPr>
      </w:pPr>
    </w:p>
    <w:p w14:paraId="15EA9A25" w14:textId="77777777" w:rsidR="00B80809" w:rsidRPr="00E16FB0" w:rsidRDefault="00C8381F" w:rsidP="00B80809">
      <w:pPr>
        <w:pStyle w:val="ab"/>
        <w:ind w:left="200" w:firstLine="230"/>
      </w:pPr>
      <w:r>
        <w:rPr>
          <w:rFonts w:hint="eastAsia"/>
        </w:rPr>
        <w:t>交通事故ゼロの安全・安心</w:t>
      </w:r>
      <w:r w:rsidR="00B80809" w:rsidRPr="00E16FB0">
        <w:rPr>
          <w:rFonts w:hint="eastAsia"/>
        </w:rPr>
        <w:t>な坂戸を達成することが究極の目標ですが、一朝一夕にこの目標を達成することは困難であると考えられることから、</w:t>
      </w:r>
      <w:r w:rsidR="00B80809">
        <w:rPr>
          <w:rFonts w:hint="eastAsia"/>
        </w:rPr>
        <w:t>令和３年（2021年）から</w:t>
      </w:r>
      <w:r w:rsidR="00B80809" w:rsidRPr="00E16FB0">
        <w:rPr>
          <w:rFonts w:hint="eastAsia"/>
        </w:rPr>
        <w:t>令和７年（2025</w:t>
      </w:r>
      <w:r w:rsidR="00B80809">
        <w:rPr>
          <w:rFonts w:hint="eastAsia"/>
        </w:rPr>
        <w:t>年）までの５</w:t>
      </w:r>
      <w:r w:rsidR="00B80809" w:rsidRPr="00E16FB0">
        <w:rPr>
          <w:rFonts w:hint="eastAsia"/>
        </w:rPr>
        <w:t>年間</w:t>
      </w:r>
      <w:r w:rsidR="00B80809">
        <w:rPr>
          <w:rFonts w:hint="eastAsia"/>
        </w:rPr>
        <w:t>平均の交通事故死者数を１人以下、負傷者数及び重傷者数を約１割減少させることとし、それぞれ負傷者数を330人以下、うち</w:t>
      </w:r>
      <w:r w:rsidR="00B80809" w:rsidRPr="00E16FB0">
        <w:rPr>
          <w:rFonts w:hint="eastAsia"/>
        </w:rPr>
        <w:t>重傷者数を2</w:t>
      </w:r>
      <w:r w:rsidR="00B80809">
        <w:rPr>
          <w:rFonts w:hint="eastAsia"/>
        </w:rPr>
        <w:t>6</w:t>
      </w:r>
      <w:r w:rsidR="00B80809" w:rsidRPr="00E16FB0">
        <w:rPr>
          <w:rFonts w:hint="eastAsia"/>
        </w:rPr>
        <w:t>人以下とすることを目指します。</w:t>
      </w:r>
    </w:p>
    <w:p w14:paraId="64284C0A" w14:textId="77777777" w:rsidR="00B80809" w:rsidRPr="00E16FB0" w:rsidRDefault="00B80809" w:rsidP="00B80809">
      <w:pPr>
        <w:pStyle w:val="ab"/>
        <w:ind w:left="200" w:firstLine="230"/>
      </w:pPr>
      <w:r w:rsidRPr="00E16FB0">
        <w:rPr>
          <w:rFonts w:hint="eastAsia"/>
        </w:rPr>
        <w:t>さらに、死傷者数の減少割合を高齢者及び自転車それぞれについて、全体の</w:t>
      </w:r>
      <w:r>
        <w:rPr>
          <w:rFonts w:hint="eastAsia"/>
        </w:rPr>
        <w:t>死傷者数を減らすとともに、全体の</w:t>
      </w:r>
      <w:r w:rsidRPr="00E16FB0">
        <w:rPr>
          <w:rFonts w:hint="eastAsia"/>
        </w:rPr>
        <w:t>死傷者数の減少割合以上に減少させることを目指します。</w:t>
      </w:r>
    </w:p>
    <w:p w14:paraId="78FA0A39" w14:textId="77777777" w:rsidR="00B80809" w:rsidRDefault="00B80809" w:rsidP="00B80809">
      <w:pPr>
        <w:pStyle w:val="ab"/>
        <w:ind w:left="200" w:firstLine="230"/>
      </w:pPr>
      <w:r w:rsidRPr="00E16FB0">
        <w:rPr>
          <w:rFonts w:hint="eastAsia"/>
        </w:rPr>
        <w:t>本計画では、県の第11次交通安全計画における「令和７年までに年間の交通事故死者数を</w:t>
      </w:r>
      <w:r w:rsidRPr="00E16FB0">
        <w:t>1</w:t>
      </w:r>
      <w:r w:rsidRPr="00E16FB0">
        <w:rPr>
          <w:rFonts w:hint="eastAsia"/>
        </w:rPr>
        <w:t>00人以下、重傷者数を</w:t>
      </w:r>
      <w:r w:rsidRPr="00E16FB0">
        <w:t>1</w:t>
      </w:r>
      <w:r w:rsidRPr="00E16FB0">
        <w:rPr>
          <w:rFonts w:hint="eastAsia"/>
        </w:rPr>
        <w:t>,500人以下」とする２つの目標及び市の実情を踏まえ、本市における目標を設定しました。</w:t>
      </w:r>
    </w:p>
    <w:p w14:paraId="2B6730CF" w14:textId="77777777" w:rsidR="00B80809" w:rsidRDefault="00B80809" w:rsidP="00B80809">
      <w:pPr>
        <w:pStyle w:val="ab"/>
        <w:ind w:left="200" w:firstLine="230"/>
      </w:pPr>
    </w:p>
    <w:p w14:paraId="30C831AB" w14:textId="77777777" w:rsidR="00B80809" w:rsidRDefault="00B80809" w:rsidP="00B80809">
      <w:pPr>
        <w:pStyle w:val="ab"/>
        <w:ind w:left="200" w:firstLine="230"/>
      </w:pPr>
    </w:p>
    <w:p w14:paraId="0B263701" w14:textId="77777777" w:rsidR="00B80809" w:rsidRPr="00E16FB0" w:rsidRDefault="00B80809" w:rsidP="00B80809">
      <w:pPr>
        <w:pStyle w:val="ab"/>
        <w:ind w:leftChars="0" w:left="0" w:firstLineChars="0" w:firstLine="0"/>
      </w:pPr>
    </w:p>
    <w:p w14:paraId="5418D896" w14:textId="77777777" w:rsidR="00E75AB8" w:rsidRPr="00557670" w:rsidRDefault="00B80809" w:rsidP="00BA25E1">
      <w:pPr>
        <w:pStyle w:val="2"/>
        <w:rPr>
          <w:sz w:val="36"/>
        </w:rPr>
      </w:pPr>
      <w:r w:rsidRPr="00E16FB0">
        <w:rPr>
          <w:rFonts w:ascii="ＭＳ 明朝" w:hAnsi="ＭＳ 明朝"/>
        </w:rPr>
        <w:br w:type="page"/>
      </w:r>
      <w:bookmarkStart w:id="13" w:name="_Toc80172366"/>
      <w:r w:rsidR="00E75AB8" w:rsidRPr="00557670">
        <w:rPr>
          <w:rFonts w:hint="eastAsia"/>
          <w:sz w:val="36"/>
        </w:rPr>
        <w:lastRenderedPageBreak/>
        <w:t>第４章　交通安全対策の重点</w:t>
      </w:r>
      <w:bookmarkEnd w:id="13"/>
    </w:p>
    <w:p w14:paraId="5839C74F" w14:textId="77777777" w:rsidR="00E75AB8" w:rsidRPr="00557670" w:rsidRDefault="00E75AB8" w:rsidP="00A96E85">
      <w:pPr>
        <w:pStyle w:val="3"/>
        <w:rPr>
          <w:sz w:val="32"/>
        </w:rPr>
      </w:pPr>
      <w:bookmarkStart w:id="14" w:name="_Toc80172367"/>
      <w:r w:rsidRPr="00557670">
        <w:rPr>
          <w:rFonts w:hint="eastAsia"/>
          <w:sz w:val="32"/>
        </w:rPr>
        <w:t>１</w:t>
      </w:r>
      <w:r w:rsidRPr="00557670">
        <w:rPr>
          <w:sz w:val="32"/>
        </w:rPr>
        <w:t xml:space="preserve">  </w:t>
      </w:r>
      <w:r w:rsidRPr="00557670">
        <w:rPr>
          <w:rFonts w:hint="eastAsia"/>
          <w:sz w:val="32"/>
        </w:rPr>
        <w:t>高齢者及び子供の安全確保</w:t>
      </w:r>
      <w:bookmarkEnd w:id="14"/>
    </w:p>
    <w:p w14:paraId="3BA01337" w14:textId="77777777" w:rsidR="000A6131" w:rsidRPr="00B81321" w:rsidRDefault="00557670" w:rsidP="006F5D82">
      <w:pPr>
        <w:spacing w:line="400" w:lineRule="exact"/>
        <w:ind w:left="230" w:hangingChars="100" w:hanging="230"/>
        <w:rPr>
          <w:color w:val="000000"/>
          <w:sz w:val="24"/>
        </w:rPr>
      </w:pPr>
      <w:r w:rsidRPr="00B81321">
        <w:rPr>
          <w:rFonts w:hint="eastAsia"/>
          <w:color w:val="000000"/>
          <w:sz w:val="24"/>
        </w:rPr>
        <w:t xml:space="preserve">　　</w:t>
      </w:r>
      <w:r w:rsidR="000A6131" w:rsidRPr="00B81321">
        <w:rPr>
          <w:rFonts w:hint="eastAsia"/>
          <w:color w:val="000000"/>
          <w:sz w:val="24"/>
        </w:rPr>
        <w:t>一層進展する高齢化社会を見据え、交通事故の被害に遭いやすい高齢者に対しては、交通安全教育を推進するほか、高齢者世帯訪問などを通じてきめ細かい交通安全啓発活動を推進します。</w:t>
      </w:r>
    </w:p>
    <w:p w14:paraId="070E05F1" w14:textId="77777777" w:rsidR="000A6131" w:rsidRPr="00B81321" w:rsidRDefault="000A6131" w:rsidP="006F5D82">
      <w:pPr>
        <w:spacing w:line="400" w:lineRule="exact"/>
        <w:ind w:left="230" w:hangingChars="100" w:hanging="230"/>
        <w:rPr>
          <w:color w:val="000000"/>
          <w:sz w:val="24"/>
        </w:rPr>
      </w:pPr>
      <w:r w:rsidRPr="00B81321">
        <w:rPr>
          <w:rFonts w:hint="eastAsia"/>
          <w:color w:val="000000"/>
          <w:sz w:val="24"/>
        </w:rPr>
        <w:t xml:space="preserve">　　また、幼児・児童に対する交通安全教育は、将来にわたって交通社会への参加意識の醸成を図る場として重点的に実施するとともに、学齢に応じた交通安全教育を推進します。</w:t>
      </w:r>
    </w:p>
    <w:p w14:paraId="4006A3AD" w14:textId="77777777" w:rsidR="000A6131" w:rsidRPr="00B81321" w:rsidRDefault="000A6131" w:rsidP="006F5D82">
      <w:pPr>
        <w:spacing w:line="400" w:lineRule="exact"/>
        <w:ind w:left="230" w:hangingChars="100" w:hanging="230"/>
        <w:rPr>
          <w:color w:val="000000"/>
          <w:sz w:val="24"/>
        </w:rPr>
      </w:pPr>
      <w:r w:rsidRPr="00B81321">
        <w:rPr>
          <w:rFonts w:hint="eastAsia"/>
          <w:color w:val="000000"/>
          <w:sz w:val="24"/>
        </w:rPr>
        <w:t xml:space="preserve">　　子供や高齢者が安全に通行できるよう、通学路における歩道等の整備、生活道路での安全対策を推進します。</w:t>
      </w:r>
    </w:p>
    <w:p w14:paraId="59C1F55E" w14:textId="77777777" w:rsidR="00557670" w:rsidRPr="008A026F" w:rsidRDefault="00557670" w:rsidP="006F5D82">
      <w:pPr>
        <w:spacing w:line="400" w:lineRule="exact"/>
        <w:rPr>
          <w:sz w:val="24"/>
        </w:rPr>
      </w:pPr>
    </w:p>
    <w:p w14:paraId="00EF08F8" w14:textId="77777777" w:rsidR="00E75AB8" w:rsidRPr="00557670" w:rsidRDefault="00E75AB8" w:rsidP="00A96E85">
      <w:pPr>
        <w:pStyle w:val="3"/>
        <w:rPr>
          <w:sz w:val="32"/>
        </w:rPr>
      </w:pPr>
      <w:bookmarkStart w:id="15" w:name="_Toc80172368"/>
      <w:r w:rsidRPr="00557670">
        <w:rPr>
          <w:rFonts w:hint="eastAsia"/>
          <w:sz w:val="32"/>
        </w:rPr>
        <w:t>２　自転車及び歩行者の安全確保</w:t>
      </w:r>
      <w:bookmarkEnd w:id="15"/>
    </w:p>
    <w:p w14:paraId="6D37C232" w14:textId="77777777" w:rsidR="00557670" w:rsidRPr="00B81321" w:rsidRDefault="0068727D" w:rsidP="0068727D">
      <w:pPr>
        <w:spacing w:line="400" w:lineRule="exact"/>
        <w:ind w:left="283" w:hangingChars="123" w:hanging="283"/>
        <w:rPr>
          <w:color w:val="000000"/>
          <w:sz w:val="24"/>
        </w:rPr>
      </w:pPr>
      <w:r>
        <w:rPr>
          <w:rFonts w:hint="eastAsia"/>
          <w:color w:val="000000"/>
          <w:sz w:val="24"/>
        </w:rPr>
        <w:t xml:space="preserve">　　</w:t>
      </w:r>
      <w:r w:rsidR="00557670" w:rsidRPr="00B81321">
        <w:rPr>
          <w:rFonts w:hint="eastAsia"/>
          <w:color w:val="000000"/>
          <w:sz w:val="24"/>
        </w:rPr>
        <w:t>「坂戸市自転車の安全利用に関する条例」に基づいて、自転車利用者に対する交通安全教育・啓発を推進します。</w:t>
      </w:r>
    </w:p>
    <w:p w14:paraId="0F21E989" w14:textId="77777777" w:rsidR="00557670" w:rsidRPr="00B81321" w:rsidRDefault="00557670" w:rsidP="0068727D">
      <w:pPr>
        <w:spacing w:line="400" w:lineRule="exact"/>
        <w:ind w:leftChars="100" w:left="200" w:firstLineChars="100" w:firstLine="230"/>
        <w:rPr>
          <w:color w:val="000000"/>
          <w:sz w:val="24"/>
        </w:rPr>
      </w:pPr>
      <w:r w:rsidRPr="00B81321">
        <w:rPr>
          <w:rFonts w:hint="eastAsia"/>
          <w:color w:val="000000"/>
          <w:sz w:val="24"/>
        </w:rPr>
        <w:t>また、自動車や歩行者と自転車利用者の共存を図るため、自転車道等の整備を推進します。</w:t>
      </w:r>
    </w:p>
    <w:p w14:paraId="2308E50B" w14:textId="77777777" w:rsidR="00557670" w:rsidRPr="00B81321" w:rsidRDefault="00557670" w:rsidP="0068727D">
      <w:pPr>
        <w:spacing w:line="400" w:lineRule="exact"/>
        <w:ind w:left="283" w:hangingChars="123" w:hanging="283"/>
        <w:rPr>
          <w:color w:val="000000"/>
          <w:sz w:val="24"/>
        </w:rPr>
      </w:pPr>
      <w:r w:rsidRPr="00A14E9E">
        <w:rPr>
          <w:rFonts w:hint="eastAsia"/>
          <w:color w:val="FF0000"/>
          <w:sz w:val="24"/>
        </w:rPr>
        <w:t xml:space="preserve">　</w:t>
      </w:r>
      <w:r w:rsidRPr="00B81321">
        <w:rPr>
          <w:rFonts w:hint="eastAsia"/>
          <w:color w:val="000000"/>
          <w:sz w:val="24"/>
        </w:rPr>
        <w:t xml:space="preserve">　さらに、歩行者の交通事故を防止するため、交通安全教育や生活道路における歩道等の整備を推進します。</w:t>
      </w:r>
    </w:p>
    <w:p w14:paraId="27479A49" w14:textId="77777777" w:rsidR="00557670" w:rsidRPr="008A026F" w:rsidRDefault="00557670" w:rsidP="006F5D82">
      <w:pPr>
        <w:spacing w:line="400" w:lineRule="exact"/>
        <w:rPr>
          <w:sz w:val="24"/>
        </w:rPr>
      </w:pPr>
    </w:p>
    <w:p w14:paraId="00F69A58" w14:textId="77777777" w:rsidR="00E75AB8" w:rsidRDefault="00E75AB8" w:rsidP="00A96E85">
      <w:pPr>
        <w:pStyle w:val="3"/>
        <w:rPr>
          <w:sz w:val="32"/>
        </w:rPr>
      </w:pPr>
      <w:bookmarkStart w:id="16" w:name="_Toc80172369"/>
      <w:r w:rsidRPr="00557670">
        <w:rPr>
          <w:rFonts w:hint="eastAsia"/>
          <w:sz w:val="32"/>
        </w:rPr>
        <w:t>３　交通事故が起こりにくい環境づくり</w:t>
      </w:r>
      <w:bookmarkEnd w:id="16"/>
    </w:p>
    <w:p w14:paraId="0F8BE1D0" w14:textId="77777777" w:rsidR="001E6DA8" w:rsidRPr="00B81321" w:rsidRDefault="00557670" w:rsidP="006F5D82">
      <w:pPr>
        <w:spacing w:line="400" w:lineRule="exact"/>
        <w:ind w:leftChars="100" w:left="200" w:firstLineChars="100" w:firstLine="230"/>
        <w:rPr>
          <w:color w:val="000000"/>
          <w:sz w:val="24"/>
        </w:rPr>
      </w:pPr>
      <w:r w:rsidRPr="00B81321">
        <w:rPr>
          <w:rFonts w:hint="eastAsia"/>
          <w:color w:val="000000"/>
          <w:sz w:val="24"/>
        </w:rPr>
        <w:t>交通事故の</w:t>
      </w:r>
      <w:r w:rsidR="001E6DA8" w:rsidRPr="00B81321">
        <w:rPr>
          <w:rFonts w:hint="eastAsia"/>
          <w:color w:val="000000"/>
          <w:sz w:val="24"/>
        </w:rPr>
        <w:t>半数以上が</w:t>
      </w:r>
      <w:r w:rsidRPr="00B81321">
        <w:rPr>
          <w:rFonts w:hint="eastAsia"/>
          <w:color w:val="000000"/>
          <w:sz w:val="24"/>
        </w:rPr>
        <w:t>交差点</w:t>
      </w:r>
      <w:r w:rsidR="001E6DA8" w:rsidRPr="00B81321">
        <w:rPr>
          <w:rFonts w:hint="eastAsia"/>
          <w:color w:val="000000"/>
          <w:sz w:val="24"/>
        </w:rPr>
        <w:t>及びその付近において発生していることから、</w:t>
      </w:r>
      <w:r w:rsidRPr="00B81321">
        <w:rPr>
          <w:rFonts w:hint="eastAsia"/>
          <w:color w:val="000000"/>
          <w:sz w:val="24"/>
        </w:rPr>
        <w:t>事故多発地点を重点に、道路反射鏡、路面標示等の交通安全</w:t>
      </w:r>
      <w:r w:rsidR="0068727D">
        <w:rPr>
          <w:rFonts w:hint="eastAsia"/>
          <w:color w:val="000000"/>
          <w:sz w:val="24"/>
        </w:rPr>
        <w:t>設備</w:t>
      </w:r>
      <w:r w:rsidRPr="00B81321">
        <w:rPr>
          <w:rFonts w:hint="eastAsia"/>
          <w:color w:val="000000"/>
          <w:sz w:val="24"/>
        </w:rPr>
        <w:t>の整備を推進します。</w:t>
      </w:r>
    </w:p>
    <w:p w14:paraId="046292C1" w14:textId="77777777" w:rsidR="00557670" w:rsidRPr="00A95560" w:rsidRDefault="00557670" w:rsidP="006F5D82">
      <w:pPr>
        <w:spacing w:line="400" w:lineRule="exact"/>
        <w:ind w:leftChars="100" w:left="200" w:firstLineChars="100" w:firstLine="230"/>
        <w:rPr>
          <w:color w:val="000000"/>
          <w:sz w:val="24"/>
        </w:rPr>
      </w:pPr>
      <w:r w:rsidRPr="00B81321">
        <w:rPr>
          <w:rFonts w:hint="eastAsia"/>
          <w:color w:val="000000"/>
          <w:sz w:val="24"/>
        </w:rPr>
        <w:t>また、各季の交通安全運動等を実施することで交通安全に対する意識の向上を目指します。</w:t>
      </w:r>
    </w:p>
    <w:p w14:paraId="54A498D7" w14:textId="77777777" w:rsidR="00E75AB8" w:rsidRPr="00A14E9E" w:rsidRDefault="00557670" w:rsidP="00BA25E1">
      <w:pPr>
        <w:pStyle w:val="2"/>
        <w:rPr>
          <w:sz w:val="36"/>
        </w:rPr>
      </w:pPr>
      <w:r>
        <w:br w:type="page"/>
      </w:r>
      <w:bookmarkStart w:id="17" w:name="_Toc80172370"/>
      <w:r w:rsidR="00E75AB8" w:rsidRPr="00A14E9E">
        <w:rPr>
          <w:rFonts w:hint="eastAsia"/>
          <w:sz w:val="36"/>
        </w:rPr>
        <w:lastRenderedPageBreak/>
        <w:t>第５章　計画の推進体制</w:t>
      </w:r>
      <w:bookmarkEnd w:id="17"/>
    </w:p>
    <w:p w14:paraId="4988646E" w14:textId="77777777" w:rsidR="00E75AB8" w:rsidRPr="00A14E9E" w:rsidRDefault="006A5CC7" w:rsidP="00A96E85">
      <w:pPr>
        <w:pStyle w:val="3"/>
        <w:rPr>
          <w:sz w:val="32"/>
        </w:rPr>
      </w:pPr>
      <w:bookmarkStart w:id="18" w:name="_Toc80172371"/>
      <w:r>
        <w:rPr>
          <w:rFonts w:hint="eastAsia"/>
          <w:sz w:val="32"/>
        </w:rPr>
        <w:t xml:space="preserve">１　</w:t>
      </w:r>
      <w:r w:rsidR="00A14E9E" w:rsidRPr="00A14E9E">
        <w:rPr>
          <w:rFonts w:hint="eastAsia"/>
          <w:sz w:val="32"/>
        </w:rPr>
        <w:t>行政機関</w:t>
      </w:r>
      <w:bookmarkEnd w:id="18"/>
    </w:p>
    <w:p w14:paraId="1081BCE9" w14:textId="77777777" w:rsidR="00A14E9E" w:rsidRPr="00B81321" w:rsidRDefault="006A6703" w:rsidP="006A5CC7">
      <w:pPr>
        <w:spacing w:line="400" w:lineRule="exact"/>
        <w:ind w:leftChars="100" w:left="200" w:firstLineChars="98" w:firstLine="226"/>
        <w:rPr>
          <w:color w:val="000000"/>
          <w:sz w:val="24"/>
        </w:rPr>
      </w:pPr>
      <w:r w:rsidRPr="00B81321">
        <w:rPr>
          <w:rFonts w:hint="eastAsia"/>
          <w:color w:val="000000"/>
          <w:sz w:val="24"/>
        </w:rPr>
        <w:t>市は、計画</w:t>
      </w:r>
      <w:r w:rsidR="00A14E9E" w:rsidRPr="00B81321">
        <w:rPr>
          <w:rFonts w:hint="eastAsia"/>
          <w:color w:val="000000"/>
          <w:sz w:val="24"/>
        </w:rPr>
        <w:t>施策を着実に推進するとともに、県、交通関係機関・団体等で組織する「坂戸市交通安全対策会議」及び「坂戸市交通安全推進協議会」を中心として、総合的、一体的に交通安全対策を推進します。</w:t>
      </w:r>
    </w:p>
    <w:p w14:paraId="5C38EE2A" w14:textId="77777777" w:rsidR="00A14E9E" w:rsidRPr="00B81321" w:rsidRDefault="00A14E9E" w:rsidP="006A5CC7">
      <w:pPr>
        <w:spacing w:line="400" w:lineRule="exact"/>
        <w:ind w:leftChars="100" w:left="200" w:firstLineChars="98" w:firstLine="226"/>
        <w:rPr>
          <w:color w:val="000000"/>
          <w:sz w:val="24"/>
        </w:rPr>
      </w:pPr>
      <w:r w:rsidRPr="00B81321">
        <w:rPr>
          <w:rFonts w:hint="eastAsia"/>
          <w:color w:val="000000"/>
          <w:sz w:val="24"/>
        </w:rPr>
        <w:t>また、交通関係団体等の交通安全対策を積極的に支援するとともに、交通安全活動を促進します。</w:t>
      </w:r>
    </w:p>
    <w:p w14:paraId="0F15B1F4" w14:textId="77777777" w:rsidR="00A14E9E" w:rsidRPr="00A14E9E" w:rsidRDefault="00A14E9E" w:rsidP="006A5CC7">
      <w:pPr>
        <w:spacing w:line="400" w:lineRule="exact"/>
        <w:ind w:firstLineChars="98" w:firstLine="226"/>
        <w:rPr>
          <w:sz w:val="24"/>
        </w:rPr>
      </w:pPr>
    </w:p>
    <w:p w14:paraId="4E58984F" w14:textId="77777777" w:rsidR="00E75AB8" w:rsidRPr="00A14E9E" w:rsidRDefault="00E75AB8" w:rsidP="00A96E85">
      <w:pPr>
        <w:pStyle w:val="3"/>
        <w:rPr>
          <w:sz w:val="32"/>
        </w:rPr>
      </w:pPr>
      <w:bookmarkStart w:id="19" w:name="_Toc80172372"/>
      <w:r w:rsidRPr="00A14E9E">
        <w:rPr>
          <w:rFonts w:hint="eastAsia"/>
          <w:sz w:val="32"/>
        </w:rPr>
        <w:t>２　事業者、交通関係団体、ボランティア等</w:t>
      </w:r>
      <w:bookmarkEnd w:id="19"/>
    </w:p>
    <w:p w14:paraId="37D7F128" w14:textId="77777777" w:rsidR="00A14E9E" w:rsidRPr="00B81321" w:rsidRDefault="00A14E9E" w:rsidP="006F5D82">
      <w:pPr>
        <w:spacing w:line="400" w:lineRule="exact"/>
        <w:ind w:leftChars="140" w:left="280" w:firstLineChars="100" w:firstLine="230"/>
        <w:rPr>
          <w:color w:val="000000"/>
          <w:sz w:val="24"/>
        </w:rPr>
      </w:pPr>
      <w:r w:rsidRPr="00B81321">
        <w:rPr>
          <w:rFonts w:hint="eastAsia"/>
          <w:color w:val="000000"/>
          <w:sz w:val="24"/>
        </w:rPr>
        <w:t>交通安全対策を推進する上で、事業者は大きな役割を果たしています。特に、業務用自動車を運行する事業者は、事業所を中心として安全運転講習会を実施するほか、安全運転管理者、運行管理者等を通じた交通安全教育を推進するなど、交通事故</w:t>
      </w:r>
      <w:r w:rsidR="00B32037">
        <w:rPr>
          <w:rFonts w:hint="eastAsia"/>
          <w:color w:val="000000"/>
          <w:sz w:val="24"/>
        </w:rPr>
        <w:t>の</w:t>
      </w:r>
      <w:r w:rsidRPr="00B81321">
        <w:rPr>
          <w:rFonts w:hint="eastAsia"/>
          <w:color w:val="000000"/>
          <w:sz w:val="24"/>
        </w:rPr>
        <w:t>防止に努めることが求められます。</w:t>
      </w:r>
    </w:p>
    <w:p w14:paraId="724B58EE" w14:textId="77777777" w:rsidR="00A14E9E" w:rsidRPr="00B81321" w:rsidRDefault="00A14E9E" w:rsidP="006F5D82">
      <w:pPr>
        <w:spacing w:line="400" w:lineRule="exact"/>
        <w:ind w:leftChars="140" w:left="280" w:firstLineChars="100" w:firstLine="230"/>
        <w:rPr>
          <w:color w:val="000000"/>
          <w:sz w:val="24"/>
        </w:rPr>
      </w:pPr>
      <w:r w:rsidRPr="00B81321">
        <w:rPr>
          <w:rFonts w:hint="eastAsia"/>
          <w:color w:val="000000"/>
          <w:sz w:val="24"/>
        </w:rPr>
        <w:t>また、地域における交通関係団体、ボランティア等が行う交通安全活動の効果は極めて大きいものがあるため、行政や警察署がこれら団体と連携・協力した交通安全対策を進めることが必要となります。</w:t>
      </w:r>
    </w:p>
    <w:p w14:paraId="4F9F94A7" w14:textId="77777777" w:rsidR="00A14E9E" w:rsidRPr="00A14E9E" w:rsidRDefault="00A14E9E" w:rsidP="006F5D82">
      <w:pPr>
        <w:spacing w:line="400" w:lineRule="exact"/>
        <w:rPr>
          <w:sz w:val="24"/>
        </w:rPr>
      </w:pPr>
    </w:p>
    <w:p w14:paraId="38169D9D" w14:textId="77777777" w:rsidR="00094923" w:rsidRDefault="00E75AB8" w:rsidP="00A96E85">
      <w:pPr>
        <w:pStyle w:val="3"/>
        <w:rPr>
          <w:sz w:val="32"/>
        </w:rPr>
      </w:pPr>
      <w:bookmarkStart w:id="20" w:name="_Toc80172373"/>
      <w:r w:rsidRPr="00A14E9E">
        <w:rPr>
          <w:rFonts w:hint="eastAsia"/>
          <w:sz w:val="32"/>
        </w:rPr>
        <w:t>３　市民</w:t>
      </w:r>
      <w:bookmarkEnd w:id="20"/>
    </w:p>
    <w:p w14:paraId="56A96CCC" w14:textId="77777777" w:rsidR="00094923" w:rsidRPr="00B81321" w:rsidRDefault="00094923" w:rsidP="00094923">
      <w:pPr>
        <w:ind w:leftChars="100" w:left="200" w:firstLineChars="100" w:firstLine="230"/>
        <w:rPr>
          <w:color w:val="000000"/>
          <w:sz w:val="32"/>
        </w:rPr>
      </w:pPr>
      <w:r w:rsidRPr="00B81321">
        <w:rPr>
          <w:rFonts w:hint="eastAsia"/>
          <w:color w:val="000000"/>
          <w:sz w:val="24"/>
        </w:rPr>
        <w:t>悲惨な交通事故をなくすためには、市民一人</w:t>
      </w:r>
      <w:r w:rsidR="006A5CC7">
        <w:rPr>
          <w:rFonts w:hint="eastAsia"/>
          <w:color w:val="000000"/>
          <w:sz w:val="24"/>
        </w:rPr>
        <w:t>一人</w:t>
      </w:r>
      <w:r w:rsidRPr="00B81321">
        <w:rPr>
          <w:rFonts w:hint="eastAsia"/>
          <w:color w:val="000000"/>
          <w:sz w:val="24"/>
        </w:rPr>
        <w:t>が交通ルールを守り、正しい交通マナーを実践することが求められます。</w:t>
      </w:r>
    </w:p>
    <w:p w14:paraId="3CBFA301" w14:textId="77777777" w:rsidR="00094923" w:rsidRPr="00B81321" w:rsidRDefault="00094923" w:rsidP="00094923">
      <w:pPr>
        <w:ind w:leftChars="100" w:left="200" w:firstLineChars="100" w:firstLine="230"/>
        <w:rPr>
          <w:color w:val="000000"/>
          <w:sz w:val="24"/>
        </w:rPr>
      </w:pPr>
      <w:r w:rsidRPr="00B81321">
        <w:rPr>
          <w:rFonts w:hint="eastAsia"/>
          <w:color w:val="000000"/>
          <w:sz w:val="24"/>
        </w:rPr>
        <w:t>特に、「自分の身は自分で守る」ことを心がけ、「車に乗ったらシートベルトを着用する」、「夜間外出する時は反射材を身に着ける」といったことを習慣づけるなど、『自分でできることから始める』ことが大切となります。</w:t>
      </w:r>
    </w:p>
    <w:p w14:paraId="1EDD2F7D" w14:textId="77777777" w:rsidR="000B103D" w:rsidRPr="00094923" w:rsidRDefault="000B103D" w:rsidP="000B103D">
      <w:pPr>
        <w:rPr>
          <w:sz w:val="24"/>
          <w:szCs w:val="20"/>
        </w:rPr>
      </w:pPr>
    </w:p>
    <w:p w14:paraId="267384E3" w14:textId="77777777" w:rsidR="00094923" w:rsidRDefault="00664B3D" w:rsidP="00974B57">
      <w:pPr>
        <w:pStyle w:val="1"/>
        <w:jc w:val="center"/>
        <w:rPr>
          <w:sz w:val="40"/>
        </w:rPr>
      </w:pPr>
      <w:r>
        <w:rPr>
          <w:sz w:val="40"/>
        </w:rPr>
        <w:br w:type="page"/>
      </w:r>
      <w:bookmarkStart w:id="21" w:name="_Toc80172374"/>
      <w:r w:rsidR="00094923" w:rsidRPr="00094923">
        <w:rPr>
          <w:rFonts w:hint="eastAsia"/>
          <w:sz w:val="40"/>
        </w:rPr>
        <w:lastRenderedPageBreak/>
        <w:t>第２部　講じようとする施策</w:t>
      </w:r>
      <w:bookmarkEnd w:id="21"/>
    </w:p>
    <w:p w14:paraId="38BDADF7" w14:textId="77777777" w:rsidR="00A61468" w:rsidRPr="00094923" w:rsidRDefault="00A61468" w:rsidP="00A61468">
      <w:pPr>
        <w:rPr>
          <w:sz w:val="40"/>
        </w:rPr>
      </w:pPr>
    </w:p>
    <w:p w14:paraId="5FC7AABB" w14:textId="77777777" w:rsidR="00A61468" w:rsidRDefault="00A61468" w:rsidP="00A61468">
      <w:pPr>
        <w:rPr>
          <w:sz w:val="36"/>
        </w:rPr>
      </w:pPr>
      <w:r w:rsidRPr="00094923">
        <w:rPr>
          <w:rFonts w:hint="eastAsia"/>
          <w:sz w:val="36"/>
        </w:rPr>
        <w:t>第１章　道路交通環境の整備</w:t>
      </w:r>
    </w:p>
    <w:p w14:paraId="09EDA526" w14:textId="77777777" w:rsidR="00A61468" w:rsidRPr="00094923" w:rsidRDefault="00A61468" w:rsidP="00A61468">
      <w:pPr>
        <w:rPr>
          <w:sz w:val="36"/>
        </w:rPr>
      </w:pPr>
    </w:p>
    <w:p w14:paraId="7CE554C7" w14:textId="77777777" w:rsidR="00A61468" w:rsidRDefault="00A61468" w:rsidP="00A61468">
      <w:pPr>
        <w:rPr>
          <w:sz w:val="36"/>
        </w:rPr>
      </w:pPr>
      <w:r>
        <w:rPr>
          <w:rFonts w:hint="eastAsia"/>
          <w:sz w:val="36"/>
        </w:rPr>
        <w:t>第２</w:t>
      </w:r>
      <w:r w:rsidRPr="00FF5995">
        <w:rPr>
          <w:rFonts w:hint="eastAsia"/>
          <w:sz w:val="36"/>
        </w:rPr>
        <w:t>章　交通安全思想の普及徹底</w:t>
      </w:r>
    </w:p>
    <w:p w14:paraId="04F25C6B" w14:textId="77777777" w:rsidR="00A61468" w:rsidRDefault="00A61468" w:rsidP="00A61468">
      <w:pPr>
        <w:rPr>
          <w:sz w:val="36"/>
        </w:rPr>
      </w:pPr>
    </w:p>
    <w:p w14:paraId="60D02DBD" w14:textId="77777777" w:rsidR="00A61468" w:rsidRDefault="00A61468" w:rsidP="00A61468">
      <w:pPr>
        <w:rPr>
          <w:sz w:val="36"/>
        </w:rPr>
      </w:pPr>
      <w:r>
        <w:rPr>
          <w:rFonts w:hint="eastAsia"/>
          <w:sz w:val="36"/>
        </w:rPr>
        <w:t>第３</w:t>
      </w:r>
      <w:r w:rsidRPr="0061205C">
        <w:rPr>
          <w:rFonts w:hint="eastAsia"/>
          <w:sz w:val="36"/>
        </w:rPr>
        <w:t>章　救助・救急活動の充実</w:t>
      </w:r>
    </w:p>
    <w:p w14:paraId="2D77A6B2" w14:textId="77777777" w:rsidR="00194606" w:rsidRDefault="00194606" w:rsidP="00A61468">
      <w:pPr>
        <w:rPr>
          <w:sz w:val="36"/>
        </w:rPr>
      </w:pPr>
    </w:p>
    <w:p w14:paraId="6242B7E1" w14:textId="77777777" w:rsidR="00194606" w:rsidRPr="0061205C" w:rsidRDefault="00194606" w:rsidP="00194606">
      <w:pPr>
        <w:rPr>
          <w:sz w:val="36"/>
        </w:rPr>
      </w:pPr>
      <w:r>
        <w:rPr>
          <w:rFonts w:hint="eastAsia"/>
          <w:sz w:val="36"/>
        </w:rPr>
        <w:t>第４</w:t>
      </w:r>
      <w:r w:rsidRPr="0061205C">
        <w:rPr>
          <w:rFonts w:hint="eastAsia"/>
          <w:sz w:val="36"/>
        </w:rPr>
        <w:t>章　被害者支援の充実と推進</w:t>
      </w:r>
    </w:p>
    <w:p w14:paraId="34951BF0" w14:textId="77777777" w:rsidR="00194606" w:rsidRPr="00194606" w:rsidRDefault="00194606" w:rsidP="00A61468">
      <w:pPr>
        <w:rPr>
          <w:sz w:val="36"/>
        </w:rPr>
      </w:pPr>
    </w:p>
    <w:p w14:paraId="575DA0ED" w14:textId="77777777" w:rsidR="00094923" w:rsidRDefault="00A61468" w:rsidP="00BA25E1">
      <w:pPr>
        <w:pStyle w:val="2"/>
        <w:rPr>
          <w:sz w:val="36"/>
        </w:rPr>
      </w:pPr>
      <w:r>
        <w:rPr>
          <w:sz w:val="36"/>
        </w:rPr>
        <w:br w:type="page"/>
      </w:r>
      <w:bookmarkStart w:id="22" w:name="_Toc80172375"/>
      <w:r w:rsidR="00094923" w:rsidRPr="00094923">
        <w:rPr>
          <w:rFonts w:hint="eastAsia"/>
          <w:sz w:val="36"/>
        </w:rPr>
        <w:lastRenderedPageBreak/>
        <w:t>第１章　道路交通環境の整備</w:t>
      </w:r>
      <w:bookmarkEnd w:id="22"/>
    </w:p>
    <w:p w14:paraId="3DF37CAA" w14:textId="77777777" w:rsidR="003A35F9" w:rsidRPr="00BD2843" w:rsidRDefault="003A35F9" w:rsidP="00BD2843">
      <w:pPr>
        <w:rPr>
          <w:sz w:val="24"/>
        </w:rPr>
      </w:pPr>
    </w:p>
    <w:p w14:paraId="4102540F" w14:textId="77777777" w:rsidR="00916007" w:rsidRDefault="00916007" w:rsidP="00916007">
      <w:pPr>
        <w:rPr>
          <w:sz w:val="28"/>
        </w:rPr>
      </w:pPr>
      <w:r w:rsidRPr="00916007">
        <w:rPr>
          <w:rFonts w:hint="eastAsia"/>
          <w:sz w:val="28"/>
        </w:rPr>
        <w:t>【施策の体系】</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473"/>
        <w:gridCol w:w="502"/>
        <w:gridCol w:w="426"/>
        <w:gridCol w:w="4686"/>
      </w:tblGrid>
      <w:tr w:rsidR="00310FB6" w:rsidRPr="00BC0C45" w14:paraId="7EFA9FB0" w14:textId="77777777" w:rsidTr="00BC0C45">
        <w:trPr>
          <w:trHeight w:val="70"/>
        </w:trPr>
        <w:tc>
          <w:tcPr>
            <w:tcW w:w="236" w:type="dxa"/>
            <w:tcBorders>
              <w:top w:val="single" w:sz="4" w:space="0" w:color="FFFFFF"/>
              <w:left w:val="single" w:sz="4" w:space="0" w:color="FFFFFF"/>
              <w:bottom w:val="single" w:sz="6" w:space="0" w:color="auto"/>
              <w:right w:val="single" w:sz="4" w:space="0" w:color="FFFFFF"/>
            </w:tcBorders>
            <w:shd w:val="clear" w:color="auto" w:fill="auto"/>
          </w:tcPr>
          <w:p w14:paraId="115F962C" w14:textId="77777777" w:rsidR="00310FB6" w:rsidRPr="00BC0C45" w:rsidRDefault="00310FB6" w:rsidP="0086241E">
            <w:pPr>
              <w:spacing w:line="200" w:lineRule="exact"/>
              <w:rPr>
                <w:sz w:val="32"/>
              </w:rPr>
            </w:pPr>
          </w:p>
        </w:tc>
        <w:tc>
          <w:tcPr>
            <w:tcW w:w="4473"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1B10DDD8" w14:textId="77777777" w:rsidR="00DE2A98" w:rsidRDefault="0039206A" w:rsidP="00DE2A98">
            <w:pPr>
              <w:spacing w:line="200" w:lineRule="exact"/>
              <w:ind w:left="264" w:hangingChars="155" w:hanging="264"/>
              <w:rPr>
                <w:sz w:val="18"/>
                <w:szCs w:val="16"/>
              </w:rPr>
            </w:pPr>
            <w:r>
              <w:rPr>
                <w:rFonts w:hint="eastAsia"/>
                <w:sz w:val="18"/>
                <w:szCs w:val="16"/>
              </w:rPr>
              <w:t>１</w:t>
            </w:r>
            <w:r>
              <w:rPr>
                <w:rFonts w:hint="eastAsia"/>
                <w:sz w:val="18"/>
                <w:szCs w:val="16"/>
              </w:rPr>
              <w:t xml:space="preserve"> </w:t>
            </w:r>
            <w:r w:rsidR="00310FB6" w:rsidRPr="00BC0C45">
              <w:rPr>
                <w:rFonts w:hint="eastAsia"/>
                <w:sz w:val="18"/>
                <w:szCs w:val="16"/>
              </w:rPr>
              <w:t>生活道路等における人優先の安心・安全な歩行空間</w:t>
            </w:r>
          </w:p>
          <w:p w14:paraId="711B625C" w14:textId="77777777" w:rsidR="00310FB6" w:rsidRPr="00BC0C45" w:rsidRDefault="00DE2A98" w:rsidP="00DE2A98">
            <w:pPr>
              <w:spacing w:line="200" w:lineRule="exact"/>
              <w:ind w:leftChars="132" w:left="264"/>
              <w:rPr>
                <w:sz w:val="18"/>
                <w:szCs w:val="16"/>
              </w:rPr>
            </w:pPr>
            <w:r>
              <w:rPr>
                <w:rFonts w:hint="eastAsia"/>
                <w:sz w:val="18"/>
                <w:szCs w:val="16"/>
              </w:rPr>
              <w:t>の</w:t>
            </w:r>
            <w:r w:rsidR="00310FB6" w:rsidRPr="00BC0C45">
              <w:rPr>
                <w:rFonts w:hint="eastAsia"/>
                <w:sz w:val="18"/>
                <w:szCs w:val="16"/>
              </w:rPr>
              <w:t xml:space="preserve">整備　</w:t>
            </w:r>
          </w:p>
        </w:tc>
        <w:tc>
          <w:tcPr>
            <w:tcW w:w="502" w:type="dxa"/>
            <w:tcBorders>
              <w:top w:val="single" w:sz="4" w:space="0" w:color="FFFFFF"/>
              <w:left w:val="single" w:sz="4" w:space="0" w:color="FFFFFF"/>
              <w:bottom w:val="single" w:sz="6" w:space="0" w:color="auto"/>
              <w:right w:val="single" w:sz="4" w:space="0" w:color="FFFFFF"/>
            </w:tcBorders>
            <w:shd w:val="clear" w:color="auto" w:fill="auto"/>
          </w:tcPr>
          <w:p w14:paraId="42995AC8" w14:textId="77777777" w:rsidR="00310FB6" w:rsidRPr="00BC0C45" w:rsidRDefault="00310FB6" w:rsidP="0086241E">
            <w:pPr>
              <w:spacing w:line="200" w:lineRule="exact"/>
              <w:rPr>
                <w:sz w:val="32"/>
              </w:rPr>
            </w:pPr>
          </w:p>
        </w:tc>
        <w:tc>
          <w:tcPr>
            <w:tcW w:w="426" w:type="dxa"/>
            <w:tcBorders>
              <w:top w:val="single" w:sz="4" w:space="0" w:color="FFFFFF"/>
              <w:left w:val="single" w:sz="4" w:space="0" w:color="FFFFFF"/>
              <w:bottom w:val="single" w:sz="6" w:space="0" w:color="auto"/>
              <w:right w:val="single" w:sz="4" w:space="0" w:color="FFFFFF"/>
            </w:tcBorders>
            <w:shd w:val="clear" w:color="auto" w:fill="auto"/>
          </w:tcPr>
          <w:p w14:paraId="103C9223" w14:textId="77777777" w:rsidR="00310FB6" w:rsidRPr="00BC0C45" w:rsidRDefault="00310FB6" w:rsidP="0086241E">
            <w:pPr>
              <w:spacing w:line="200" w:lineRule="exact"/>
              <w:rPr>
                <w:sz w:val="32"/>
              </w:rPr>
            </w:pPr>
          </w:p>
        </w:tc>
        <w:tc>
          <w:tcPr>
            <w:tcW w:w="4686"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7EBEF645" w14:textId="77777777" w:rsidR="00310FB6" w:rsidRPr="00BC0C45" w:rsidRDefault="00310FB6" w:rsidP="0086241E">
            <w:pPr>
              <w:spacing w:line="200" w:lineRule="exact"/>
              <w:rPr>
                <w:b/>
                <w:sz w:val="18"/>
              </w:rPr>
            </w:pPr>
            <w:r w:rsidRPr="00BC0C45">
              <w:rPr>
                <w:rFonts w:ascii="ＭＳ 明朝" w:hAnsi="ＭＳ 明朝" w:hint="eastAsia"/>
                <w:b/>
                <w:sz w:val="18"/>
              </w:rPr>
              <w:t>(1)</w:t>
            </w:r>
            <w:r w:rsidR="0039206A">
              <w:rPr>
                <w:rFonts w:ascii="ＭＳ 明朝" w:hAnsi="ＭＳ 明朝" w:hint="eastAsia"/>
                <w:b/>
                <w:sz w:val="18"/>
              </w:rPr>
              <w:t xml:space="preserve"> </w:t>
            </w:r>
            <w:r w:rsidRPr="00BC0C45">
              <w:rPr>
                <w:rFonts w:hint="eastAsia"/>
                <w:b/>
                <w:sz w:val="18"/>
              </w:rPr>
              <w:t xml:space="preserve">生活道路における交通安全対策の推進　</w:t>
            </w:r>
          </w:p>
        </w:tc>
      </w:tr>
      <w:tr w:rsidR="00D61706" w:rsidRPr="00BC0C45" w14:paraId="496B09FA" w14:textId="77777777" w:rsidTr="00BC0C45">
        <w:trPr>
          <w:trHeight w:val="70"/>
        </w:trPr>
        <w:tc>
          <w:tcPr>
            <w:tcW w:w="236" w:type="dxa"/>
            <w:tcBorders>
              <w:top w:val="single" w:sz="6" w:space="0" w:color="auto"/>
              <w:left w:val="single" w:sz="6" w:space="0" w:color="auto"/>
              <w:bottom w:val="single" w:sz="4" w:space="0" w:color="FFFFFF"/>
              <w:right w:val="single" w:sz="4" w:space="0" w:color="FFFFFF"/>
            </w:tcBorders>
            <w:shd w:val="clear" w:color="auto" w:fill="auto"/>
          </w:tcPr>
          <w:p w14:paraId="6FCD0F0E" w14:textId="77777777" w:rsidR="00310FB6" w:rsidRPr="00BC0C45" w:rsidRDefault="00310FB6" w:rsidP="0086241E">
            <w:pPr>
              <w:spacing w:line="200" w:lineRule="exact"/>
              <w:rPr>
                <w:sz w:val="32"/>
              </w:rPr>
            </w:pPr>
          </w:p>
        </w:tc>
        <w:tc>
          <w:tcPr>
            <w:tcW w:w="4473" w:type="dxa"/>
            <w:vMerge/>
            <w:tcBorders>
              <w:top w:val="single" w:sz="6" w:space="0" w:color="auto"/>
              <w:left w:val="single" w:sz="4" w:space="0" w:color="FFFFFF"/>
              <w:bottom w:val="single" w:sz="4" w:space="0" w:color="FFFFFF"/>
              <w:right w:val="single" w:sz="4" w:space="0" w:color="FFFFFF"/>
            </w:tcBorders>
            <w:shd w:val="clear" w:color="auto" w:fill="auto"/>
          </w:tcPr>
          <w:p w14:paraId="28C7907C" w14:textId="77777777" w:rsidR="00310FB6" w:rsidRPr="00BC0C45" w:rsidRDefault="00310FB6" w:rsidP="0086241E">
            <w:pPr>
              <w:spacing w:line="200" w:lineRule="exact"/>
              <w:rPr>
                <w:sz w:val="32"/>
              </w:rPr>
            </w:pPr>
          </w:p>
        </w:tc>
        <w:tc>
          <w:tcPr>
            <w:tcW w:w="502" w:type="dxa"/>
            <w:tcBorders>
              <w:top w:val="single" w:sz="6" w:space="0" w:color="auto"/>
              <w:left w:val="single" w:sz="4" w:space="0" w:color="FFFFFF"/>
              <w:bottom w:val="single" w:sz="4" w:space="0" w:color="FFFFFF"/>
              <w:right w:val="single" w:sz="6" w:space="0" w:color="auto"/>
            </w:tcBorders>
            <w:shd w:val="clear" w:color="auto" w:fill="auto"/>
          </w:tcPr>
          <w:p w14:paraId="0AFEBD64" w14:textId="77777777" w:rsidR="00310FB6" w:rsidRPr="00BC0C45" w:rsidRDefault="00310FB6" w:rsidP="0086241E">
            <w:pPr>
              <w:spacing w:line="200" w:lineRule="exact"/>
              <w:rPr>
                <w:sz w:val="32"/>
              </w:rPr>
            </w:pPr>
          </w:p>
        </w:tc>
        <w:tc>
          <w:tcPr>
            <w:tcW w:w="426" w:type="dxa"/>
            <w:tcBorders>
              <w:top w:val="single" w:sz="6" w:space="0" w:color="auto"/>
              <w:left w:val="single" w:sz="6" w:space="0" w:color="auto"/>
              <w:bottom w:val="single" w:sz="4" w:space="0" w:color="FFFFFF"/>
              <w:right w:val="single" w:sz="4" w:space="0" w:color="FFFFFF"/>
            </w:tcBorders>
            <w:shd w:val="clear" w:color="auto" w:fill="auto"/>
          </w:tcPr>
          <w:p w14:paraId="69B45EB9" w14:textId="77777777" w:rsidR="00310FB6" w:rsidRPr="00BC0C45" w:rsidRDefault="00310FB6" w:rsidP="0086241E">
            <w:pPr>
              <w:spacing w:line="200" w:lineRule="exact"/>
              <w:rPr>
                <w:sz w:val="32"/>
              </w:rPr>
            </w:pPr>
          </w:p>
        </w:tc>
        <w:tc>
          <w:tcPr>
            <w:tcW w:w="4686" w:type="dxa"/>
            <w:vMerge/>
            <w:tcBorders>
              <w:top w:val="single" w:sz="6" w:space="0" w:color="auto"/>
              <w:left w:val="single" w:sz="4" w:space="0" w:color="FFFFFF"/>
              <w:bottom w:val="single" w:sz="4" w:space="0" w:color="FFFFFF"/>
              <w:right w:val="single" w:sz="4" w:space="0" w:color="FFFFFF"/>
            </w:tcBorders>
            <w:shd w:val="clear" w:color="auto" w:fill="auto"/>
          </w:tcPr>
          <w:p w14:paraId="47A2BE4A" w14:textId="77777777" w:rsidR="00310FB6" w:rsidRPr="00BC0C45" w:rsidRDefault="00310FB6" w:rsidP="0086241E">
            <w:pPr>
              <w:spacing w:line="200" w:lineRule="exact"/>
              <w:rPr>
                <w:sz w:val="32"/>
              </w:rPr>
            </w:pPr>
          </w:p>
        </w:tc>
      </w:tr>
      <w:tr w:rsidR="00310FB6" w:rsidRPr="00BC0C45" w14:paraId="69AD5801" w14:textId="77777777" w:rsidTr="00BC0C45">
        <w:trPr>
          <w:trHeight w:val="113"/>
        </w:trPr>
        <w:tc>
          <w:tcPr>
            <w:tcW w:w="236" w:type="dxa"/>
            <w:tcBorders>
              <w:top w:val="single" w:sz="4" w:space="0" w:color="FFFFFF"/>
              <w:left w:val="single" w:sz="6" w:space="0" w:color="auto"/>
              <w:bottom w:val="single" w:sz="4" w:space="0" w:color="FFFFFF"/>
              <w:right w:val="single" w:sz="4" w:space="0" w:color="FFFFFF"/>
            </w:tcBorders>
            <w:shd w:val="clear" w:color="auto" w:fill="auto"/>
          </w:tcPr>
          <w:p w14:paraId="2A6AA7A5" w14:textId="77777777" w:rsidR="00310FB6" w:rsidRPr="00BC0C45" w:rsidRDefault="00310FB6" w:rsidP="0086241E">
            <w:pPr>
              <w:spacing w:line="200" w:lineRule="exact"/>
              <w:rPr>
                <w:sz w:val="32"/>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58AE2707" w14:textId="77777777" w:rsidR="00310FB6" w:rsidRPr="00BC0C45" w:rsidRDefault="00310FB6" w:rsidP="0086241E">
            <w:pPr>
              <w:spacing w:line="200" w:lineRule="exact"/>
              <w:rPr>
                <w:sz w:val="32"/>
              </w:rPr>
            </w:pPr>
          </w:p>
        </w:tc>
        <w:tc>
          <w:tcPr>
            <w:tcW w:w="502" w:type="dxa"/>
            <w:tcBorders>
              <w:top w:val="single" w:sz="4" w:space="0" w:color="FFFFFF"/>
              <w:left w:val="single" w:sz="4" w:space="0" w:color="FFFFFF"/>
              <w:bottom w:val="single" w:sz="4" w:space="0" w:color="FFFFFF"/>
              <w:right w:val="single" w:sz="6" w:space="0" w:color="auto"/>
            </w:tcBorders>
            <w:shd w:val="clear" w:color="auto" w:fill="auto"/>
          </w:tcPr>
          <w:p w14:paraId="2C1C1953" w14:textId="77777777" w:rsidR="00310FB6" w:rsidRPr="00BC0C45" w:rsidRDefault="00310FB6" w:rsidP="0086241E">
            <w:pPr>
              <w:spacing w:line="200" w:lineRule="exact"/>
              <w:rPr>
                <w:sz w:val="32"/>
              </w:rPr>
            </w:pPr>
          </w:p>
        </w:tc>
        <w:tc>
          <w:tcPr>
            <w:tcW w:w="426" w:type="dxa"/>
            <w:tcBorders>
              <w:top w:val="single" w:sz="4" w:space="0" w:color="FFFFFF"/>
              <w:left w:val="single" w:sz="6" w:space="0" w:color="auto"/>
              <w:bottom w:val="single" w:sz="6" w:space="0" w:color="auto"/>
              <w:right w:val="single" w:sz="4" w:space="0" w:color="FFFFFF"/>
            </w:tcBorders>
            <w:shd w:val="clear" w:color="auto" w:fill="auto"/>
          </w:tcPr>
          <w:p w14:paraId="4D046090" w14:textId="77777777" w:rsidR="00310FB6" w:rsidRPr="00BC0C45" w:rsidRDefault="00310FB6" w:rsidP="0086241E">
            <w:pPr>
              <w:spacing w:line="200" w:lineRule="exact"/>
              <w:rPr>
                <w:sz w:val="32"/>
              </w:rPr>
            </w:pPr>
          </w:p>
        </w:tc>
        <w:tc>
          <w:tcPr>
            <w:tcW w:w="4686" w:type="dxa"/>
            <w:vMerge w:val="restart"/>
            <w:tcBorders>
              <w:top w:val="single" w:sz="4" w:space="0" w:color="FFFFFF"/>
              <w:left w:val="single" w:sz="4" w:space="0" w:color="FFFFFF"/>
              <w:right w:val="single" w:sz="4" w:space="0" w:color="FFFFFF"/>
            </w:tcBorders>
            <w:shd w:val="clear" w:color="auto" w:fill="auto"/>
          </w:tcPr>
          <w:p w14:paraId="3BF9653B" w14:textId="77777777" w:rsidR="00310FB6" w:rsidRPr="00BC0C45" w:rsidRDefault="00310FB6" w:rsidP="0086241E">
            <w:pPr>
              <w:spacing w:line="320" w:lineRule="exact"/>
              <w:rPr>
                <w:rFonts w:ascii="ＭＳ 明朝" w:hAnsi="ＭＳ 明朝"/>
                <w:b/>
                <w:sz w:val="18"/>
                <w:szCs w:val="16"/>
              </w:rPr>
            </w:pPr>
            <w:r w:rsidRPr="00BC0C45">
              <w:rPr>
                <w:rFonts w:ascii="ＭＳ 明朝" w:hAnsi="ＭＳ 明朝" w:hint="eastAsia"/>
                <w:b/>
                <w:sz w:val="18"/>
                <w:szCs w:val="16"/>
              </w:rPr>
              <w:t>(2)</w:t>
            </w:r>
            <w:r w:rsidR="0039206A">
              <w:rPr>
                <w:rFonts w:ascii="ＭＳ 明朝" w:hAnsi="ＭＳ 明朝" w:hint="eastAsia"/>
                <w:b/>
                <w:sz w:val="18"/>
                <w:szCs w:val="16"/>
              </w:rPr>
              <w:t xml:space="preserve"> </w:t>
            </w:r>
            <w:r w:rsidRPr="00BC0C45">
              <w:rPr>
                <w:rFonts w:ascii="ＭＳ 明朝" w:hAnsi="ＭＳ 明朝" w:hint="eastAsia"/>
                <w:b/>
                <w:sz w:val="18"/>
                <w:szCs w:val="16"/>
              </w:rPr>
              <w:t>高齢者、障害者等の安全に資する歩行空間等の整備</w:t>
            </w:r>
          </w:p>
        </w:tc>
      </w:tr>
      <w:tr w:rsidR="00310FB6" w:rsidRPr="00BC0C45" w14:paraId="442415D0" w14:textId="77777777" w:rsidTr="00BC0C45">
        <w:tc>
          <w:tcPr>
            <w:tcW w:w="236" w:type="dxa"/>
            <w:tcBorders>
              <w:top w:val="single" w:sz="4" w:space="0" w:color="FFFFFF"/>
              <w:left w:val="single" w:sz="6" w:space="0" w:color="auto"/>
              <w:bottom w:val="single" w:sz="4" w:space="0" w:color="FFFFFF"/>
              <w:right w:val="single" w:sz="4" w:space="0" w:color="FFFFFF"/>
            </w:tcBorders>
            <w:shd w:val="clear" w:color="auto" w:fill="auto"/>
          </w:tcPr>
          <w:p w14:paraId="3A161AD2" w14:textId="77777777" w:rsidR="00310FB6" w:rsidRPr="00BC0C45" w:rsidRDefault="00310FB6" w:rsidP="0086241E">
            <w:pPr>
              <w:spacing w:line="200" w:lineRule="exact"/>
              <w:rPr>
                <w:sz w:val="32"/>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7D0FB8CF" w14:textId="77777777" w:rsidR="00310FB6" w:rsidRPr="00BC0C45" w:rsidRDefault="00310FB6" w:rsidP="0086241E">
            <w:pPr>
              <w:spacing w:line="200" w:lineRule="exact"/>
              <w:rPr>
                <w:sz w:val="32"/>
              </w:rPr>
            </w:pPr>
          </w:p>
        </w:tc>
        <w:tc>
          <w:tcPr>
            <w:tcW w:w="502" w:type="dxa"/>
            <w:tcBorders>
              <w:top w:val="single" w:sz="4" w:space="0" w:color="FFFFFF"/>
              <w:left w:val="single" w:sz="4" w:space="0" w:color="FFFFFF"/>
              <w:bottom w:val="single" w:sz="4" w:space="0" w:color="FFFFFF"/>
              <w:right w:val="single" w:sz="6" w:space="0" w:color="auto"/>
            </w:tcBorders>
            <w:shd w:val="clear" w:color="auto" w:fill="auto"/>
          </w:tcPr>
          <w:p w14:paraId="5F31EB30" w14:textId="77777777" w:rsidR="00310FB6" w:rsidRPr="00BC0C45" w:rsidRDefault="00310FB6" w:rsidP="0086241E">
            <w:pPr>
              <w:spacing w:line="200" w:lineRule="exact"/>
              <w:rPr>
                <w:sz w:val="32"/>
              </w:rPr>
            </w:pPr>
          </w:p>
        </w:tc>
        <w:tc>
          <w:tcPr>
            <w:tcW w:w="426" w:type="dxa"/>
            <w:tcBorders>
              <w:top w:val="single" w:sz="6" w:space="0" w:color="auto"/>
              <w:left w:val="single" w:sz="6" w:space="0" w:color="auto"/>
              <w:bottom w:val="single" w:sz="4" w:space="0" w:color="FFFFFF"/>
              <w:right w:val="single" w:sz="4" w:space="0" w:color="FFFFFF"/>
            </w:tcBorders>
            <w:shd w:val="clear" w:color="auto" w:fill="auto"/>
          </w:tcPr>
          <w:p w14:paraId="1918725F" w14:textId="77777777" w:rsidR="00310FB6" w:rsidRPr="00BC0C45" w:rsidRDefault="00310FB6" w:rsidP="0086241E">
            <w:pPr>
              <w:spacing w:line="200" w:lineRule="exact"/>
              <w:rPr>
                <w:sz w:val="32"/>
              </w:rPr>
            </w:pPr>
          </w:p>
        </w:tc>
        <w:tc>
          <w:tcPr>
            <w:tcW w:w="4686" w:type="dxa"/>
            <w:vMerge/>
            <w:tcBorders>
              <w:left w:val="single" w:sz="4" w:space="0" w:color="FFFFFF"/>
              <w:bottom w:val="single" w:sz="4" w:space="0" w:color="FFFFFF"/>
              <w:right w:val="single" w:sz="4" w:space="0" w:color="FFFFFF"/>
            </w:tcBorders>
            <w:shd w:val="clear" w:color="auto" w:fill="auto"/>
            <w:vAlign w:val="center"/>
          </w:tcPr>
          <w:p w14:paraId="59E8697F" w14:textId="77777777" w:rsidR="00310FB6" w:rsidRPr="00BC0C45" w:rsidRDefault="00310FB6" w:rsidP="0086241E">
            <w:pPr>
              <w:spacing w:line="200" w:lineRule="exact"/>
              <w:rPr>
                <w:sz w:val="32"/>
              </w:rPr>
            </w:pPr>
          </w:p>
        </w:tc>
      </w:tr>
      <w:tr w:rsidR="00310FB6" w:rsidRPr="00BC0C45" w14:paraId="22F1753F" w14:textId="77777777" w:rsidTr="00BC0C45">
        <w:tc>
          <w:tcPr>
            <w:tcW w:w="236" w:type="dxa"/>
            <w:tcBorders>
              <w:top w:val="single" w:sz="4" w:space="0" w:color="FFFFFF"/>
              <w:left w:val="single" w:sz="6" w:space="0" w:color="auto"/>
              <w:bottom w:val="single" w:sz="4" w:space="0" w:color="FFFFFF"/>
              <w:right w:val="single" w:sz="4" w:space="0" w:color="FFFFFF"/>
            </w:tcBorders>
            <w:shd w:val="clear" w:color="auto" w:fill="auto"/>
          </w:tcPr>
          <w:p w14:paraId="37659CE3" w14:textId="77777777" w:rsidR="00310FB6" w:rsidRPr="00BC0C45" w:rsidRDefault="00310FB6" w:rsidP="0086241E">
            <w:pPr>
              <w:spacing w:line="200" w:lineRule="exact"/>
              <w:rPr>
                <w:sz w:val="32"/>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50407F83" w14:textId="77777777" w:rsidR="00310FB6" w:rsidRPr="00BC0C45" w:rsidRDefault="00310FB6" w:rsidP="0086241E">
            <w:pPr>
              <w:spacing w:line="200" w:lineRule="exact"/>
              <w:rPr>
                <w:sz w:val="32"/>
              </w:rPr>
            </w:pPr>
          </w:p>
        </w:tc>
        <w:tc>
          <w:tcPr>
            <w:tcW w:w="502" w:type="dxa"/>
            <w:tcBorders>
              <w:top w:val="single" w:sz="4" w:space="0" w:color="FFFFFF"/>
              <w:left w:val="single" w:sz="4" w:space="0" w:color="FFFFFF"/>
              <w:bottom w:val="single" w:sz="4" w:space="0" w:color="FFFFFF"/>
              <w:right w:val="single" w:sz="6" w:space="0" w:color="auto"/>
            </w:tcBorders>
            <w:shd w:val="clear" w:color="auto" w:fill="auto"/>
          </w:tcPr>
          <w:p w14:paraId="5568B6A1" w14:textId="77777777" w:rsidR="00310FB6" w:rsidRPr="00BC0C45" w:rsidRDefault="00310FB6" w:rsidP="0086241E">
            <w:pPr>
              <w:spacing w:line="200" w:lineRule="exact"/>
              <w:rPr>
                <w:sz w:val="32"/>
              </w:rPr>
            </w:pPr>
          </w:p>
        </w:tc>
        <w:tc>
          <w:tcPr>
            <w:tcW w:w="426" w:type="dxa"/>
            <w:tcBorders>
              <w:top w:val="single" w:sz="4" w:space="0" w:color="FFFFFF"/>
              <w:left w:val="single" w:sz="6" w:space="0" w:color="auto"/>
              <w:bottom w:val="single" w:sz="6" w:space="0" w:color="auto"/>
              <w:right w:val="single" w:sz="4" w:space="0" w:color="FFFFFF"/>
            </w:tcBorders>
            <w:shd w:val="clear" w:color="auto" w:fill="auto"/>
          </w:tcPr>
          <w:p w14:paraId="2D3329DD" w14:textId="77777777" w:rsidR="00310FB6" w:rsidRPr="00BC0C45" w:rsidRDefault="00310FB6" w:rsidP="0086241E">
            <w:pPr>
              <w:spacing w:line="200" w:lineRule="exact"/>
              <w:rPr>
                <w:sz w:val="32"/>
              </w:rPr>
            </w:pPr>
          </w:p>
        </w:tc>
        <w:tc>
          <w:tcPr>
            <w:tcW w:w="4686" w:type="dxa"/>
            <w:vMerge w:val="restart"/>
            <w:tcBorders>
              <w:top w:val="single" w:sz="4" w:space="0" w:color="FFFFFF"/>
              <w:left w:val="single" w:sz="4" w:space="0" w:color="FFFFFF"/>
              <w:right w:val="single" w:sz="4" w:space="0" w:color="FFFFFF"/>
            </w:tcBorders>
            <w:shd w:val="clear" w:color="auto" w:fill="auto"/>
          </w:tcPr>
          <w:p w14:paraId="1ED9C1ED" w14:textId="77777777" w:rsidR="00310FB6" w:rsidRPr="00BC0C45" w:rsidRDefault="00310FB6" w:rsidP="0086241E">
            <w:pPr>
              <w:spacing w:line="320" w:lineRule="exact"/>
              <w:rPr>
                <w:rFonts w:ascii="ＭＳ 明朝" w:hAnsi="ＭＳ 明朝"/>
                <w:b/>
                <w:sz w:val="18"/>
                <w:szCs w:val="16"/>
              </w:rPr>
            </w:pPr>
            <w:r w:rsidRPr="00BC0C45">
              <w:rPr>
                <w:rFonts w:ascii="ＭＳ 明朝" w:hAnsi="ＭＳ 明朝" w:hint="eastAsia"/>
                <w:b/>
                <w:sz w:val="18"/>
                <w:szCs w:val="16"/>
              </w:rPr>
              <w:t>(3)</w:t>
            </w:r>
            <w:r w:rsidR="0039206A">
              <w:rPr>
                <w:rFonts w:ascii="ＭＳ 明朝" w:hAnsi="ＭＳ 明朝" w:hint="eastAsia"/>
                <w:b/>
                <w:sz w:val="18"/>
                <w:szCs w:val="16"/>
              </w:rPr>
              <w:t xml:space="preserve"> </w:t>
            </w:r>
            <w:r w:rsidRPr="00BC0C45">
              <w:rPr>
                <w:rFonts w:ascii="ＭＳ 明朝" w:hAnsi="ＭＳ 明朝" w:hint="eastAsia"/>
                <w:b/>
                <w:sz w:val="18"/>
                <w:szCs w:val="16"/>
              </w:rPr>
              <w:t>通学路等における歩道整備</w:t>
            </w:r>
          </w:p>
        </w:tc>
      </w:tr>
      <w:tr w:rsidR="00310FB6" w:rsidRPr="00BC0C45" w14:paraId="5DD1FDF1" w14:textId="77777777" w:rsidTr="00BC0C45">
        <w:tc>
          <w:tcPr>
            <w:tcW w:w="236" w:type="dxa"/>
            <w:tcBorders>
              <w:top w:val="single" w:sz="4" w:space="0" w:color="FFFFFF"/>
              <w:left w:val="single" w:sz="6" w:space="0" w:color="auto"/>
              <w:bottom w:val="single" w:sz="4" w:space="0" w:color="FFFFFF"/>
              <w:right w:val="single" w:sz="4" w:space="0" w:color="FFFFFF"/>
            </w:tcBorders>
            <w:shd w:val="clear" w:color="auto" w:fill="auto"/>
          </w:tcPr>
          <w:p w14:paraId="242BA4B1" w14:textId="77777777" w:rsidR="00310FB6" w:rsidRPr="00BC0C45" w:rsidRDefault="00310FB6" w:rsidP="0086241E">
            <w:pPr>
              <w:spacing w:line="200" w:lineRule="exact"/>
              <w:rPr>
                <w:sz w:val="32"/>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3959D39F" w14:textId="77777777" w:rsidR="00310FB6" w:rsidRPr="00BC0C45" w:rsidRDefault="00310FB6" w:rsidP="0086241E">
            <w:pPr>
              <w:spacing w:line="200" w:lineRule="exact"/>
              <w:rPr>
                <w:sz w:val="32"/>
              </w:rPr>
            </w:pPr>
          </w:p>
        </w:tc>
        <w:tc>
          <w:tcPr>
            <w:tcW w:w="502" w:type="dxa"/>
            <w:tcBorders>
              <w:top w:val="single" w:sz="4" w:space="0" w:color="FFFFFF"/>
              <w:left w:val="single" w:sz="4" w:space="0" w:color="FFFFFF"/>
              <w:bottom w:val="single" w:sz="6" w:space="0" w:color="FFFFFF"/>
              <w:right w:val="single" w:sz="6" w:space="0" w:color="FFFFFF"/>
            </w:tcBorders>
            <w:shd w:val="clear" w:color="auto" w:fill="auto"/>
          </w:tcPr>
          <w:p w14:paraId="461852E1" w14:textId="77777777" w:rsidR="00310FB6" w:rsidRPr="00BC0C45" w:rsidRDefault="00310FB6" w:rsidP="0086241E">
            <w:pPr>
              <w:spacing w:line="200" w:lineRule="exact"/>
              <w:rPr>
                <w:sz w:val="32"/>
              </w:rPr>
            </w:pPr>
          </w:p>
        </w:tc>
        <w:tc>
          <w:tcPr>
            <w:tcW w:w="426" w:type="dxa"/>
            <w:tcBorders>
              <w:top w:val="single" w:sz="6" w:space="0" w:color="auto"/>
              <w:left w:val="single" w:sz="6" w:space="0" w:color="FFFFFF"/>
              <w:bottom w:val="single" w:sz="2" w:space="0" w:color="FFFFFF"/>
              <w:right w:val="single" w:sz="4" w:space="0" w:color="FFFFFF"/>
            </w:tcBorders>
            <w:shd w:val="clear" w:color="auto" w:fill="auto"/>
          </w:tcPr>
          <w:p w14:paraId="2E304C98" w14:textId="77777777" w:rsidR="00310FB6" w:rsidRPr="00BC0C45" w:rsidRDefault="00310FB6" w:rsidP="0086241E">
            <w:pPr>
              <w:spacing w:line="200" w:lineRule="exact"/>
              <w:rPr>
                <w:sz w:val="32"/>
              </w:rPr>
            </w:pPr>
          </w:p>
        </w:tc>
        <w:tc>
          <w:tcPr>
            <w:tcW w:w="4686" w:type="dxa"/>
            <w:vMerge/>
            <w:tcBorders>
              <w:left w:val="single" w:sz="4" w:space="0" w:color="FFFFFF"/>
              <w:bottom w:val="single" w:sz="6" w:space="0" w:color="FFFFFF"/>
              <w:right w:val="single" w:sz="4" w:space="0" w:color="FFFFFF"/>
            </w:tcBorders>
            <w:shd w:val="clear" w:color="auto" w:fill="auto"/>
            <w:vAlign w:val="center"/>
          </w:tcPr>
          <w:p w14:paraId="0DF7284E" w14:textId="77777777" w:rsidR="00310FB6" w:rsidRPr="00BC0C45" w:rsidRDefault="00310FB6" w:rsidP="0086241E">
            <w:pPr>
              <w:spacing w:line="200" w:lineRule="exact"/>
              <w:rPr>
                <w:sz w:val="32"/>
              </w:rPr>
            </w:pPr>
          </w:p>
        </w:tc>
      </w:tr>
      <w:tr w:rsidR="00E21A5B" w:rsidRPr="00BC0C45" w14:paraId="0199B4F1" w14:textId="77777777" w:rsidTr="00BC0C45">
        <w:tc>
          <w:tcPr>
            <w:tcW w:w="236" w:type="dxa"/>
            <w:tcBorders>
              <w:top w:val="single" w:sz="4" w:space="0" w:color="FFFFFF"/>
              <w:left w:val="single" w:sz="6" w:space="0" w:color="auto"/>
              <w:bottom w:val="single" w:sz="4" w:space="0" w:color="FFFFFF"/>
              <w:right w:val="single" w:sz="4" w:space="0" w:color="FFFFFF"/>
            </w:tcBorders>
            <w:shd w:val="clear" w:color="auto" w:fill="auto"/>
          </w:tcPr>
          <w:p w14:paraId="5C07FCF0" w14:textId="77777777" w:rsidR="00E21A5B" w:rsidRPr="00BC0C45" w:rsidRDefault="00E21A5B" w:rsidP="0086241E">
            <w:pPr>
              <w:spacing w:line="200" w:lineRule="exact"/>
              <w:rPr>
                <w:sz w:val="32"/>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397F5CBA" w14:textId="77777777" w:rsidR="00E21A5B" w:rsidRPr="00BC0C45" w:rsidRDefault="00E21A5B" w:rsidP="0086241E">
            <w:pPr>
              <w:spacing w:line="200" w:lineRule="exact"/>
              <w:rPr>
                <w:sz w:val="32"/>
              </w:rPr>
            </w:pPr>
          </w:p>
        </w:tc>
        <w:tc>
          <w:tcPr>
            <w:tcW w:w="502" w:type="dxa"/>
            <w:tcBorders>
              <w:top w:val="single" w:sz="4" w:space="0" w:color="FFFFFF"/>
              <w:left w:val="single" w:sz="4" w:space="0" w:color="FFFFFF"/>
              <w:bottom w:val="single" w:sz="6" w:space="0" w:color="FFFFFF"/>
              <w:right w:val="single" w:sz="6" w:space="0" w:color="FFFFFF"/>
            </w:tcBorders>
            <w:shd w:val="clear" w:color="auto" w:fill="auto"/>
          </w:tcPr>
          <w:p w14:paraId="661527BB" w14:textId="77777777" w:rsidR="00E21A5B" w:rsidRPr="00BC0C45" w:rsidRDefault="00E21A5B" w:rsidP="0086241E">
            <w:pPr>
              <w:spacing w:line="200" w:lineRule="exact"/>
              <w:rPr>
                <w:sz w:val="32"/>
              </w:rPr>
            </w:pPr>
          </w:p>
        </w:tc>
        <w:tc>
          <w:tcPr>
            <w:tcW w:w="426" w:type="dxa"/>
            <w:tcBorders>
              <w:top w:val="single" w:sz="2" w:space="0" w:color="FFFFFF"/>
              <w:left w:val="single" w:sz="6" w:space="0" w:color="FFFFFF"/>
              <w:bottom w:val="single" w:sz="6" w:space="0" w:color="FFFFFF"/>
              <w:right w:val="single" w:sz="4" w:space="0" w:color="FFFFFF"/>
            </w:tcBorders>
            <w:shd w:val="clear" w:color="auto" w:fill="auto"/>
          </w:tcPr>
          <w:p w14:paraId="54A21ACE" w14:textId="77777777" w:rsidR="00E21A5B" w:rsidRPr="00BC0C45" w:rsidRDefault="00E21A5B" w:rsidP="0086241E">
            <w:pPr>
              <w:spacing w:line="200" w:lineRule="exact"/>
              <w:rPr>
                <w:sz w:val="32"/>
              </w:rPr>
            </w:pPr>
          </w:p>
        </w:tc>
        <w:tc>
          <w:tcPr>
            <w:tcW w:w="4686" w:type="dxa"/>
            <w:tcBorders>
              <w:left w:val="single" w:sz="4" w:space="0" w:color="FFFFFF"/>
              <w:bottom w:val="single" w:sz="6" w:space="0" w:color="FFFFFF"/>
              <w:right w:val="single" w:sz="4" w:space="0" w:color="FFFFFF"/>
            </w:tcBorders>
            <w:shd w:val="clear" w:color="auto" w:fill="auto"/>
            <w:vAlign w:val="center"/>
          </w:tcPr>
          <w:p w14:paraId="69EB43EC" w14:textId="77777777" w:rsidR="00E21A5B" w:rsidRPr="0039206A" w:rsidRDefault="00E21A5B" w:rsidP="0086241E">
            <w:pPr>
              <w:spacing w:line="200" w:lineRule="exact"/>
              <w:rPr>
                <w:sz w:val="32"/>
              </w:rPr>
            </w:pPr>
          </w:p>
        </w:tc>
      </w:tr>
      <w:tr w:rsidR="00310FB6" w:rsidRPr="00BC0C45" w14:paraId="2A7D0352" w14:textId="77777777" w:rsidTr="00BC0C45">
        <w:tc>
          <w:tcPr>
            <w:tcW w:w="236" w:type="dxa"/>
            <w:tcBorders>
              <w:top w:val="single" w:sz="4" w:space="0" w:color="FFFFFF"/>
              <w:left w:val="single" w:sz="6" w:space="0" w:color="auto"/>
              <w:bottom w:val="single" w:sz="6" w:space="0" w:color="auto"/>
              <w:right w:val="single" w:sz="4" w:space="0" w:color="FFFFFF"/>
            </w:tcBorders>
            <w:shd w:val="clear" w:color="auto" w:fill="auto"/>
          </w:tcPr>
          <w:p w14:paraId="00BF2CDD" w14:textId="77777777" w:rsidR="00310FB6" w:rsidRPr="00BC0C45" w:rsidRDefault="00310FB6" w:rsidP="0086241E">
            <w:pPr>
              <w:spacing w:line="200" w:lineRule="exact"/>
              <w:rPr>
                <w:sz w:val="32"/>
              </w:rPr>
            </w:pPr>
          </w:p>
        </w:tc>
        <w:tc>
          <w:tcPr>
            <w:tcW w:w="4473" w:type="dxa"/>
            <w:vMerge w:val="restart"/>
            <w:tcBorders>
              <w:top w:val="single" w:sz="4" w:space="0" w:color="FFFFFF"/>
              <w:left w:val="single" w:sz="4" w:space="0" w:color="FFFFFF"/>
              <w:right w:val="single" w:sz="6" w:space="0" w:color="FFFFFF"/>
            </w:tcBorders>
            <w:shd w:val="clear" w:color="auto" w:fill="auto"/>
            <w:vAlign w:val="center"/>
          </w:tcPr>
          <w:p w14:paraId="4128CD50" w14:textId="77777777" w:rsidR="00310FB6" w:rsidRPr="00BC0C45" w:rsidRDefault="0039206A" w:rsidP="0086241E">
            <w:pPr>
              <w:spacing w:line="200" w:lineRule="exact"/>
              <w:rPr>
                <w:sz w:val="32"/>
              </w:rPr>
            </w:pPr>
            <w:r>
              <w:rPr>
                <w:rFonts w:hint="eastAsia"/>
                <w:sz w:val="18"/>
                <w:szCs w:val="16"/>
              </w:rPr>
              <w:t>２</w:t>
            </w:r>
            <w:r>
              <w:rPr>
                <w:rFonts w:hint="eastAsia"/>
                <w:sz w:val="18"/>
                <w:szCs w:val="16"/>
              </w:rPr>
              <w:t xml:space="preserve"> </w:t>
            </w:r>
            <w:r w:rsidR="00310FB6" w:rsidRPr="00BC0C45">
              <w:rPr>
                <w:rFonts w:hint="eastAsia"/>
                <w:sz w:val="18"/>
                <w:szCs w:val="16"/>
              </w:rPr>
              <w:t>自転車利用環境の総合的整備</w:t>
            </w:r>
          </w:p>
        </w:tc>
        <w:tc>
          <w:tcPr>
            <w:tcW w:w="502" w:type="dxa"/>
            <w:tcBorders>
              <w:top w:val="single" w:sz="6" w:space="0" w:color="FFFFFF"/>
              <w:left w:val="single" w:sz="6" w:space="0" w:color="FFFFFF"/>
              <w:bottom w:val="single" w:sz="6" w:space="0" w:color="auto"/>
              <w:right w:val="single" w:sz="6" w:space="0" w:color="FFFFFF"/>
            </w:tcBorders>
            <w:shd w:val="clear" w:color="auto" w:fill="auto"/>
          </w:tcPr>
          <w:p w14:paraId="55594FC9" w14:textId="77777777" w:rsidR="00310FB6" w:rsidRPr="00BC0C45" w:rsidRDefault="00310FB6" w:rsidP="0086241E">
            <w:pPr>
              <w:spacing w:line="200" w:lineRule="exact"/>
              <w:rPr>
                <w:sz w:val="32"/>
              </w:rPr>
            </w:pPr>
          </w:p>
        </w:tc>
        <w:tc>
          <w:tcPr>
            <w:tcW w:w="426" w:type="dxa"/>
            <w:tcBorders>
              <w:top w:val="single" w:sz="6" w:space="0" w:color="FFFFFF"/>
              <w:left w:val="single" w:sz="6" w:space="0" w:color="FFFFFF"/>
              <w:bottom w:val="single" w:sz="6" w:space="0" w:color="auto"/>
              <w:right w:val="single" w:sz="6" w:space="0" w:color="FFFFFF"/>
            </w:tcBorders>
            <w:shd w:val="clear" w:color="auto" w:fill="auto"/>
          </w:tcPr>
          <w:p w14:paraId="5E56BBD1" w14:textId="77777777" w:rsidR="00310FB6" w:rsidRPr="00BC0C45" w:rsidRDefault="00310FB6" w:rsidP="0086241E">
            <w:pPr>
              <w:spacing w:line="200" w:lineRule="exact"/>
              <w:rPr>
                <w:sz w:val="32"/>
              </w:rPr>
            </w:pPr>
          </w:p>
        </w:tc>
        <w:tc>
          <w:tcPr>
            <w:tcW w:w="4686" w:type="dxa"/>
            <w:vMerge w:val="restart"/>
            <w:tcBorders>
              <w:top w:val="single" w:sz="6" w:space="0" w:color="FFFFFF"/>
              <w:left w:val="single" w:sz="6" w:space="0" w:color="FFFFFF"/>
              <w:bottom w:val="single" w:sz="6" w:space="0" w:color="auto"/>
              <w:right w:val="single" w:sz="4" w:space="0" w:color="FFFFFF"/>
            </w:tcBorders>
            <w:shd w:val="clear" w:color="auto" w:fill="auto"/>
            <w:vAlign w:val="center"/>
          </w:tcPr>
          <w:p w14:paraId="40702D0C" w14:textId="77777777" w:rsidR="00310FB6" w:rsidRPr="00BC0C45" w:rsidRDefault="007E0B90" w:rsidP="0086241E">
            <w:pPr>
              <w:spacing w:line="200" w:lineRule="exact"/>
              <w:rPr>
                <w:sz w:val="32"/>
              </w:rPr>
            </w:pPr>
            <w:r w:rsidRPr="00BC0C45">
              <w:rPr>
                <w:rFonts w:ascii="ＭＳ 明朝" w:hAnsi="ＭＳ 明朝" w:hint="eastAsia"/>
                <w:b/>
                <w:sz w:val="18"/>
                <w:szCs w:val="16"/>
              </w:rPr>
              <w:t>(1)</w:t>
            </w:r>
            <w:r w:rsidR="006C4896">
              <w:rPr>
                <w:rFonts w:ascii="ＭＳ 明朝" w:hAnsi="ＭＳ 明朝" w:hint="eastAsia"/>
                <w:b/>
                <w:sz w:val="18"/>
                <w:szCs w:val="16"/>
              </w:rPr>
              <w:t xml:space="preserve"> </w:t>
            </w:r>
            <w:r w:rsidRPr="00BC0C45">
              <w:rPr>
                <w:rFonts w:ascii="ＭＳ 明朝" w:hAnsi="ＭＳ 明朝" w:hint="eastAsia"/>
                <w:b/>
                <w:sz w:val="18"/>
                <w:szCs w:val="16"/>
              </w:rPr>
              <w:t>放置自転車等の解消</w:t>
            </w:r>
          </w:p>
        </w:tc>
      </w:tr>
      <w:tr w:rsidR="00310FB6" w:rsidRPr="00BC0C45" w14:paraId="0C55ACBA" w14:textId="77777777" w:rsidTr="00BC0C45">
        <w:tc>
          <w:tcPr>
            <w:tcW w:w="236" w:type="dxa"/>
            <w:tcBorders>
              <w:top w:val="single" w:sz="6" w:space="0" w:color="auto"/>
              <w:left w:val="single" w:sz="6" w:space="0" w:color="auto"/>
              <w:bottom w:val="single" w:sz="6" w:space="0" w:color="FFFFFF"/>
              <w:right w:val="single" w:sz="4" w:space="0" w:color="FFFFFF"/>
            </w:tcBorders>
            <w:shd w:val="clear" w:color="auto" w:fill="auto"/>
          </w:tcPr>
          <w:p w14:paraId="18F53217" w14:textId="77777777" w:rsidR="00310FB6" w:rsidRPr="00BC0C45" w:rsidRDefault="00310FB6" w:rsidP="0086241E">
            <w:pPr>
              <w:spacing w:line="200" w:lineRule="exact"/>
              <w:rPr>
                <w:sz w:val="32"/>
              </w:rPr>
            </w:pPr>
          </w:p>
        </w:tc>
        <w:tc>
          <w:tcPr>
            <w:tcW w:w="4473" w:type="dxa"/>
            <w:vMerge/>
            <w:tcBorders>
              <w:left w:val="single" w:sz="4" w:space="0" w:color="FFFFFF"/>
              <w:bottom w:val="single" w:sz="6" w:space="0" w:color="FFFFFF"/>
              <w:right w:val="single" w:sz="6" w:space="0" w:color="FFFFFF"/>
            </w:tcBorders>
            <w:shd w:val="clear" w:color="auto" w:fill="auto"/>
          </w:tcPr>
          <w:p w14:paraId="118F52E8" w14:textId="77777777" w:rsidR="00310FB6" w:rsidRPr="00BC0C45" w:rsidRDefault="00310FB6" w:rsidP="0086241E">
            <w:pPr>
              <w:spacing w:line="200" w:lineRule="exact"/>
              <w:rPr>
                <w:sz w:val="32"/>
              </w:rPr>
            </w:pPr>
          </w:p>
        </w:tc>
        <w:tc>
          <w:tcPr>
            <w:tcW w:w="502" w:type="dxa"/>
            <w:tcBorders>
              <w:top w:val="single" w:sz="6" w:space="0" w:color="auto"/>
              <w:left w:val="single" w:sz="6" w:space="0" w:color="FFFFFF"/>
              <w:bottom w:val="single" w:sz="2" w:space="0" w:color="FFFFFF"/>
              <w:right w:val="single" w:sz="6" w:space="0" w:color="auto"/>
            </w:tcBorders>
            <w:shd w:val="clear" w:color="auto" w:fill="auto"/>
          </w:tcPr>
          <w:p w14:paraId="426C4AC0" w14:textId="77777777" w:rsidR="00310FB6" w:rsidRPr="00BC0C45" w:rsidRDefault="00310FB6" w:rsidP="0086241E">
            <w:pPr>
              <w:spacing w:line="200" w:lineRule="exact"/>
              <w:rPr>
                <w:sz w:val="32"/>
              </w:rPr>
            </w:pPr>
          </w:p>
        </w:tc>
        <w:tc>
          <w:tcPr>
            <w:tcW w:w="426" w:type="dxa"/>
            <w:tcBorders>
              <w:top w:val="single" w:sz="6" w:space="0" w:color="auto"/>
              <w:left w:val="single" w:sz="6" w:space="0" w:color="auto"/>
              <w:bottom w:val="single" w:sz="2" w:space="0" w:color="FFFFFF"/>
              <w:right w:val="single" w:sz="6" w:space="0" w:color="FFFFFF"/>
            </w:tcBorders>
            <w:shd w:val="clear" w:color="auto" w:fill="auto"/>
          </w:tcPr>
          <w:p w14:paraId="4F7C71A1" w14:textId="77777777" w:rsidR="00310FB6" w:rsidRPr="00BC0C45" w:rsidRDefault="00310FB6" w:rsidP="0086241E">
            <w:pPr>
              <w:spacing w:line="200" w:lineRule="exact"/>
              <w:rPr>
                <w:sz w:val="32"/>
              </w:rPr>
            </w:pPr>
          </w:p>
        </w:tc>
        <w:tc>
          <w:tcPr>
            <w:tcW w:w="4686" w:type="dxa"/>
            <w:vMerge/>
            <w:tcBorders>
              <w:top w:val="single" w:sz="6" w:space="0" w:color="auto"/>
              <w:left w:val="single" w:sz="6" w:space="0" w:color="FFFFFF"/>
              <w:bottom w:val="single" w:sz="6" w:space="0" w:color="FFFFFF"/>
              <w:right w:val="single" w:sz="4" w:space="0" w:color="FFFFFF"/>
            </w:tcBorders>
            <w:shd w:val="clear" w:color="auto" w:fill="auto"/>
          </w:tcPr>
          <w:p w14:paraId="74200B12" w14:textId="77777777" w:rsidR="00310FB6" w:rsidRPr="00BC0C45" w:rsidRDefault="00310FB6" w:rsidP="0086241E">
            <w:pPr>
              <w:spacing w:line="200" w:lineRule="exact"/>
              <w:rPr>
                <w:sz w:val="32"/>
              </w:rPr>
            </w:pPr>
          </w:p>
        </w:tc>
      </w:tr>
      <w:tr w:rsidR="007E0B90" w:rsidRPr="00BC0C45" w14:paraId="09E37975" w14:textId="77777777" w:rsidTr="00BC0C45">
        <w:tc>
          <w:tcPr>
            <w:tcW w:w="236" w:type="dxa"/>
            <w:tcBorders>
              <w:top w:val="single" w:sz="6" w:space="0" w:color="FFFFFF"/>
              <w:left w:val="single" w:sz="6" w:space="0" w:color="auto"/>
              <w:bottom w:val="single" w:sz="6" w:space="0" w:color="FFFFFF"/>
              <w:right w:val="single" w:sz="6" w:space="0" w:color="FFFFFF"/>
            </w:tcBorders>
            <w:shd w:val="clear" w:color="auto" w:fill="auto"/>
          </w:tcPr>
          <w:p w14:paraId="4DD0005C" w14:textId="77777777" w:rsidR="007E0B90" w:rsidRPr="00BC0C45" w:rsidRDefault="007E0B90" w:rsidP="0086241E">
            <w:pPr>
              <w:spacing w:line="200" w:lineRule="exact"/>
              <w:rPr>
                <w:sz w:val="32"/>
              </w:rPr>
            </w:pPr>
          </w:p>
        </w:tc>
        <w:tc>
          <w:tcPr>
            <w:tcW w:w="4473" w:type="dxa"/>
            <w:tcBorders>
              <w:top w:val="single" w:sz="6" w:space="0" w:color="FFFFFF"/>
              <w:left w:val="single" w:sz="6" w:space="0" w:color="FFFFFF"/>
              <w:bottom w:val="single" w:sz="6" w:space="0" w:color="FFFFFF"/>
              <w:right w:val="single" w:sz="6" w:space="0" w:color="FFFFFF"/>
            </w:tcBorders>
            <w:shd w:val="clear" w:color="auto" w:fill="auto"/>
          </w:tcPr>
          <w:p w14:paraId="3FAAAA61" w14:textId="77777777" w:rsidR="007E0B90" w:rsidRPr="00BC0C45" w:rsidRDefault="007E0B90" w:rsidP="0086241E">
            <w:pPr>
              <w:spacing w:line="200" w:lineRule="exact"/>
              <w:rPr>
                <w:sz w:val="32"/>
              </w:rPr>
            </w:pPr>
          </w:p>
        </w:tc>
        <w:tc>
          <w:tcPr>
            <w:tcW w:w="502" w:type="dxa"/>
            <w:tcBorders>
              <w:top w:val="single" w:sz="2" w:space="0" w:color="FFFFFF"/>
              <w:left w:val="single" w:sz="6" w:space="0" w:color="FFFFFF"/>
              <w:bottom w:val="single" w:sz="6" w:space="0" w:color="FFFFFF"/>
              <w:right w:val="single" w:sz="6" w:space="0" w:color="auto"/>
            </w:tcBorders>
            <w:shd w:val="clear" w:color="auto" w:fill="auto"/>
          </w:tcPr>
          <w:p w14:paraId="115726BB" w14:textId="77777777" w:rsidR="007E0B90" w:rsidRPr="00BC0C45" w:rsidRDefault="007E0B90" w:rsidP="0086241E">
            <w:pPr>
              <w:spacing w:line="200" w:lineRule="exact"/>
              <w:rPr>
                <w:sz w:val="32"/>
              </w:rPr>
            </w:pPr>
          </w:p>
        </w:tc>
        <w:tc>
          <w:tcPr>
            <w:tcW w:w="426" w:type="dxa"/>
            <w:tcBorders>
              <w:top w:val="single" w:sz="2" w:space="0" w:color="FFFFFF"/>
              <w:left w:val="single" w:sz="6" w:space="0" w:color="auto"/>
              <w:bottom w:val="single" w:sz="6" w:space="0" w:color="auto"/>
              <w:right w:val="single" w:sz="6" w:space="0" w:color="FFFFFF"/>
            </w:tcBorders>
            <w:shd w:val="clear" w:color="auto" w:fill="auto"/>
          </w:tcPr>
          <w:p w14:paraId="57757F17" w14:textId="77777777" w:rsidR="007E0B90" w:rsidRPr="00BC0C45" w:rsidRDefault="007E0B90" w:rsidP="0086241E">
            <w:pPr>
              <w:spacing w:line="200" w:lineRule="exact"/>
              <w:rPr>
                <w:sz w:val="32"/>
              </w:rPr>
            </w:pPr>
          </w:p>
        </w:tc>
        <w:tc>
          <w:tcPr>
            <w:tcW w:w="4686" w:type="dxa"/>
            <w:vMerge w:val="restart"/>
            <w:tcBorders>
              <w:top w:val="single" w:sz="6" w:space="0" w:color="FFFFFF"/>
              <w:left w:val="single" w:sz="6" w:space="0" w:color="FFFFFF"/>
              <w:right w:val="single" w:sz="4" w:space="0" w:color="FFFFFF"/>
            </w:tcBorders>
            <w:shd w:val="clear" w:color="auto" w:fill="auto"/>
          </w:tcPr>
          <w:p w14:paraId="5199872C" w14:textId="77777777" w:rsidR="007E0B90" w:rsidRPr="00BC0C45" w:rsidRDefault="007E0B90" w:rsidP="0086241E">
            <w:pPr>
              <w:spacing w:line="320" w:lineRule="exact"/>
              <w:rPr>
                <w:rFonts w:ascii="ＭＳ 明朝" w:hAnsi="ＭＳ 明朝"/>
                <w:b/>
                <w:sz w:val="18"/>
                <w:szCs w:val="16"/>
              </w:rPr>
            </w:pPr>
            <w:r w:rsidRPr="00BC0C45">
              <w:rPr>
                <w:rFonts w:ascii="ＭＳ 明朝" w:hAnsi="ＭＳ 明朝" w:hint="eastAsia"/>
                <w:b/>
                <w:sz w:val="18"/>
                <w:szCs w:val="16"/>
              </w:rPr>
              <w:t>(2)</w:t>
            </w:r>
            <w:r w:rsidR="006C4896">
              <w:rPr>
                <w:rFonts w:ascii="ＭＳ 明朝" w:hAnsi="ＭＳ 明朝" w:hint="eastAsia"/>
                <w:b/>
                <w:sz w:val="18"/>
                <w:szCs w:val="16"/>
              </w:rPr>
              <w:t xml:space="preserve"> </w:t>
            </w:r>
            <w:r w:rsidRPr="00BC0C45">
              <w:rPr>
                <w:rFonts w:ascii="ＭＳ 明朝" w:hAnsi="ＭＳ 明朝" w:hint="eastAsia"/>
                <w:b/>
                <w:sz w:val="18"/>
                <w:szCs w:val="16"/>
              </w:rPr>
              <w:t>駅周辺等の自転車駐車場の整備</w:t>
            </w:r>
          </w:p>
        </w:tc>
      </w:tr>
      <w:tr w:rsidR="007E0B90" w:rsidRPr="00BC0C45" w14:paraId="5374A1A4" w14:textId="77777777" w:rsidTr="00BC0C45">
        <w:tc>
          <w:tcPr>
            <w:tcW w:w="236" w:type="dxa"/>
            <w:tcBorders>
              <w:top w:val="single" w:sz="6" w:space="0" w:color="FFFFFF"/>
              <w:left w:val="single" w:sz="6" w:space="0" w:color="auto"/>
              <w:bottom w:val="single" w:sz="2" w:space="0" w:color="FFFFFF"/>
              <w:right w:val="single" w:sz="6" w:space="0" w:color="FFFFFF"/>
            </w:tcBorders>
            <w:shd w:val="clear" w:color="auto" w:fill="auto"/>
          </w:tcPr>
          <w:p w14:paraId="76B72224" w14:textId="77777777" w:rsidR="007E0B90" w:rsidRPr="00BC0C45" w:rsidRDefault="007E0B90" w:rsidP="0086241E">
            <w:pPr>
              <w:spacing w:line="200" w:lineRule="exact"/>
              <w:rPr>
                <w:sz w:val="32"/>
              </w:rPr>
            </w:pPr>
          </w:p>
        </w:tc>
        <w:tc>
          <w:tcPr>
            <w:tcW w:w="4473" w:type="dxa"/>
            <w:tcBorders>
              <w:top w:val="single" w:sz="6" w:space="0" w:color="FFFFFF"/>
              <w:left w:val="single" w:sz="6" w:space="0" w:color="FFFFFF"/>
              <w:bottom w:val="single" w:sz="2" w:space="0" w:color="FFFFFF"/>
              <w:right w:val="single" w:sz="6" w:space="0" w:color="FFFFFF"/>
            </w:tcBorders>
            <w:shd w:val="clear" w:color="auto" w:fill="auto"/>
          </w:tcPr>
          <w:p w14:paraId="6AA5B876" w14:textId="77777777" w:rsidR="007E0B90" w:rsidRPr="00BC0C45" w:rsidRDefault="007E0B90" w:rsidP="0086241E">
            <w:pPr>
              <w:spacing w:line="200" w:lineRule="exact"/>
              <w:rPr>
                <w:sz w:val="32"/>
              </w:rPr>
            </w:pPr>
          </w:p>
        </w:tc>
        <w:tc>
          <w:tcPr>
            <w:tcW w:w="502" w:type="dxa"/>
            <w:tcBorders>
              <w:top w:val="single" w:sz="6" w:space="0" w:color="FFFFFF"/>
              <w:left w:val="single" w:sz="6" w:space="0" w:color="FFFFFF"/>
              <w:bottom w:val="single" w:sz="2" w:space="0" w:color="FFFFFF"/>
              <w:right w:val="single" w:sz="6" w:space="0" w:color="FFFFFF"/>
            </w:tcBorders>
            <w:shd w:val="clear" w:color="auto" w:fill="auto"/>
          </w:tcPr>
          <w:p w14:paraId="72A26A98" w14:textId="77777777" w:rsidR="007E0B90" w:rsidRPr="00BC0C45" w:rsidRDefault="007E0B90" w:rsidP="0086241E">
            <w:pPr>
              <w:spacing w:line="200" w:lineRule="exact"/>
              <w:rPr>
                <w:sz w:val="32"/>
              </w:rPr>
            </w:pPr>
          </w:p>
        </w:tc>
        <w:tc>
          <w:tcPr>
            <w:tcW w:w="426" w:type="dxa"/>
            <w:tcBorders>
              <w:top w:val="single" w:sz="6" w:space="0" w:color="auto"/>
              <w:left w:val="single" w:sz="6" w:space="0" w:color="FFFFFF"/>
              <w:bottom w:val="single" w:sz="2" w:space="0" w:color="FFFFFF"/>
              <w:right w:val="single" w:sz="6" w:space="0" w:color="FFFFFF"/>
            </w:tcBorders>
            <w:shd w:val="clear" w:color="auto" w:fill="auto"/>
          </w:tcPr>
          <w:p w14:paraId="5BE0405A" w14:textId="77777777" w:rsidR="007E0B90" w:rsidRPr="00BC0C45" w:rsidRDefault="007E0B90" w:rsidP="0086241E">
            <w:pPr>
              <w:spacing w:line="200" w:lineRule="exact"/>
              <w:rPr>
                <w:sz w:val="32"/>
              </w:rPr>
            </w:pPr>
          </w:p>
        </w:tc>
        <w:tc>
          <w:tcPr>
            <w:tcW w:w="4686" w:type="dxa"/>
            <w:vMerge/>
            <w:tcBorders>
              <w:left w:val="single" w:sz="6" w:space="0" w:color="FFFFFF"/>
              <w:bottom w:val="single" w:sz="2" w:space="0" w:color="FFFFFF"/>
              <w:right w:val="single" w:sz="4" w:space="0" w:color="FFFFFF"/>
            </w:tcBorders>
            <w:shd w:val="clear" w:color="auto" w:fill="auto"/>
          </w:tcPr>
          <w:p w14:paraId="4511B5B4" w14:textId="77777777" w:rsidR="007E0B90" w:rsidRPr="00BC0C45" w:rsidRDefault="007E0B90" w:rsidP="0086241E">
            <w:pPr>
              <w:spacing w:line="200" w:lineRule="exact"/>
              <w:rPr>
                <w:sz w:val="32"/>
              </w:rPr>
            </w:pPr>
          </w:p>
        </w:tc>
      </w:tr>
      <w:tr w:rsidR="007E0B90" w:rsidRPr="00BC0C45" w14:paraId="20CECDBB" w14:textId="77777777" w:rsidTr="00BC0C45">
        <w:tc>
          <w:tcPr>
            <w:tcW w:w="236" w:type="dxa"/>
            <w:tcBorders>
              <w:top w:val="single" w:sz="2" w:space="0" w:color="FFFFFF"/>
              <w:left w:val="single" w:sz="6" w:space="0" w:color="auto"/>
              <w:bottom w:val="single" w:sz="6" w:space="0" w:color="auto"/>
              <w:right w:val="single" w:sz="2" w:space="0" w:color="FFFFFF"/>
            </w:tcBorders>
            <w:shd w:val="clear" w:color="auto" w:fill="auto"/>
          </w:tcPr>
          <w:p w14:paraId="3C69F5F5" w14:textId="77777777" w:rsidR="007E0B90" w:rsidRPr="00BC0C45" w:rsidRDefault="007E0B90" w:rsidP="0086241E">
            <w:pPr>
              <w:spacing w:line="200" w:lineRule="exact"/>
              <w:rPr>
                <w:sz w:val="32"/>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480D88A0" w14:textId="77777777" w:rsidR="007E0B90" w:rsidRPr="00BC0C45" w:rsidRDefault="0039206A" w:rsidP="0086241E">
            <w:pPr>
              <w:spacing w:line="200" w:lineRule="exact"/>
              <w:rPr>
                <w:sz w:val="32"/>
              </w:rPr>
            </w:pPr>
            <w:r>
              <w:rPr>
                <w:rFonts w:hint="eastAsia"/>
                <w:sz w:val="18"/>
                <w:szCs w:val="16"/>
              </w:rPr>
              <w:t>３</w:t>
            </w:r>
            <w:r>
              <w:rPr>
                <w:rFonts w:hint="eastAsia"/>
                <w:sz w:val="18"/>
                <w:szCs w:val="16"/>
              </w:rPr>
              <w:t xml:space="preserve"> </w:t>
            </w:r>
            <w:r w:rsidR="007E0B90" w:rsidRPr="00BC0C45">
              <w:rPr>
                <w:rFonts w:hint="eastAsia"/>
                <w:sz w:val="18"/>
                <w:szCs w:val="16"/>
              </w:rPr>
              <w:t>地域公共交通の確保・充実</w:t>
            </w: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4A3F4D0C" w14:textId="77777777" w:rsidR="007E0B90" w:rsidRPr="00BC0C45" w:rsidRDefault="007E0B90"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797BA6EA" w14:textId="77777777" w:rsidR="007E0B90" w:rsidRPr="00BC0C45" w:rsidRDefault="007E0B90"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17BF4BE2" w14:textId="77777777" w:rsidR="007E0B90" w:rsidRPr="00BC0C45" w:rsidRDefault="007E0B90" w:rsidP="0086241E">
            <w:pPr>
              <w:spacing w:line="200" w:lineRule="exact"/>
              <w:rPr>
                <w:sz w:val="32"/>
              </w:rPr>
            </w:pPr>
          </w:p>
        </w:tc>
      </w:tr>
      <w:tr w:rsidR="007E0B90" w:rsidRPr="00BC0C45" w14:paraId="4DD9F49C" w14:textId="77777777" w:rsidTr="00BC0C45">
        <w:tc>
          <w:tcPr>
            <w:tcW w:w="236" w:type="dxa"/>
            <w:tcBorders>
              <w:top w:val="single" w:sz="6" w:space="0" w:color="auto"/>
              <w:left w:val="single" w:sz="6" w:space="0" w:color="auto"/>
              <w:bottom w:val="single" w:sz="2" w:space="0" w:color="FFFFFF"/>
              <w:right w:val="single" w:sz="2" w:space="0" w:color="FFFFFF"/>
            </w:tcBorders>
            <w:shd w:val="clear" w:color="auto" w:fill="auto"/>
          </w:tcPr>
          <w:p w14:paraId="38B7545A" w14:textId="77777777" w:rsidR="007E0B90" w:rsidRPr="00BC0C45" w:rsidRDefault="007E0B90" w:rsidP="0086241E">
            <w:pPr>
              <w:spacing w:line="200" w:lineRule="exact"/>
              <w:rPr>
                <w:sz w:val="32"/>
              </w:rPr>
            </w:pPr>
          </w:p>
        </w:tc>
        <w:tc>
          <w:tcPr>
            <w:tcW w:w="4473" w:type="dxa"/>
            <w:vMerge/>
            <w:tcBorders>
              <w:left w:val="single" w:sz="2" w:space="0" w:color="FFFFFF"/>
              <w:bottom w:val="single" w:sz="2" w:space="0" w:color="FFFFFF"/>
              <w:right w:val="single" w:sz="2" w:space="0" w:color="FFFFFF"/>
            </w:tcBorders>
            <w:shd w:val="clear" w:color="auto" w:fill="auto"/>
          </w:tcPr>
          <w:p w14:paraId="6C2BDD3B" w14:textId="77777777" w:rsidR="007E0B90" w:rsidRPr="00BC0C45" w:rsidRDefault="007E0B90"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69D306C9" w14:textId="77777777" w:rsidR="007E0B90" w:rsidRPr="00BC0C45" w:rsidRDefault="007E0B90"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5FB82BA7" w14:textId="77777777" w:rsidR="007E0B90" w:rsidRPr="00BC0C45" w:rsidRDefault="007E0B90"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376F8F51" w14:textId="77777777" w:rsidR="007E0B90" w:rsidRPr="00BC0C45" w:rsidRDefault="007E0B90" w:rsidP="0086241E">
            <w:pPr>
              <w:spacing w:line="200" w:lineRule="exact"/>
              <w:rPr>
                <w:sz w:val="32"/>
              </w:rPr>
            </w:pPr>
          </w:p>
        </w:tc>
      </w:tr>
      <w:tr w:rsidR="00E21A5B" w:rsidRPr="00BC0C45" w14:paraId="1BE71BA1"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3D89EAE0" w14:textId="77777777" w:rsidR="00E21A5B" w:rsidRPr="00BC0C45" w:rsidRDefault="00E21A5B"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6F0463EC" w14:textId="77777777" w:rsidR="00E21A5B" w:rsidRPr="0039206A" w:rsidRDefault="00E21A5B"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167A38B1" w14:textId="77777777" w:rsidR="00E21A5B" w:rsidRPr="00BC0C45" w:rsidRDefault="00E21A5B"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69DD9DC3" w14:textId="77777777" w:rsidR="00E21A5B" w:rsidRPr="00BC0C45" w:rsidRDefault="00E21A5B"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75FA3C45" w14:textId="77777777" w:rsidR="00E21A5B" w:rsidRPr="00BC0C45" w:rsidRDefault="00E21A5B" w:rsidP="0086241E">
            <w:pPr>
              <w:spacing w:line="200" w:lineRule="exact"/>
              <w:rPr>
                <w:sz w:val="32"/>
              </w:rPr>
            </w:pPr>
          </w:p>
        </w:tc>
      </w:tr>
      <w:tr w:rsidR="00F22166" w:rsidRPr="00BC0C45" w14:paraId="3F083D23" w14:textId="77777777" w:rsidTr="00BC0C45">
        <w:tc>
          <w:tcPr>
            <w:tcW w:w="236" w:type="dxa"/>
            <w:tcBorders>
              <w:top w:val="single" w:sz="2" w:space="0" w:color="FFFFFF"/>
              <w:left w:val="single" w:sz="6" w:space="0" w:color="auto"/>
              <w:bottom w:val="single" w:sz="6" w:space="0" w:color="auto"/>
              <w:right w:val="single" w:sz="2" w:space="0" w:color="FFFFFF"/>
            </w:tcBorders>
            <w:shd w:val="clear" w:color="auto" w:fill="auto"/>
          </w:tcPr>
          <w:p w14:paraId="0C1BAD02" w14:textId="77777777" w:rsidR="00F22166" w:rsidRPr="00BC0C45" w:rsidRDefault="00F22166" w:rsidP="0086241E">
            <w:pPr>
              <w:spacing w:line="200" w:lineRule="exact"/>
              <w:rPr>
                <w:sz w:val="32"/>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1CC8DE13" w14:textId="77777777" w:rsidR="00F22166" w:rsidRPr="00BC0C45" w:rsidRDefault="00F22166" w:rsidP="0086241E">
            <w:pPr>
              <w:spacing w:line="200" w:lineRule="exact"/>
              <w:rPr>
                <w:sz w:val="32"/>
              </w:rPr>
            </w:pPr>
            <w:r w:rsidRPr="00BC0C45">
              <w:rPr>
                <w:rFonts w:hint="eastAsia"/>
                <w:sz w:val="18"/>
                <w:szCs w:val="16"/>
              </w:rPr>
              <w:t>４</w:t>
            </w:r>
            <w:r w:rsidR="0039206A">
              <w:rPr>
                <w:sz w:val="18"/>
                <w:szCs w:val="16"/>
              </w:rPr>
              <w:t xml:space="preserve"> </w:t>
            </w:r>
            <w:r w:rsidRPr="00BC0C45">
              <w:rPr>
                <w:rFonts w:hint="eastAsia"/>
                <w:sz w:val="18"/>
                <w:szCs w:val="16"/>
              </w:rPr>
              <w:t>交通安全施設等の整備</w:t>
            </w:r>
          </w:p>
        </w:tc>
        <w:tc>
          <w:tcPr>
            <w:tcW w:w="502" w:type="dxa"/>
            <w:tcBorders>
              <w:top w:val="single" w:sz="2" w:space="0" w:color="FFFFFF"/>
              <w:left w:val="single" w:sz="2" w:space="0" w:color="FFFFFF"/>
              <w:bottom w:val="single" w:sz="6" w:space="0" w:color="auto"/>
              <w:right w:val="single" w:sz="2" w:space="0" w:color="FFFFFF"/>
            </w:tcBorders>
            <w:shd w:val="clear" w:color="auto" w:fill="auto"/>
          </w:tcPr>
          <w:p w14:paraId="60FC4928" w14:textId="77777777" w:rsidR="00F22166" w:rsidRPr="00BC0C45" w:rsidRDefault="00F22166" w:rsidP="0086241E">
            <w:pPr>
              <w:spacing w:line="200" w:lineRule="exact"/>
              <w:rPr>
                <w:sz w:val="32"/>
              </w:rPr>
            </w:pPr>
          </w:p>
        </w:tc>
        <w:tc>
          <w:tcPr>
            <w:tcW w:w="426" w:type="dxa"/>
            <w:tcBorders>
              <w:top w:val="single" w:sz="2" w:space="0" w:color="FFFFFF"/>
              <w:left w:val="single" w:sz="2" w:space="0" w:color="FFFFFF"/>
              <w:bottom w:val="single" w:sz="6" w:space="0" w:color="auto"/>
              <w:right w:val="single" w:sz="2" w:space="0" w:color="FFFFFF"/>
            </w:tcBorders>
            <w:shd w:val="clear" w:color="auto" w:fill="auto"/>
          </w:tcPr>
          <w:p w14:paraId="498F5D98" w14:textId="77777777" w:rsidR="00F22166" w:rsidRPr="00BC0C45" w:rsidRDefault="00F22166"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1C0676CC" w14:textId="77777777" w:rsidR="00F22166" w:rsidRPr="00BC0C45" w:rsidRDefault="00F22166" w:rsidP="0086241E">
            <w:pPr>
              <w:spacing w:line="320" w:lineRule="exact"/>
              <w:rPr>
                <w:rFonts w:ascii="ＭＳ 明朝" w:hAnsi="ＭＳ 明朝"/>
                <w:b/>
                <w:sz w:val="18"/>
                <w:szCs w:val="16"/>
              </w:rPr>
            </w:pPr>
            <w:r w:rsidRPr="00BC0C45">
              <w:rPr>
                <w:rFonts w:ascii="ＭＳ 明朝" w:hAnsi="ＭＳ 明朝" w:hint="eastAsia"/>
                <w:b/>
                <w:sz w:val="18"/>
                <w:szCs w:val="16"/>
              </w:rPr>
              <w:t>(1)</w:t>
            </w:r>
            <w:r w:rsidR="006C4896">
              <w:rPr>
                <w:rFonts w:ascii="ＭＳ 明朝" w:hAnsi="ＭＳ 明朝" w:hint="eastAsia"/>
                <w:b/>
                <w:sz w:val="18"/>
                <w:szCs w:val="16"/>
              </w:rPr>
              <w:t xml:space="preserve"> </w:t>
            </w:r>
            <w:r w:rsidRPr="00BC0C45">
              <w:rPr>
                <w:rFonts w:ascii="ＭＳ 明朝" w:hAnsi="ＭＳ 明朝" w:hint="eastAsia"/>
                <w:b/>
                <w:sz w:val="18"/>
                <w:szCs w:val="16"/>
              </w:rPr>
              <w:t>道路交通環境の整備</w:t>
            </w:r>
          </w:p>
        </w:tc>
      </w:tr>
      <w:tr w:rsidR="00F22166" w:rsidRPr="00BC0C45" w14:paraId="681A56A3" w14:textId="77777777" w:rsidTr="00BC0C45">
        <w:tc>
          <w:tcPr>
            <w:tcW w:w="236" w:type="dxa"/>
            <w:tcBorders>
              <w:top w:val="single" w:sz="6" w:space="0" w:color="auto"/>
              <w:left w:val="single" w:sz="6" w:space="0" w:color="auto"/>
              <w:bottom w:val="single" w:sz="2" w:space="0" w:color="FFFFFF"/>
              <w:right w:val="single" w:sz="2" w:space="0" w:color="FFFFFF"/>
            </w:tcBorders>
            <w:shd w:val="clear" w:color="auto" w:fill="auto"/>
          </w:tcPr>
          <w:p w14:paraId="3A1E3711" w14:textId="77777777" w:rsidR="00F22166" w:rsidRPr="00BC0C45" w:rsidRDefault="00F22166" w:rsidP="0086241E">
            <w:pPr>
              <w:spacing w:line="200" w:lineRule="exact"/>
              <w:rPr>
                <w:sz w:val="32"/>
              </w:rPr>
            </w:pPr>
          </w:p>
        </w:tc>
        <w:tc>
          <w:tcPr>
            <w:tcW w:w="4473" w:type="dxa"/>
            <w:vMerge/>
            <w:tcBorders>
              <w:left w:val="single" w:sz="2" w:space="0" w:color="FFFFFF"/>
              <w:bottom w:val="single" w:sz="2" w:space="0" w:color="FFFFFF"/>
              <w:right w:val="single" w:sz="2" w:space="0" w:color="FFFFFF"/>
            </w:tcBorders>
            <w:shd w:val="clear" w:color="auto" w:fill="auto"/>
          </w:tcPr>
          <w:p w14:paraId="3433485D" w14:textId="77777777" w:rsidR="00F22166" w:rsidRPr="00BC0C45" w:rsidRDefault="00F22166" w:rsidP="0086241E">
            <w:pPr>
              <w:spacing w:line="200" w:lineRule="exact"/>
              <w:rPr>
                <w:sz w:val="32"/>
              </w:rPr>
            </w:pPr>
          </w:p>
        </w:tc>
        <w:tc>
          <w:tcPr>
            <w:tcW w:w="502" w:type="dxa"/>
            <w:tcBorders>
              <w:top w:val="single" w:sz="6" w:space="0" w:color="auto"/>
              <w:left w:val="single" w:sz="2" w:space="0" w:color="FFFFFF"/>
              <w:bottom w:val="single" w:sz="2" w:space="0" w:color="FFFFFF"/>
              <w:right w:val="single" w:sz="6" w:space="0" w:color="auto"/>
            </w:tcBorders>
            <w:shd w:val="clear" w:color="auto" w:fill="auto"/>
          </w:tcPr>
          <w:p w14:paraId="2E6BF2AD" w14:textId="77777777" w:rsidR="00F22166" w:rsidRPr="00BC0C45" w:rsidRDefault="00F22166"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7E4996FC" w14:textId="77777777" w:rsidR="00F22166" w:rsidRPr="00BC0C45" w:rsidRDefault="00F22166"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68322DF7" w14:textId="77777777" w:rsidR="00F22166" w:rsidRPr="00BC0C45" w:rsidRDefault="00F22166" w:rsidP="0086241E">
            <w:pPr>
              <w:spacing w:line="200" w:lineRule="exact"/>
              <w:rPr>
                <w:sz w:val="32"/>
              </w:rPr>
            </w:pPr>
          </w:p>
        </w:tc>
      </w:tr>
      <w:tr w:rsidR="00F22166" w:rsidRPr="00BC0C45" w14:paraId="1B443E9D"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557A995C" w14:textId="77777777" w:rsidR="00F22166" w:rsidRPr="00BC0C45" w:rsidRDefault="00F22166"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5B5A38B6" w14:textId="77777777" w:rsidR="00F22166" w:rsidRPr="00BC0C45" w:rsidRDefault="00F22166"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2F3E733D" w14:textId="77777777" w:rsidR="00F22166" w:rsidRPr="00BC0C45" w:rsidRDefault="00F22166"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09D7ABD4" w14:textId="77777777" w:rsidR="00F22166" w:rsidRPr="00BC0C45" w:rsidRDefault="00F22166"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31E78E20" w14:textId="77777777" w:rsidR="00F22166" w:rsidRPr="00BC0C45" w:rsidRDefault="00F22166" w:rsidP="0086241E">
            <w:pPr>
              <w:spacing w:line="320" w:lineRule="exact"/>
              <w:rPr>
                <w:rFonts w:ascii="ＭＳ 明朝" w:hAnsi="ＭＳ 明朝"/>
                <w:b/>
                <w:sz w:val="18"/>
                <w:szCs w:val="16"/>
              </w:rPr>
            </w:pPr>
            <w:r w:rsidRPr="00BC0C45">
              <w:rPr>
                <w:rFonts w:ascii="ＭＳ 明朝" w:hAnsi="ＭＳ 明朝" w:hint="eastAsia"/>
                <w:b/>
                <w:sz w:val="18"/>
                <w:szCs w:val="16"/>
              </w:rPr>
              <w:t>(2)</w:t>
            </w:r>
            <w:r w:rsidR="006C4896">
              <w:rPr>
                <w:rFonts w:ascii="ＭＳ 明朝" w:hAnsi="ＭＳ 明朝" w:hint="eastAsia"/>
                <w:b/>
                <w:sz w:val="18"/>
                <w:szCs w:val="16"/>
              </w:rPr>
              <w:t xml:space="preserve"> </w:t>
            </w:r>
            <w:r w:rsidRPr="00BC0C45">
              <w:rPr>
                <w:rFonts w:ascii="ＭＳ 明朝" w:hAnsi="ＭＳ 明朝" w:hint="eastAsia"/>
                <w:b/>
                <w:sz w:val="18"/>
                <w:szCs w:val="16"/>
              </w:rPr>
              <w:t>交通安全施設等の整備事業の推進</w:t>
            </w:r>
          </w:p>
        </w:tc>
      </w:tr>
      <w:tr w:rsidR="00F22166" w:rsidRPr="00BC0C45" w14:paraId="30080D5B"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2422D079" w14:textId="77777777" w:rsidR="00F22166" w:rsidRPr="00BC0C45" w:rsidRDefault="00F22166"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66A477B7" w14:textId="77777777" w:rsidR="00F22166" w:rsidRPr="00BC0C45" w:rsidRDefault="00F22166"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4E918571" w14:textId="77777777" w:rsidR="00F22166" w:rsidRPr="00BC0C45" w:rsidRDefault="00F22166" w:rsidP="0086241E">
            <w:pPr>
              <w:spacing w:line="200" w:lineRule="exact"/>
              <w:rPr>
                <w:sz w:val="32"/>
              </w:rPr>
            </w:pPr>
          </w:p>
        </w:tc>
        <w:tc>
          <w:tcPr>
            <w:tcW w:w="426" w:type="dxa"/>
            <w:tcBorders>
              <w:top w:val="single" w:sz="6" w:space="0" w:color="auto"/>
              <w:left w:val="single" w:sz="2" w:space="0" w:color="FFFFFF"/>
              <w:bottom w:val="single" w:sz="2" w:space="0" w:color="FFFFFF"/>
              <w:right w:val="single" w:sz="2" w:space="0" w:color="FFFFFF"/>
            </w:tcBorders>
            <w:shd w:val="clear" w:color="auto" w:fill="auto"/>
          </w:tcPr>
          <w:p w14:paraId="3FB91159" w14:textId="77777777" w:rsidR="00F22166" w:rsidRPr="00BC0C45" w:rsidRDefault="00F22166"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39DB603E" w14:textId="77777777" w:rsidR="00F22166" w:rsidRPr="00BC0C45" w:rsidRDefault="00F22166" w:rsidP="0086241E">
            <w:pPr>
              <w:spacing w:line="200" w:lineRule="exact"/>
              <w:rPr>
                <w:sz w:val="32"/>
              </w:rPr>
            </w:pPr>
          </w:p>
        </w:tc>
      </w:tr>
      <w:tr w:rsidR="00E21A5B" w:rsidRPr="00BC0C45" w14:paraId="723217DC"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3FF525F0" w14:textId="77777777" w:rsidR="00E21A5B" w:rsidRPr="00BC0C45" w:rsidRDefault="00E21A5B"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3ABD45C6" w14:textId="77777777" w:rsidR="00E21A5B" w:rsidRPr="00BC0C45" w:rsidRDefault="00E21A5B"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0A2A91C1" w14:textId="77777777" w:rsidR="00E21A5B" w:rsidRPr="00BC0C45" w:rsidRDefault="00E21A5B"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1E263DE8" w14:textId="77777777" w:rsidR="00E21A5B" w:rsidRPr="00BC0C45" w:rsidRDefault="00E21A5B"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3C21A7E0" w14:textId="77777777" w:rsidR="00E21A5B" w:rsidRPr="006C4896" w:rsidRDefault="00E21A5B" w:rsidP="0086241E">
            <w:pPr>
              <w:spacing w:line="200" w:lineRule="exact"/>
              <w:rPr>
                <w:sz w:val="32"/>
              </w:rPr>
            </w:pPr>
          </w:p>
        </w:tc>
      </w:tr>
      <w:tr w:rsidR="00FB5678" w:rsidRPr="00BC0C45" w14:paraId="771F6703" w14:textId="77777777" w:rsidTr="00BC0C45">
        <w:tc>
          <w:tcPr>
            <w:tcW w:w="236" w:type="dxa"/>
            <w:tcBorders>
              <w:top w:val="single" w:sz="2" w:space="0" w:color="FFFFFF"/>
              <w:left w:val="single" w:sz="6" w:space="0" w:color="auto"/>
              <w:bottom w:val="single" w:sz="6" w:space="0" w:color="auto"/>
              <w:right w:val="single" w:sz="2" w:space="0" w:color="FFFFFF"/>
            </w:tcBorders>
            <w:shd w:val="clear" w:color="auto" w:fill="auto"/>
          </w:tcPr>
          <w:p w14:paraId="06CA4AD0" w14:textId="77777777" w:rsidR="00FB5678" w:rsidRPr="00BC0C45" w:rsidRDefault="00FB5678" w:rsidP="0086241E">
            <w:pPr>
              <w:spacing w:line="200" w:lineRule="exact"/>
              <w:rPr>
                <w:sz w:val="32"/>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19A4B2A8" w14:textId="77777777" w:rsidR="00FB5678" w:rsidRPr="00BC0C45" w:rsidRDefault="0039206A" w:rsidP="0086241E">
            <w:pPr>
              <w:spacing w:line="200" w:lineRule="exact"/>
              <w:rPr>
                <w:sz w:val="32"/>
              </w:rPr>
            </w:pPr>
            <w:r>
              <w:rPr>
                <w:rFonts w:hint="eastAsia"/>
                <w:sz w:val="18"/>
                <w:szCs w:val="16"/>
              </w:rPr>
              <w:t>５</w:t>
            </w:r>
            <w:r>
              <w:rPr>
                <w:rFonts w:hint="eastAsia"/>
                <w:sz w:val="18"/>
                <w:szCs w:val="16"/>
              </w:rPr>
              <w:t xml:space="preserve"> </w:t>
            </w:r>
            <w:r w:rsidR="00FB5678" w:rsidRPr="00BC0C45">
              <w:rPr>
                <w:rFonts w:hint="eastAsia"/>
                <w:sz w:val="18"/>
                <w:szCs w:val="16"/>
              </w:rPr>
              <w:t>交通需要マネジメントの推進</w:t>
            </w:r>
          </w:p>
        </w:tc>
        <w:tc>
          <w:tcPr>
            <w:tcW w:w="502" w:type="dxa"/>
            <w:tcBorders>
              <w:top w:val="single" w:sz="2" w:space="0" w:color="FFFFFF"/>
              <w:left w:val="single" w:sz="2" w:space="0" w:color="FFFFFF"/>
              <w:bottom w:val="single" w:sz="6" w:space="0" w:color="auto"/>
              <w:right w:val="single" w:sz="2" w:space="0" w:color="FFFFFF"/>
            </w:tcBorders>
            <w:shd w:val="clear" w:color="auto" w:fill="auto"/>
          </w:tcPr>
          <w:p w14:paraId="5E668722" w14:textId="77777777" w:rsidR="00FB5678" w:rsidRPr="00BC0C45" w:rsidRDefault="00FB5678" w:rsidP="0086241E">
            <w:pPr>
              <w:spacing w:line="200" w:lineRule="exact"/>
              <w:rPr>
                <w:sz w:val="32"/>
              </w:rPr>
            </w:pPr>
          </w:p>
        </w:tc>
        <w:tc>
          <w:tcPr>
            <w:tcW w:w="426" w:type="dxa"/>
            <w:tcBorders>
              <w:top w:val="single" w:sz="2" w:space="0" w:color="FFFFFF"/>
              <w:left w:val="single" w:sz="2" w:space="0" w:color="FFFFFF"/>
              <w:bottom w:val="single" w:sz="6" w:space="0" w:color="auto"/>
              <w:right w:val="single" w:sz="2" w:space="0" w:color="FFFFFF"/>
            </w:tcBorders>
            <w:shd w:val="clear" w:color="auto" w:fill="auto"/>
          </w:tcPr>
          <w:p w14:paraId="1E5B14B8" w14:textId="77777777" w:rsidR="00FB5678" w:rsidRPr="00BC0C45" w:rsidRDefault="00FB567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vAlign w:val="center"/>
          </w:tcPr>
          <w:p w14:paraId="2736A9DE" w14:textId="77777777" w:rsidR="00FB5678" w:rsidRPr="00BC0C45" w:rsidRDefault="00FB5678" w:rsidP="0086241E">
            <w:pPr>
              <w:spacing w:line="200" w:lineRule="exact"/>
              <w:rPr>
                <w:sz w:val="32"/>
              </w:rPr>
            </w:pPr>
            <w:r w:rsidRPr="00BC0C45">
              <w:rPr>
                <w:rFonts w:ascii="ＭＳ 明朝" w:hAnsi="ＭＳ 明朝" w:hint="eastAsia"/>
                <w:b/>
                <w:sz w:val="18"/>
                <w:szCs w:val="16"/>
              </w:rPr>
              <w:t>(1)</w:t>
            </w:r>
            <w:r w:rsidR="006C4896">
              <w:rPr>
                <w:rFonts w:ascii="ＭＳ 明朝" w:hAnsi="ＭＳ 明朝" w:hint="eastAsia"/>
                <w:b/>
                <w:sz w:val="18"/>
                <w:szCs w:val="16"/>
              </w:rPr>
              <w:t xml:space="preserve"> </w:t>
            </w:r>
            <w:r w:rsidRPr="00BC0C45">
              <w:rPr>
                <w:rFonts w:ascii="ＭＳ 明朝" w:hAnsi="ＭＳ 明朝" w:hint="eastAsia"/>
                <w:b/>
                <w:sz w:val="18"/>
                <w:szCs w:val="16"/>
              </w:rPr>
              <w:t>自動車の効率的利用の促進</w:t>
            </w:r>
          </w:p>
        </w:tc>
      </w:tr>
      <w:tr w:rsidR="00FB5678" w:rsidRPr="00BC0C45" w14:paraId="0BAEB76E" w14:textId="77777777" w:rsidTr="00BC0C45">
        <w:tc>
          <w:tcPr>
            <w:tcW w:w="236" w:type="dxa"/>
            <w:tcBorders>
              <w:top w:val="single" w:sz="6" w:space="0" w:color="auto"/>
              <w:left w:val="single" w:sz="6" w:space="0" w:color="auto"/>
              <w:bottom w:val="single" w:sz="2" w:space="0" w:color="FFFFFF"/>
              <w:right w:val="single" w:sz="2" w:space="0" w:color="FFFFFF"/>
            </w:tcBorders>
            <w:shd w:val="clear" w:color="auto" w:fill="auto"/>
          </w:tcPr>
          <w:p w14:paraId="0ABFD53B" w14:textId="77777777" w:rsidR="00FB5678" w:rsidRPr="00BC0C45" w:rsidRDefault="00FB5678" w:rsidP="0086241E">
            <w:pPr>
              <w:spacing w:line="200" w:lineRule="exact"/>
              <w:rPr>
                <w:sz w:val="32"/>
              </w:rPr>
            </w:pPr>
          </w:p>
        </w:tc>
        <w:tc>
          <w:tcPr>
            <w:tcW w:w="4473" w:type="dxa"/>
            <w:vMerge/>
            <w:tcBorders>
              <w:left w:val="single" w:sz="2" w:space="0" w:color="FFFFFF"/>
              <w:bottom w:val="single" w:sz="2" w:space="0" w:color="FFFFFF"/>
              <w:right w:val="single" w:sz="2" w:space="0" w:color="FFFFFF"/>
            </w:tcBorders>
            <w:shd w:val="clear" w:color="auto" w:fill="auto"/>
          </w:tcPr>
          <w:p w14:paraId="7C63E4B6" w14:textId="77777777" w:rsidR="00FB5678" w:rsidRPr="00BC0C45" w:rsidRDefault="00FB5678" w:rsidP="0086241E">
            <w:pPr>
              <w:spacing w:line="200" w:lineRule="exact"/>
              <w:rPr>
                <w:sz w:val="32"/>
              </w:rPr>
            </w:pPr>
          </w:p>
        </w:tc>
        <w:tc>
          <w:tcPr>
            <w:tcW w:w="502" w:type="dxa"/>
            <w:tcBorders>
              <w:top w:val="single" w:sz="6" w:space="0" w:color="auto"/>
              <w:left w:val="single" w:sz="2" w:space="0" w:color="FFFFFF"/>
              <w:bottom w:val="single" w:sz="2" w:space="0" w:color="FFFFFF"/>
              <w:right w:val="single" w:sz="6" w:space="0" w:color="auto"/>
            </w:tcBorders>
            <w:shd w:val="clear" w:color="auto" w:fill="auto"/>
          </w:tcPr>
          <w:p w14:paraId="1F4A27BC" w14:textId="77777777" w:rsidR="00FB5678" w:rsidRPr="00BC0C45" w:rsidRDefault="00FB567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7AE31675" w14:textId="77777777" w:rsidR="00FB5678" w:rsidRPr="00BC0C45" w:rsidRDefault="00FB567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74E18B6C" w14:textId="77777777" w:rsidR="00FB5678" w:rsidRPr="00BC0C45" w:rsidRDefault="00FB5678" w:rsidP="0086241E">
            <w:pPr>
              <w:spacing w:line="200" w:lineRule="exact"/>
              <w:rPr>
                <w:sz w:val="32"/>
              </w:rPr>
            </w:pPr>
          </w:p>
        </w:tc>
      </w:tr>
      <w:tr w:rsidR="00FB5678" w:rsidRPr="00BC0C45" w14:paraId="0633D085"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48BFC0EA" w14:textId="77777777" w:rsidR="00FB5678" w:rsidRPr="00BC0C45" w:rsidRDefault="00FB567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7F58B58F" w14:textId="77777777" w:rsidR="00FB5678" w:rsidRPr="00BC0C45" w:rsidRDefault="00FB567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093A2604" w14:textId="77777777" w:rsidR="00FB5678" w:rsidRPr="00BC0C45" w:rsidRDefault="00FB567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16D10CB2" w14:textId="77777777" w:rsidR="00FB5678" w:rsidRPr="00BC0C45" w:rsidRDefault="00FB567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6CE0C6B4" w14:textId="77777777" w:rsidR="00FB5678" w:rsidRPr="00BC0C45" w:rsidRDefault="00FB5678" w:rsidP="0086241E">
            <w:pPr>
              <w:spacing w:line="320" w:lineRule="exact"/>
              <w:rPr>
                <w:rFonts w:ascii="ＭＳ 明朝" w:hAnsi="ＭＳ 明朝"/>
                <w:b/>
                <w:sz w:val="18"/>
                <w:szCs w:val="16"/>
              </w:rPr>
            </w:pPr>
            <w:r w:rsidRPr="00BC0C45">
              <w:rPr>
                <w:rFonts w:ascii="ＭＳ 明朝" w:hAnsi="ＭＳ 明朝" w:hint="eastAsia"/>
                <w:b/>
                <w:sz w:val="18"/>
                <w:szCs w:val="16"/>
              </w:rPr>
              <w:t>(2)</w:t>
            </w:r>
            <w:r w:rsidR="006C4896">
              <w:rPr>
                <w:rFonts w:ascii="ＭＳ 明朝" w:hAnsi="ＭＳ 明朝" w:hint="eastAsia"/>
                <w:b/>
                <w:sz w:val="18"/>
                <w:szCs w:val="16"/>
              </w:rPr>
              <w:t xml:space="preserve"> </w:t>
            </w:r>
            <w:r w:rsidRPr="00BC0C45">
              <w:rPr>
                <w:rFonts w:ascii="ＭＳ 明朝" w:hAnsi="ＭＳ 明朝" w:hint="eastAsia"/>
                <w:b/>
                <w:sz w:val="18"/>
                <w:szCs w:val="16"/>
              </w:rPr>
              <w:t xml:space="preserve">公共交通機関の利用の促進　</w:t>
            </w:r>
          </w:p>
        </w:tc>
      </w:tr>
      <w:tr w:rsidR="00FB5678" w:rsidRPr="00BC0C45" w14:paraId="1877396D"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0CD32BCD" w14:textId="77777777" w:rsidR="00FB5678" w:rsidRPr="00BC0C45" w:rsidRDefault="00FB567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1C4414C4" w14:textId="77777777" w:rsidR="00FB5678" w:rsidRPr="00BC0C45" w:rsidRDefault="00FB567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7ADD6D01" w14:textId="77777777" w:rsidR="00FB5678" w:rsidRPr="00BC0C45" w:rsidRDefault="00FB5678" w:rsidP="0086241E">
            <w:pPr>
              <w:spacing w:line="200" w:lineRule="exact"/>
              <w:rPr>
                <w:sz w:val="32"/>
              </w:rPr>
            </w:pPr>
          </w:p>
        </w:tc>
        <w:tc>
          <w:tcPr>
            <w:tcW w:w="426" w:type="dxa"/>
            <w:tcBorders>
              <w:top w:val="single" w:sz="6" w:space="0" w:color="auto"/>
              <w:left w:val="single" w:sz="2" w:space="0" w:color="FFFFFF"/>
              <w:bottom w:val="single" w:sz="2" w:space="0" w:color="FFFFFF"/>
              <w:right w:val="single" w:sz="2" w:space="0" w:color="FFFFFF"/>
            </w:tcBorders>
            <w:shd w:val="clear" w:color="auto" w:fill="auto"/>
          </w:tcPr>
          <w:p w14:paraId="1BABBC59" w14:textId="77777777" w:rsidR="00FB5678" w:rsidRPr="00BC0C45" w:rsidRDefault="00FB567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266554E9" w14:textId="77777777" w:rsidR="00FB5678" w:rsidRPr="00BC0C45" w:rsidRDefault="00FB5678" w:rsidP="0086241E">
            <w:pPr>
              <w:spacing w:line="200" w:lineRule="exact"/>
              <w:rPr>
                <w:sz w:val="32"/>
              </w:rPr>
            </w:pPr>
          </w:p>
        </w:tc>
      </w:tr>
      <w:tr w:rsidR="00E21A5B" w:rsidRPr="00BC0C45" w14:paraId="4F84BD0D"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30E2C8B7" w14:textId="77777777" w:rsidR="00E21A5B" w:rsidRPr="00BC0C45" w:rsidRDefault="00E21A5B"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073ADE37" w14:textId="77777777" w:rsidR="00E21A5B" w:rsidRPr="00BC0C45" w:rsidRDefault="00E21A5B"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786B8D43" w14:textId="77777777" w:rsidR="00E21A5B" w:rsidRPr="00BC0C45" w:rsidRDefault="00E21A5B"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511746C3" w14:textId="77777777" w:rsidR="00E21A5B" w:rsidRPr="00BC0C45" w:rsidRDefault="00E21A5B"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050297C3" w14:textId="77777777" w:rsidR="00E21A5B" w:rsidRPr="006C4896" w:rsidRDefault="00E21A5B" w:rsidP="0086241E">
            <w:pPr>
              <w:spacing w:line="200" w:lineRule="exact"/>
              <w:rPr>
                <w:sz w:val="32"/>
              </w:rPr>
            </w:pPr>
          </w:p>
        </w:tc>
      </w:tr>
      <w:tr w:rsidR="00FB5678" w:rsidRPr="00BC0C45" w14:paraId="0CBC39BD" w14:textId="77777777" w:rsidTr="00BC0C45">
        <w:tc>
          <w:tcPr>
            <w:tcW w:w="236" w:type="dxa"/>
            <w:tcBorders>
              <w:top w:val="single" w:sz="2" w:space="0" w:color="FFFFFF"/>
              <w:left w:val="single" w:sz="6" w:space="0" w:color="auto"/>
              <w:bottom w:val="single" w:sz="6" w:space="0" w:color="auto"/>
              <w:right w:val="single" w:sz="2" w:space="0" w:color="FFFFFF"/>
            </w:tcBorders>
            <w:shd w:val="clear" w:color="auto" w:fill="auto"/>
          </w:tcPr>
          <w:p w14:paraId="325571D1" w14:textId="77777777" w:rsidR="00FB5678" w:rsidRPr="00BC0C45" w:rsidRDefault="00FB5678" w:rsidP="0086241E">
            <w:pPr>
              <w:spacing w:line="200" w:lineRule="exact"/>
              <w:rPr>
                <w:sz w:val="32"/>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12FC2D74" w14:textId="77777777" w:rsidR="00FB5678" w:rsidRPr="00BC0C45" w:rsidRDefault="0039206A" w:rsidP="0086241E">
            <w:pPr>
              <w:spacing w:line="200" w:lineRule="exact"/>
              <w:rPr>
                <w:sz w:val="32"/>
              </w:rPr>
            </w:pPr>
            <w:r>
              <w:rPr>
                <w:rFonts w:hint="eastAsia"/>
                <w:sz w:val="18"/>
                <w:szCs w:val="16"/>
              </w:rPr>
              <w:t>６</w:t>
            </w:r>
            <w:r>
              <w:rPr>
                <w:rFonts w:hint="eastAsia"/>
                <w:sz w:val="18"/>
                <w:szCs w:val="16"/>
              </w:rPr>
              <w:t xml:space="preserve"> </w:t>
            </w:r>
            <w:r w:rsidR="00E5696E" w:rsidRPr="00BC0C45">
              <w:rPr>
                <w:rFonts w:hint="eastAsia"/>
                <w:sz w:val="18"/>
                <w:szCs w:val="16"/>
              </w:rPr>
              <w:t>災害に備えた道路交通環境の整備</w:t>
            </w:r>
          </w:p>
        </w:tc>
        <w:tc>
          <w:tcPr>
            <w:tcW w:w="502" w:type="dxa"/>
            <w:tcBorders>
              <w:top w:val="single" w:sz="2" w:space="0" w:color="FFFFFF"/>
              <w:left w:val="single" w:sz="2" w:space="0" w:color="FFFFFF"/>
              <w:bottom w:val="single" w:sz="6" w:space="0" w:color="auto"/>
              <w:right w:val="single" w:sz="2" w:space="0" w:color="FFFFFF"/>
            </w:tcBorders>
            <w:shd w:val="clear" w:color="auto" w:fill="auto"/>
          </w:tcPr>
          <w:p w14:paraId="6F687C67" w14:textId="77777777" w:rsidR="00FB5678" w:rsidRPr="00BC0C45" w:rsidRDefault="00FB5678" w:rsidP="0086241E">
            <w:pPr>
              <w:spacing w:line="200" w:lineRule="exact"/>
              <w:rPr>
                <w:sz w:val="32"/>
              </w:rPr>
            </w:pPr>
          </w:p>
        </w:tc>
        <w:tc>
          <w:tcPr>
            <w:tcW w:w="426" w:type="dxa"/>
            <w:tcBorders>
              <w:top w:val="single" w:sz="2" w:space="0" w:color="FFFFFF"/>
              <w:left w:val="single" w:sz="2" w:space="0" w:color="FFFFFF"/>
              <w:bottom w:val="single" w:sz="6" w:space="0" w:color="auto"/>
              <w:right w:val="single" w:sz="2" w:space="0" w:color="FFFFFF"/>
            </w:tcBorders>
            <w:shd w:val="clear" w:color="auto" w:fill="auto"/>
          </w:tcPr>
          <w:p w14:paraId="16795D47" w14:textId="77777777" w:rsidR="00FB5678" w:rsidRPr="00BC0C45" w:rsidRDefault="00FB567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vAlign w:val="center"/>
          </w:tcPr>
          <w:p w14:paraId="48FC28F6" w14:textId="77777777" w:rsidR="00FB5678" w:rsidRPr="00BC0C45" w:rsidRDefault="004F3FDD" w:rsidP="0086241E">
            <w:pPr>
              <w:spacing w:line="200" w:lineRule="exact"/>
              <w:rPr>
                <w:sz w:val="32"/>
              </w:rPr>
            </w:pPr>
            <w:r w:rsidRPr="00BC0C45">
              <w:rPr>
                <w:rFonts w:ascii="ＭＳ 明朝" w:hAnsi="ＭＳ 明朝" w:hint="eastAsia"/>
                <w:b/>
                <w:sz w:val="18"/>
                <w:szCs w:val="16"/>
              </w:rPr>
              <w:t>(1)</w:t>
            </w:r>
            <w:r w:rsidR="006C4896">
              <w:rPr>
                <w:rFonts w:ascii="ＭＳ 明朝" w:hAnsi="ＭＳ 明朝" w:hint="eastAsia"/>
                <w:b/>
                <w:sz w:val="18"/>
                <w:szCs w:val="16"/>
              </w:rPr>
              <w:t xml:space="preserve"> </w:t>
            </w:r>
            <w:r w:rsidRPr="00BC0C45">
              <w:rPr>
                <w:rFonts w:ascii="ＭＳ 明朝" w:hAnsi="ＭＳ 明朝" w:hint="eastAsia"/>
                <w:b/>
                <w:sz w:val="18"/>
                <w:szCs w:val="16"/>
              </w:rPr>
              <w:t xml:space="preserve">災害に備えた道路の整備　</w:t>
            </w:r>
          </w:p>
        </w:tc>
      </w:tr>
      <w:tr w:rsidR="00FB5678" w:rsidRPr="00BC0C45" w14:paraId="572E7925" w14:textId="77777777" w:rsidTr="00BC0C45">
        <w:tc>
          <w:tcPr>
            <w:tcW w:w="236" w:type="dxa"/>
            <w:tcBorders>
              <w:top w:val="single" w:sz="6" w:space="0" w:color="auto"/>
              <w:left w:val="single" w:sz="6" w:space="0" w:color="auto"/>
              <w:bottom w:val="single" w:sz="2" w:space="0" w:color="FFFFFF"/>
              <w:right w:val="single" w:sz="2" w:space="0" w:color="FFFFFF"/>
            </w:tcBorders>
            <w:shd w:val="clear" w:color="auto" w:fill="auto"/>
          </w:tcPr>
          <w:p w14:paraId="2BFFCF5E" w14:textId="77777777" w:rsidR="00FB5678" w:rsidRPr="00BC0C45" w:rsidRDefault="00FB5678" w:rsidP="0086241E">
            <w:pPr>
              <w:spacing w:line="200" w:lineRule="exact"/>
              <w:rPr>
                <w:sz w:val="32"/>
              </w:rPr>
            </w:pPr>
          </w:p>
        </w:tc>
        <w:tc>
          <w:tcPr>
            <w:tcW w:w="4473" w:type="dxa"/>
            <w:vMerge/>
            <w:tcBorders>
              <w:left w:val="single" w:sz="2" w:space="0" w:color="FFFFFF"/>
              <w:bottom w:val="single" w:sz="2" w:space="0" w:color="FFFFFF"/>
              <w:right w:val="single" w:sz="2" w:space="0" w:color="FFFFFF"/>
            </w:tcBorders>
            <w:shd w:val="clear" w:color="auto" w:fill="auto"/>
          </w:tcPr>
          <w:p w14:paraId="0FC31C79" w14:textId="77777777" w:rsidR="00FB5678" w:rsidRPr="00BC0C45" w:rsidRDefault="00FB5678" w:rsidP="0086241E">
            <w:pPr>
              <w:spacing w:line="200" w:lineRule="exact"/>
              <w:rPr>
                <w:sz w:val="32"/>
              </w:rPr>
            </w:pPr>
          </w:p>
        </w:tc>
        <w:tc>
          <w:tcPr>
            <w:tcW w:w="502" w:type="dxa"/>
            <w:tcBorders>
              <w:top w:val="single" w:sz="6" w:space="0" w:color="auto"/>
              <w:left w:val="single" w:sz="2" w:space="0" w:color="FFFFFF"/>
              <w:bottom w:val="single" w:sz="2" w:space="0" w:color="FFFFFF"/>
              <w:right w:val="single" w:sz="6" w:space="0" w:color="auto"/>
            </w:tcBorders>
            <w:shd w:val="clear" w:color="auto" w:fill="auto"/>
          </w:tcPr>
          <w:p w14:paraId="4B2800D5" w14:textId="77777777" w:rsidR="00FB5678" w:rsidRPr="00BC0C45" w:rsidRDefault="00FB567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58B4D208" w14:textId="77777777" w:rsidR="00FB5678" w:rsidRPr="00BC0C45" w:rsidRDefault="00FB567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2BEA50E7" w14:textId="77777777" w:rsidR="00FB5678" w:rsidRPr="00BC0C45" w:rsidRDefault="00FB5678" w:rsidP="0086241E">
            <w:pPr>
              <w:spacing w:line="200" w:lineRule="exact"/>
              <w:rPr>
                <w:sz w:val="32"/>
              </w:rPr>
            </w:pPr>
          </w:p>
        </w:tc>
      </w:tr>
      <w:tr w:rsidR="00FB5678" w:rsidRPr="00BC0C45" w14:paraId="5CA78C13"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2CEA685E" w14:textId="77777777" w:rsidR="00FB5678" w:rsidRPr="00BC0C45" w:rsidRDefault="00FB567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37B2B584" w14:textId="77777777" w:rsidR="00FB5678" w:rsidRPr="00BC0C45" w:rsidRDefault="00FB567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5DEA5AD9" w14:textId="77777777" w:rsidR="00FB5678" w:rsidRPr="00BC0C45" w:rsidRDefault="00FB567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02AC2521" w14:textId="77777777" w:rsidR="00FB5678" w:rsidRPr="00BC0C45" w:rsidRDefault="00FB567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211924DA" w14:textId="77777777" w:rsidR="00FB5678" w:rsidRPr="00BC0C45" w:rsidRDefault="004F3FDD" w:rsidP="0086241E">
            <w:pPr>
              <w:spacing w:line="320" w:lineRule="exact"/>
              <w:rPr>
                <w:rFonts w:ascii="ＭＳ 明朝" w:hAnsi="ＭＳ 明朝"/>
                <w:b/>
                <w:sz w:val="18"/>
                <w:szCs w:val="16"/>
              </w:rPr>
            </w:pPr>
            <w:r w:rsidRPr="00BC0C45">
              <w:rPr>
                <w:rFonts w:ascii="ＭＳ 明朝" w:hAnsi="ＭＳ 明朝" w:hint="eastAsia"/>
                <w:b/>
                <w:sz w:val="18"/>
                <w:szCs w:val="16"/>
              </w:rPr>
              <w:t>(2)</w:t>
            </w:r>
            <w:r w:rsidR="006C4896">
              <w:rPr>
                <w:rFonts w:ascii="ＭＳ 明朝" w:hAnsi="ＭＳ 明朝" w:hint="eastAsia"/>
                <w:b/>
                <w:sz w:val="18"/>
                <w:szCs w:val="16"/>
              </w:rPr>
              <w:t xml:space="preserve"> </w:t>
            </w:r>
            <w:r w:rsidRPr="00BC0C45">
              <w:rPr>
                <w:rFonts w:ascii="ＭＳ 明朝" w:hAnsi="ＭＳ 明朝" w:hint="eastAsia"/>
                <w:b/>
                <w:sz w:val="18"/>
                <w:szCs w:val="16"/>
              </w:rPr>
              <w:t xml:space="preserve">災害発生時における交通規制　</w:t>
            </w:r>
          </w:p>
        </w:tc>
      </w:tr>
      <w:tr w:rsidR="00FB5678" w:rsidRPr="00BC0C45" w14:paraId="37D1ABAE"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22B58D52" w14:textId="77777777" w:rsidR="00FB5678" w:rsidRPr="00BC0C45" w:rsidRDefault="00FB567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29FB4327" w14:textId="77777777" w:rsidR="00FB5678" w:rsidRPr="00BC0C45" w:rsidRDefault="00FB567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274C0A22" w14:textId="77777777" w:rsidR="00FB5678" w:rsidRPr="00BC0C45" w:rsidRDefault="00FB5678" w:rsidP="0086241E">
            <w:pPr>
              <w:spacing w:line="200" w:lineRule="exact"/>
              <w:rPr>
                <w:sz w:val="32"/>
              </w:rPr>
            </w:pPr>
          </w:p>
        </w:tc>
        <w:tc>
          <w:tcPr>
            <w:tcW w:w="426" w:type="dxa"/>
            <w:tcBorders>
              <w:top w:val="single" w:sz="6" w:space="0" w:color="auto"/>
              <w:left w:val="single" w:sz="2" w:space="0" w:color="FFFFFF"/>
              <w:bottom w:val="single" w:sz="2" w:space="0" w:color="FFFFFF"/>
              <w:right w:val="single" w:sz="2" w:space="0" w:color="FFFFFF"/>
            </w:tcBorders>
            <w:shd w:val="clear" w:color="auto" w:fill="auto"/>
          </w:tcPr>
          <w:p w14:paraId="2B2D8176" w14:textId="77777777" w:rsidR="00FB5678" w:rsidRPr="00BC0C45" w:rsidRDefault="00FB567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0BCC4DCF" w14:textId="77777777" w:rsidR="00FB5678" w:rsidRPr="00BC0C45" w:rsidRDefault="00FB5678" w:rsidP="0086241E">
            <w:pPr>
              <w:spacing w:line="200" w:lineRule="exact"/>
              <w:rPr>
                <w:sz w:val="32"/>
              </w:rPr>
            </w:pPr>
          </w:p>
        </w:tc>
      </w:tr>
      <w:tr w:rsidR="00E21A5B" w:rsidRPr="00BC0C45" w14:paraId="60C64C1B"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01B415DF" w14:textId="77777777" w:rsidR="00E21A5B" w:rsidRPr="00BC0C45" w:rsidRDefault="00E21A5B"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74B7AF73" w14:textId="77777777" w:rsidR="00E21A5B" w:rsidRPr="00BC0C45" w:rsidRDefault="00E21A5B"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45D2CBC3" w14:textId="77777777" w:rsidR="00E21A5B" w:rsidRPr="00BC0C45" w:rsidRDefault="00E21A5B"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42DFC17F" w14:textId="77777777" w:rsidR="00E21A5B" w:rsidRPr="00BC0C45" w:rsidRDefault="00E21A5B"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1D0EEDD2" w14:textId="77777777" w:rsidR="00E21A5B" w:rsidRPr="006C4896" w:rsidRDefault="00E21A5B" w:rsidP="0086241E">
            <w:pPr>
              <w:spacing w:line="200" w:lineRule="exact"/>
              <w:rPr>
                <w:sz w:val="32"/>
              </w:rPr>
            </w:pPr>
          </w:p>
        </w:tc>
      </w:tr>
      <w:tr w:rsidR="00C24DF8" w:rsidRPr="00BC0C45" w14:paraId="3ED48E86" w14:textId="77777777" w:rsidTr="00BC0C45">
        <w:tc>
          <w:tcPr>
            <w:tcW w:w="236" w:type="dxa"/>
            <w:tcBorders>
              <w:top w:val="single" w:sz="2" w:space="0" w:color="FFFFFF"/>
              <w:left w:val="single" w:sz="6" w:space="0" w:color="auto"/>
              <w:bottom w:val="single" w:sz="6" w:space="0" w:color="auto"/>
              <w:right w:val="single" w:sz="2" w:space="0" w:color="FFFFFF"/>
            </w:tcBorders>
            <w:shd w:val="clear" w:color="auto" w:fill="auto"/>
          </w:tcPr>
          <w:p w14:paraId="32629834" w14:textId="77777777" w:rsidR="00C24DF8" w:rsidRPr="00BC0C45" w:rsidRDefault="00C24DF8" w:rsidP="0086241E">
            <w:pPr>
              <w:spacing w:line="200" w:lineRule="exact"/>
              <w:rPr>
                <w:sz w:val="32"/>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B75C80E" w14:textId="77777777" w:rsidR="00C24DF8" w:rsidRPr="00BC0C45" w:rsidRDefault="0039206A" w:rsidP="0086241E">
            <w:pPr>
              <w:spacing w:line="200" w:lineRule="exact"/>
              <w:rPr>
                <w:sz w:val="32"/>
              </w:rPr>
            </w:pPr>
            <w:r>
              <w:rPr>
                <w:rFonts w:hint="eastAsia"/>
                <w:sz w:val="18"/>
                <w:szCs w:val="16"/>
              </w:rPr>
              <w:t>７</w:t>
            </w:r>
            <w:r>
              <w:rPr>
                <w:rFonts w:hint="eastAsia"/>
                <w:sz w:val="18"/>
                <w:szCs w:val="16"/>
              </w:rPr>
              <w:t xml:space="preserve"> </w:t>
            </w:r>
            <w:r w:rsidR="00C24DF8" w:rsidRPr="00BC0C45">
              <w:rPr>
                <w:rFonts w:hint="eastAsia"/>
                <w:sz w:val="18"/>
                <w:szCs w:val="16"/>
              </w:rPr>
              <w:t>総合的な駐車対策の推進</w:t>
            </w:r>
          </w:p>
        </w:tc>
        <w:tc>
          <w:tcPr>
            <w:tcW w:w="502" w:type="dxa"/>
            <w:tcBorders>
              <w:top w:val="single" w:sz="2" w:space="0" w:color="FFFFFF"/>
              <w:left w:val="single" w:sz="2" w:space="0" w:color="FFFFFF"/>
              <w:bottom w:val="single" w:sz="6" w:space="0" w:color="auto"/>
              <w:right w:val="single" w:sz="2" w:space="0" w:color="FFFFFF"/>
            </w:tcBorders>
            <w:shd w:val="clear" w:color="auto" w:fill="auto"/>
          </w:tcPr>
          <w:p w14:paraId="4088674D" w14:textId="77777777" w:rsidR="00C24DF8" w:rsidRPr="00BC0C45" w:rsidRDefault="00C24DF8" w:rsidP="0086241E">
            <w:pPr>
              <w:spacing w:line="200" w:lineRule="exact"/>
              <w:rPr>
                <w:sz w:val="32"/>
              </w:rPr>
            </w:pPr>
          </w:p>
        </w:tc>
        <w:tc>
          <w:tcPr>
            <w:tcW w:w="426" w:type="dxa"/>
            <w:tcBorders>
              <w:top w:val="single" w:sz="2" w:space="0" w:color="FFFFFF"/>
              <w:left w:val="single" w:sz="2" w:space="0" w:color="FFFFFF"/>
              <w:bottom w:val="single" w:sz="6" w:space="0" w:color="auto"/>
              <w:right w:val="single" w:sz="2" w:space="0" w:color="FFFFFF"/>
            </w:tcBorders>
            <w:shd w:val="clear" w:color="auto" w:fill="auto"/>
          </w:tcPr>
          <w:p w14:paraId="4BEFC0E0"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vAlign w:val="center"/>
          </w:tcPr>
          <w:p w14:paraId="47C72B4A" w14:textId="77777777" w:rsidR="00C24DF8" w:rsidRPr="00BC0C45" w:rsidRDefault="00C24DF8" w:rsidP="0086241E">
            <w:pPr>
              <w:spacing w:line="200" w:lineRule="exact"/>
              <w:rPr>
                <w:sz w:val="32"/>
              </w:rPr>
            </w:pPr>
            <w:r w:rsidRPr="00BC0C45">
              <w:rPr>
                <w:rFonts w:ascii="ＭＳ 明朝" w:hAnsi="ＭＳ 明朝" w:hint="eastAsia"/>
                <w:b/>
                <w:sz w:val="18"/>
                <w:szCs w:val="16"/>
              </w:rPr>
              <w:t>(1)</w:t>
            </w:r>
            <w:r w:rsidR="006C4896">
              <w:rPr>
                <w:rFonts w:ascii="ＭＳ 明朝" w:hAnsi="ＭＳ 明朝" w:hint="eastAsia"/>
                <w:b/>
                <w:sz w:val="18"/>
                <w:szCs w:val="16"/>
              </w:rPr>
              <w:t xml:space="preserve"> </w:t>
            </w:r>
            <w:r w:rsidRPr="00BC0C45">
              <w:rPr>
                <w:rFonts w:ascii="ＭＳ 明朝" w:hAnsi="ＭＳ 明朝" w:hint="eastAsia"/>
                <w:b/>
                <w:sz w:val="18"/>
                <w:szCs w:val="16"/>
              </w:rPr>
              <w:t xml:space="preserve">駐車施設の利用促進　</w:t>
            </w:r>
          </w:p>
        </w:tc>
      </w:tr>
      <w:tr w:rsidR="00C24DF8" w:rsidRPr="00BC0C45" w14:paraId="6C78AF0B" w14:textId="77777777" w:rsidTr="00BC0C45">
        <w:tc>
          <w:tcPr>
            <w:tcW w:w="236" w:type="dxa"/>
            <w:tcBorders>
              <w:top w:val="single" w:sz="6" w:space="0" w:color="auto"/>
              <w:left w:val="single" w:sz="6" w:space="0" w:color="auto"/>
              <w:bottom w:val="single" w:sz="2" w:space="0" w:color="FFFFFF"/>
              <w:right w:val="single" w:sz="2" w:space="0" w:color="FFFFFF"/>
            </w:tcBorders>
            <w:shd w:val="clear" w:color="auto" w:fill="auto"/>
          </w:tcPr>
          <w:p w14:paraId="7B6C7FF2" w14:textId="77777777" w:rsidR="00C24DF8" w:rsidRPr="00BC0C45" w:rsidRDefault="00C24DF8" w:rsidP="0086241E">
            <w:pPr>
              <w:spacing w:line="200" w:lineRule="exact"/>
              <w:rPr>
                <w:sz w:val="32"/>
              </w:rPr>
            </w:pPr>
          </w:p>
        </w:tc>
        <w:tc>
          <w:tcPr>
            <w:tcW w:w="4473" w:type="dxa"/>
            <w:vMerge/>
            <w:tcBorders>
              <w:left w:val="single" w:sz="2" w:space="0" w:color="FFFFFF"/>
              <w:bottom w:val="single" w:sz="2" w:space="0" w:color="FFFFFF"/>
              <w:right w:val="single" w:sz="2" w:space="0" w:color="FFFFFF"/>
            </w:tcBorders>
            <w:shd w:val="clear" w:color="auto" w:fill="auto"/>
          </w:tcPr>
          <w:p w14:paraId="0C755BE1" w14:textId="77777777" w:rsidR="00C24DF8" w:rsidRPr="00BC0C45" w:rsidRDefault="00C24DF8" w:rsidP="0086241E">
            <w:pPr>
              <w:spacing w:line="200" w:lineRule="exact"/>
              <w:rPr>
                <w:sz w:val="32"/>
              </w:rPr>
            </w:pPr>
          </w:p>
        </w:tc>
        <w:tc>
          <w:tcPr>
            <w:tcW w:w="502" w:type="dxa"/>
            <w:tcBorders>
              <w:top w:val="single" w:sz="6" w:space="0" w:color="auto"/>
              <w:left w:val="single" w:sz="2" w:space="0" w:color="FFFFFF"/>
              <w:bottom w:val="single" w:sz="2" w:space="0" w:color="FFFFFF"/>
              <w:right w:val="single" w:sz="6" w:space="0" w:color="auto"/>
            </w:tcBorders>
            <w:shd w:val="clear" w:color="auto" w:fill="auto"/>
          </w:tcPr>
          <w:p w14:paraId="0D528F0C" w14:textId="77777777" w:rsidR="00C24DF8" w:rsidRPr="00BC0C45" w:rsidRDefault="00C24DF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33467DB3"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32511AAA" w14:textId="77777777" w:rsidR="00C24DF8" w:rsidRPr="00BC0C45" w:rsidRDefault="00C24DF8" w:rsidP="0086241E">
            <w:pPr>
              <w:spacing w:line="200" w:lineRule="exact"/>
              <w:rPr>
                <w:sz w:val="32"/>
              </w:rPr>
            </w:pPr>
          </w:p>
        </w:tc>
      </w:tr>
      <w:tr w:rsidR="00C24DF8" w:rsidRPr="00BC0C45" w14:paraId="39782707"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6CE0172E"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6BE625FC"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774C3280" w14:textId="77777777" w:rsidR="00C24DF8" w:rsidRPr="00BC0C45" w:rsidRDefault="00C24DF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413A3F60"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729E2ED9" w14:textId="77777777" w:rsidR="00C24DF8" w:rsidRPr="00BC0C45" w:rsidRDefault="00C24DF8" w:rsidP="0086241E">
            <w:pPr>
              <w:spacing w:line="320" w:lineRule="exact"/>
              <w:rPr>
                <w:rFonts w:ascii="ＭＳ 明朝" w:hAnsi="ＭＳ 明朝"/>
                <w:b/>
                <w:sz w:val="18"/>
                <w:szCs w:val="16"/>
              </w:rPr>
            </w:pPr>
            <w:r w:rsidRPr="00BC0C45">
              <w:rPr>
                <w:rFonts w:ascii="ＭＳ 明朝" w:hAnsi="ＭＳ 明朝" w:hint="eastAsia"/>
                <w:b/>
                <w:sz w:val="18"/>
                <w:szCs w:val="16"/>
              </w:rPr>
              <w:t>(2)</w:t>
            </w:r>
            <w:r w:rsidR="006C4896">
              <w:rPr>
                <w:rFonts w:ascii="ＭＳ 明朝" w:hAnsi="ＭＳ 明朝" w:hint="eastAsia"/>
                <w:b/>
                <w:sz w:val="18"/>
                <w:szCs w:val="16"/>
              </w:rPr>
              <w:t xml:space="preserve"> </w:t>
            </w:r>
            <w:r w:rsidRPr="00BC0C45">
              <w:rPr>
                <w:rFonts w:ascii="ＭＳ 明朝" w:hAnsi="ＭＳ 明朝" w:hint="eastAsia"/>
                <w:b/>
                <w:sz w:val="18"/>
                <w:szCs w:val="16"/>
              </w:rPr>
              <w:t xml:space="preserve">違法駐車防止気運の醸成　</w:t>
            </w:r>
          </w:p>
        </w:tc>
      </w:tr>
      <w:tr w:rsidR="00C24DF8" w:rsidRPr="00BC0C45" w14:paraId="5FD71CC6"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517E1C78"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6E171B21"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0778C4A4" w14:textId="77777777" w:rsidR="00C24DF8" w:rsidRPr="00BC0C45" w:rsidRDefault="00C24DF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3F1C8099"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437E5030" w14:textId="77777777" w:rsidR="00C24DF8" w:rsidRPr="00BC0C45" w:rsidRDefault="00C24DF8" w:rsidP="0086241E">
            <w:pPr>
              <w:spacing w:line="200" w:lineRule="exact"/>
              <w:rPr>
                <w:sz w:val="32"/>
              </w:rPr>
            </w:pPr>
          </w:p>
        </w:tc>
      </w:tr>
      <w:tr w:rsidR="00C24DF8" w:rsidRPr="00BC0C45" w14:paraId="2B806545"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5A77C1E1"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3F55A86F"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542B800B" w14:textId="77777777" w:rsidR="00C24DF8" w:rsidRPr="00BC0C45" w:rsidRDefault="00C24DF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23DBF80B"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48C793DD" w14:textId="77777777" w:rsidR="00C24DF8" w:rsidRPr="00BC0C45" w:rsidRDefault="00C24DF8" w:rsidP="0086241E">
            <w:pPr>
              <w:spacing w:line="320" w:lineRule="exact"/>
              <w:rPr>
                <w:rFonts w:ascii="ＭＳ 明朝" w:hAnsi="ＭＳ 明朝"/>
                <w:b/>
                <w:sz w:val="18"/>
                <w:szCs w:val="16"/>
              </w:rPr>
            </w:pPr>
            <w:r w:rsidRPr="00BC0C45">
              <w:rPr>
                <w:rFonts w:ascii="ＭＳ 明朝" w:hAnsi="ＭＳ 明朝" w:hint="eastAsia"/>
                <w:b/>
                <w:sz w:val="18"/>
                <w:szCs w:val="16"/>
              </w:rPr>
              <w:t>(3)</w:t>
            </w:r>
            <w:r w:rsidR="006C4896">
              <w:rPr>
                <w:rFonts w:ascii="ＭＳ 明朝" w:hAnsi="ＭＳ 明朝" w:hint="eastAsia"/>
                <w:b/>
                <w:sz w:val="18"/>
                <w:szCs w:val="16"/>
              </w:rPr>
              <w:t xml:space="preserve"> </w:t>
            </w:r>
            <w:r w:rsidRPr="00BC0C45">
              <w:rPr>
                <w:rFonts w:ascii="ＭＳ 明朝" w:hAnsi="ＭＳ 明朝" w:hint="eastAsia"/>
                <w:b/>
                <w:sz w:val="18"/>
                <w:szCs w:val="16"/>
              </w:rPr>
              <w:t>駐車施設の設置促進</w:t>
            </w:r>
          </w:p>
        </w:tc>
      </w:tr>
      <w:tr w:rsidR="00C24DF8" w:rsidRPr="00BC0C45" w14:paraId="143DEEFC"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77B9D5B0"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2F47C809"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6FD1C7ED" w14:textId="77777777" w:rsidR="00C24DF8" w:rsidRPr="00BC0C45" w:rsidRDefault="00C24DF8" w:rsidP="0086241E">
            <w:pPr>
              <w:spacing w:line="200" w:lineRule="exact"/>
              <w:rPr>
                <w:sz w:val="32"/>
              </w:rPr>
            </w:pPr>
          </w:p>
        </w:tc>
        <w:tc>
          <w:tcPr>
            <w:tcW w:w="426" w:type="dxa"/>
            <w:tcBorders>
              <w:top w:val="single" w:sz="6" w:space="0" w:color="auto"/>
              <w:left w:val="single" w:sz="2" w:space="0" w:color="FFFFFF"/>
              <w:bottom w:val="single" w:sz="2" w:space="0" w:color="FFFFFF"/>
              <w:right w:val="single" w:sz="2" w:space="0" w:color="FFFFFF"/>
            </w:tcBorders>
            <w:shd w:val="clear" w:color="auto" w:fill="auto"/>
          </w:tcPr>
          <w:p w14:paraId="5DEFB3F3"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4FD75DFF" w14:textId="77777777" w:rsidR="00C24DF8" w:rsidRPr="00BC0C45" w:rsidRDefault="00C24DF8" w:rsidP="0086241E">
            <w:pPr>
              <w:spacing w:line="200" w:lineRule="exact"/>
              <w:rPr>
                <w:sz w:val="32"/>
              </w:rPr>
            </w:pPr>
          </w:p>
        </w:tc>
      </w:tr>
      <w:tr w:rsidR="00E21A5B" w:rsidRPr="00BC0C45" w14:paraId="1735D17E" w14:textId="77777777" w:rsidTr="00BC0C45">
        <w:tc>
          <w:tcPr>
            <w:tcW w:w="236" w:type="dxa"/>
            <w:tcBorders>
              <w:top w:val="single" w:sz="2" w:space="0" w:color="FFFFFF"/>
              <w:left w:val="single" w:sz="6" w:space="0" w:color="auto"/>
              <w:bottom w:val="single" w:sz="2" w:space="0" w:color="FFFFFF"/>
              <w:right w:val="single" w:sz="2" w:space="0" w:color="FFFFFF"/>
            </w:tcBorders>
            <w:shd w:val="clear" w:color="auto" w:fill="auto"/>
          </w:tcPr>
          <w:p w14:paraId="2705E9E1" w14:textId="77777777" w:rsidR="00E21A5B" w:rsidRPr="00BC0C45" w:rsidRDefault="00E21A5B"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28EA1649" w14:textId="77777777" w:rsidR="00E21A5B" w:rsidRPr="00BC0C45" w:rsidRDefault="00E21A5B"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3765B52E" w14:textId="77777777" w:rsidR="00E21A5B" w:rsidRPr="00BC0C45" w:rsidRDefault="00E21A5B" w:rsidP="0086241E">
            <w:pPr>
              <w:spacing w:line="200" w:lineRule="exact"/>
              <w:rPr>
                <w:sz w:val="32"/>
              </w:rPr>
            </w:pPr>
          </w:p>
        </w:tc>
        <w:tc>
          <w:tcPr>
            <w:tcW w:w="426" w:type="dxa"/>
            <w:tcBorders>
              <w:top w:val="single" w:sz="2" w:space="0" w:color="FFFFFF"/>
              <w:left w:val="single" w:sz="2" w:space="0" w:color="FFFFFF"/>
              <w:bottom w:val="single" w:sz="2" w:space="0" w:color="FFFFFF"/>
              <w:right w:val="single" w:sz="2" w:space="0" w:color="FFFFFF"/>
            </w:tcBorders>
            <w:shd w:val="clear" w:color="auto" w:fill="auto"/>
          </w:tcPr>
          <w:p w14:paraId="53E46433" w14:textId="77777777" w:rsidR="00E21A5B" w:rsidRPr="00BC0C45" w:rsidRDefault="00E21A5B" w:rsidP="0086241E">
            <w:pPr>
              <w:spacing w:line="200" w:lineRule="exact"/>
              <w:rPr>
                <w:sz w:val="32"/>
              </w:rPr>
            </w:pPr>
          </w:p>
        </w:tc>
        <w:tc>
          <w:tcPr>
            <w:tcW w:w="4686" w:type="dxa"/>
            <w:tcBorders>
              <w:top w:val="single" w:sz="2" w:space="0" w:color="FFFFFF"/>
              <w:left w:val="single" w:sz="2" w:space="0" w:color="FFFFFF"/>
              <w:bottom w:val="single" w:sz="2" w:space="0" w:color="FFFFFF"/>
              <w:right w:val="single" w:sz="4" w:space="0" w:color="FFFFFF"/>
            </w:tcBorders>
            <w:shd w:val="clear" w:color="auto" w:fill="auto"/>
          </w:tcPr>
          <w:p w14:paraId="7BE4E518" w14:textId="77777777" w:rsidR="00E21A5B" w:rsidRPr="00BC0C45" w:rsidRDefault="00E21A5B" w:rsidP="0086241E">
            <w:pPr>
              <w:spacing w:line="200" w:lineRule="exact"/>
              <w:rPr>
                <w:sz w:val="32"/>
              </w:rPr>
            </w:pPr>
          </w:p>
        </w:tc>
      </w:tr>
      <w:tr w:rsidR="00C24DF8" w:rsidRPr="00BC0C45" w14:paraId="2AEF4FE5" w14:textId="77777777" w:rsidTr="00BC0C45">
        <w:tc>
          <w:tcPr>
            <w:tcW w:w="236" w:type="dxa"/>
            <w:tcBorders>
              <w:top w:val="single" w:sz="2" w:space="0" w:color="FFFFFF"/>
              <w:left w:val="single" w:sz="6" w:space="0" w:color="auto"/>
              <w:bottom w:val="single" w:sz="6" w:space="0" w:color="auto"/>
              <w:right w:val="single" w:sz="2" w:space="0" w:color="FFFFFF"/>
            </w:tcBorders>
            <w:shd w:val="clear" w:color="auto" w:fill="auto"/>
          </w:tcPr>
          <w:p w14:paraId="06B28759" w14:textId="77777777" w:rsidR="00C24DF8" w:rsidRPr="00BC0C45" w:rsidRDefault="00C24DF8" w:rsidP="0086241E">
            <w:pPr>
              <w:spacing w:line="200" w:lineRule="exact"/>
              <w:rPr>
                <w:sz w:val="32"/>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9FF1A22" w14:textId="77777777" w:rsidR="00C24DF8" w:rsidRPr="00BC0C45" w:rsidRDefault="00C24DF8" w:rsidP="0086241E">
            <w:pPr>
              <w:spacing w:line="200" w:lineRule="exact"/>
              <w:rPr>
                <w:sz w:val="32"/>
              </w:rPr>
            </w:pPr>
            <w:r w:rsidRPr="00BC0C45">
              <w:rPr>
                <w:rFonts w:hint="eastAsia"/>
                <w:sz w:val="18"/>
                <w:szCs w:val="16"/>
              </w:rPr>
              <w:t>８</w:t>
            </w:r>
            <w:r w:rsidR="0039206A">
              <w:rPr>
                <w:sz w:val="18"/>
                <w:szCs w:val="16"/>
              </w:rPr>
              <w:t xml:space="preserve"> </w:t>
            </w:r>
            <w:r w:rsidRPr="00BC0C45">
              <w:rPr>
                <w:rFonts w:hint="eastAsia"/>
                <w:sz w:val="18"/>
                <w:szCs w:val="16"/>
              </w:rPr>
              <w:t xml:space="preserve">その他の道路交通環境の整備　</w:t>
            </w:r>
          </w:p>
        </w:tc>
        <w:tc>
          <w:tcPr>
            <w:tcW w:w="502" w:type="dxa"/>
            <w:tcBorders>
              <w:top w:val="single" w:sz="2" w:space="0" w:color="FFFFFF"/>
              <w:left w:val="single" w:sz="2" w:space="0" w:color="FFFFFF"/>
              <w:bottom w:val="single" w:sz="6" w:space="0" w:color="auto"/>
              <w:right w:val="single" w:sz="2" w:space="0" w:color="FFFFFF"/>
            </w:tcBorders>
            <w:shd w:val="clear" w:color="auto" w:fill="auto"/>
          </w:tcPr>
          <w:p w14:paraId="1A9A31B1" w14:textId="77777777" w:rsidR="00C24DF8" w:rsidRPr="00BC0C45" w:rsidRDefault="00C24DF8" w:rsidP="0086241E">
            <w:pPr>
              <w:spacing w:line="200" w:lineRule="exact"/>
              <w:rPr>
                <w:sz w:val="32"/>
              </w:rPr>
            </w:pPr>
          </w:p>
        </w:tc>
        <w:tc>
          <w:tcPr>
            <w:tcW w:w="426" w:type="dxa"/>
            <w:tcBorders>
              <w:top w:val="single" w:sz="2" w:space="0" w:color="FFFFFF"/>
              <w:left w:val="single" w:sz="2" w:space="0" w:color="FFFFFF"/>
              <w:bottom w:val="single" w:sz="6" w:space="0" w:color="auto"/>
              <w:right w:val="single" w:sz="2" w:space="0" w:color="FFFFFF"/>
            </w:tcBorders>
            <w:shd w:val="clear" w:color="auto" w:fill="auto"/>
          </w:tcPr>
          <w:p w14:paraId="287114A4"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15319A0B" w14:textId="77777777" w:rsidR="00C24DF8" w:rsidRPr="00BC0C45" w:rsidRDefault="00E377E0" w:rsidP="0086241E">
            <w:pPr>
              <w:spacing w:line="320" w:lineRule="exact"/>
              <w:rPr>
                <w:rFonts w:ascii="ＭＳ 明朝" w:hAnsi="ＭＳ 明朝"/>
                <w:b/>
                <w:sz w:val="18"/>
                <w:szCs w:val="16"/>
              </w:rPr>
            </w:pPr>
            <w:r w:rsidRPr="00BC0C45">
              <w:rPr>
                <w:rFonts w:ascii="ＭＳ 明朝" w:hAnsi="ＭＳ 明朝" w:hint="eastAsia"/>
                <w:b/>
                <w:sz w:val="18"/>
                <w:szCs w:val="16"/>
              </w:rPr>
              <w:t>(1)</w:t>
            </w:r>
            <w:r w:rsidR="006C4896">
              <w:rPr>
                <w:rFonts w:ascii="ＭＳ 明朝" w:hAnsi="ＭＳ 明朝" w:hint="eastAsia"/>
                <w:b/>
                <w:sz w:val="18"/>
                <w:szCs w:val="16"/>
              </w:rPr>
              <w:t xml:space="preserve"> </w:t>
            </w:r>
            <w:r w:rsidRPr="00BC0C45">
              <w:rPr>
                <w:rFonts w:ascii="ＭＳ 明朝" w:hAnsi="ＭＳ 明朝" w:hint="eastAsia"/>
                <w:b/>
                <w:sz w:val="18"/>
                <w:szCs w:val="16"/>
              </w:rPr>
              <w:t>道路占用及び道路使用の適正化</w:t>
            </w:r>
          </w:p>
        </w:tc>
      </w:tr>
      <w:tr w:rsidR="00C24DF8" w:rsidRPr="00BC0C45" w14:paraId="4A290040" w14:textId="77777777" w:rsidTr="00BC0C45">
        <w:tc>
          <w:tcPr>
            <w:tcW w:w="236" w:type="dxa"/>
            <w:tcBorders>
              <w:top w:val="single" w:sz="6" w:space="0" w:color="auto"/>
              <w:left w:val="single" w:sz="2" w:space="0" w:color="FFFFFF"/>
              <w:bottom w:val="single" w:sz="2" w:space="0" w:color="FFFFFF"/>
              <w:right w:val="single" w:sz="2" w:space="0" w:color="FFFFFF"/>
            </w:tcBorders>
            <w:shd w:val="clear" w:color="auto" w:fill="auto"/>
          </w:tcPr>
          <w:p w14:paraId="39D8CB00" w14:textId="77777777" w:rsidR="00C24DF8" w:rsidRPr="00BC0C45" w:rsidRDefault="00C24DF8" w:rsidP="0086241E">
            <w:pPr>
              <w:spacing w:line="200" w:lineRule="exact"/>
              <w:rPr>
                <w:sz w:val="32"/>
              </w:rPr>
            </w:pPr>
          </w:p>
        </w:tc>
        <w:tc>
          <w:tcPr>
            <w:tcW w:w="4473" w:type="dxa"/>
            <w:vMerge/>
            <w:tcBorders>
              <w:left w:val="single" w:sz="2" w:space="0" w:color="FFFFFF"/>
              <w:bottom w:val="single" w:sz="2" w:space="0" w:color="FFFFFF"/>
              <w:right w:val="single" w:sz="2" w:space="0" w:color="FFFFFF"/>
            </w:tcBorders>
            <w:shd w:val="clear" w:color="auto" w:fill="auto"/>
          </w:tcPr>
          <w:p w14:paraId="4CF08B6D" w14:textId="77777777" w:rsidR="00C24DF8" w:rsidRPr="00BC0C45" w:rsidRDefault="00C24DF8" w:rsidP="0086241E">
            <w:pPr>
              <w:spacing w:line="200" w:lineRule="exact"/>
              <w:rPr>
                <w:sz w:val="32"/>
              </w:rPr>
            </w:pPr>
          </w:p>
        </w:tc>
        <w:tc>
          <w:tcPr>
            <w:tcW w:w="502" w:type="dxa"/>
            <w:tcBorders>
              <w:top w:val="single" w:sz="6" w:space="0" w:color="auto"/>
              <w:left w:val="single" w:sz="2" w:space="0" w:color="FFFFFF"/>
              <w:bottom w:val="single" w:sz="2" w:space="0" w:color="FFFFFF"/>
              <w:right w:val="single" w:sz="6" w:space="0" w:color="auto"/>
            </w:tcBorders>
            <w:shd w:val="clear" w:color="auto" w:fill="auto"/>
          </w:tcPr>
          <w:p w14:paraId="4321B8ED" w14:textId="77777777" w:rsidR="00C24DF8" w:rsidRPr="00BC0C45" w:rsidRDefault="00C24DF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7FC03E40"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0D211B82" w14:textId="77777777" w:rsidR="00C24DF8" w:rsidRPr="00BC0C45" w:rsidRDefault="00C24DF8" w:rsidP="0086241E">
            <w:pPr>
              <w:spacing w:line="200" w:lineRule="exact"/>
              <w:rPr>
                <w:sz w:val="32"/>
              </w:rPr>
            </w:pPr>
          </w:p>
        </w:tc>
      </w:tr>
      <w:tr w:rsidR="00C24DF8" w:rsidRPr="00BC0C45" w14:paraId="4F3B9413"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21FB6FAB"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45F7B37C"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4AAD7702" w14:textId="77777777" w:rsidR="00C24DF8" w:rsidRPr="00BC0C45" w:rsidRDefault="00C24DF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7BBB7532"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vAlign w:val="center"/>
          </w:tcPr>
          <w:p w14:paraId="618BE776" w14:textId="77777777" w:rsidR="00C24DF8" w:rsidRPr="00BC0C45" w:rsidRDefault="00E377E0" w:rsidP="0086241E">
            <w:pPr>
              <w:spacing w:line="200" w:lineRule="exact"/>
              <w:rPr>
                <w:sz w:val="32"/>
              </w:rPr>
            </w:pPr>
            <w:r w:rsidRPr="00BC0C45">
              <w:rPr>
                <w:rFonts w:ascii="ＭＳ 明朝" w:hAnsi="ＭＳ 明朝" w:hint="eastAsia"/>
                <w:b/>
                <w:sz w:val="18"/>
                <w:szCs w:val="16"/>
              </w:rPr>
              <w:t>(2)</w:t>
            </w:r>
            <w:r w:rsidR="006C4896">
              <w:rPr>
                <w:rFonts w:ascii="ＭＳ 明朝" w:hAnsi="ＭＳ 明朝" w:hint="eastAsia"/>
                <w:b/>
                <w:sz w:val="18"/>
                <w:szCs w:val="16"/>
              </w:rPr>
              <w:t xml:space="preserve"> </w:t>
            </w:r>
            <w:r w:rsidRPr="00BC0C45">
              <w:rPr>
                <w:rFonts w:ascii="ＭＳ 明朝" w:hAnsi="ＭＳ 明朝" w:hint="eastAsia"/>
                <w:b/>
                <w:sz w:val="18"/>
                <w:szCs w:val="16"/>
              </w:rPr>
              <w:t>子供の遊び場等の確保</w:t>
            </w:r>
          </w:p>
        </w:tc>
      </w:tr>
      <w:tr w:rsidR="00C24DF8" w:rsidRPr="00BC0C45" w14:paraId="42B1A7A6"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3BAC808F"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63CCB7C0"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3FB23DBB" w14:textId="77777777" w:rsidR="00C24DF8" w:rsidRPr="00BC0C45" w:rsidRDefault="00C24DF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33F707E0"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26F5E728" w14:textId="77777777" w:rsidR="00C24DF8" w:rsidRPr="00BC0C45" w:rsidRDefault="00C24DF8" w:rsidP="0086241E">
            <w:pPr>
              <w:spacing w:line="200" w:lineRule="exact"/>
              <w:rPr>
                <w:sz w:val="32"/>
              </w:rPr>
            </w:pPr>
          </w:p>
        </w:tc>
      </w:tr>
      <w:tr w:rsidR="00C24DF8" w:rsidRPr="00BC0C45" w14:paraId="6E49935F"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34795509"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2DC009EB"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3B49596F" w14:textId="77777777" w:rsidR="00C24DF8" w:rsidRPr="00BC0C45" w:rsidRDefault="00C24DF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07F8C1BB"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6D2CE491" w14:textId="77777777" w:rsidR="00C24DF8" w:rsidRPr="00BC0C45" w:rsidRDefault="00E377E0" w:rsidP="0086241E">
            <w:pPr>
              <w:spacing w:line="320" w:lineRule="exact"/>
              <w:rPr>
                <w:rFonts w:ascii="ＭＳ 明朝" w:hAnsi="ＭＳ 明朝"/>
                <w:b/>
                <w:sz w:val="18"/>
                <w:szCs w:val="16"/>
              </w:rPr>
            </w:pPr>
            <w:r w:rsidRPr="00BC0C45">
              <w:rPr>
                <w:rFonts w:ascii="ＭＳ 明朝" w:hAnsi="ＭＳ 明朝" w:hint="eastAsia"/>
                <w:b/>
                <w:sz w:val="18"/>
                <w:szCs w:val="16"/>
              </w:rPr>
              <w:t>(3)</w:t>
            </w:r>
            <w:r w:rsidR="006C4896">
              <w:rPr>
                <w:rFonts w:ascii="ＭＳ 明朝" w:hAnsi="ＭＳ 明朝" w:hint="eastAsia"/>
                <w:b/>
                <w:sz w:val="18"/>
                <w:szCs w:val="16"/>
              </w:rPr>
              <w:t xml:space="preserve"> </w:t>
            </w:r>
            <w:r w:rsidRPr="00BC0C45">
              <w:rPr>
                <w:rFonts w:ascii="ＭＳ 明朝" w:hAnsi="ＭＳ 明朝" w:hint="eastAsia"/>
                <w:b/>
                <w:sz w:val="18"/>
                <w:szCs w:val="16"/>
              </w:rPr>
              <w:t>道路法に基づく通行の禁止又は制限</w:t>
            </w:r>
          </w:p>
        </w:tc>
      </w:tr>
      <w:tr w:rsidR="00C24DF8" w:rsidRPr="00BC0C45" w14:paraId="63E4CFA1"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17A797BA"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137489EC"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78DBE3EB" w14:textId="77777777" w:rsidR="00C24DF8" w:rsidRPr="00BC0C45" w:rsidRDefault="00C24DF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26C3AFA0"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3C354D57" w14:textId="77777777" w:rsidR="00C24DF8" w:rsidRPr="00BC0C45" w:rsidRDefault="00C24DF8" w:rsidP="0086241E">
            <w:pPr>
              <w:spacing w:line="200" w:lineRule="exact"/>
              <w:rPr>
                <w:sz w:val="32"/>
              </w:rPr>
            </w:pPr>
          </w:p>
        </w:tc>
      </w:tr>
      <w:tr w:rsidR="00C24DF8" w:rsidRPr="00BC0C45" w14:paraId="08A6D4F8"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5BFE4933"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454B1114"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6BDB0727" w14:textId="77777777" w:rsidR="00C24DF8" w:rsidRPr="00BC0C45" w:rsidRDefault="00C24DF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4CAE49AB"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vAlign w:val="center"/>
          </w:tcPr>
          <w:p w14:paraId="554D118B" w14:textId="77777777" w:rsidR="00C24DF8" w:rsidRPr="00BC0C45" w:rsidRDefault="00E377E0" w:rsidP="0086241E">
            <w:pPr>
              <w:spacing w:line="200" w:lineRule="exact"/>
              <w:rPr>
                <w:sz w:val="32"/>
              </w:rPr>
            </w:pPr>
            <w:r w:rsidRPr="00BC0C45">
              <w:rPr>
                <w:rFonts w:ascii="ＭＳ 明朝" w:hAnsi="ＭＳ 明朝" w:hint="eastAsia"/>
                <w:b/>
                <w:sz w:val="18"/>
                <w:szCs w:val="16"/>
              </w:rPr>
              <w:t>(4)</w:t>
            </w:r>
            <w:r w:rsidR="006C4896">
              <w:rPr>
                <w:rFonts w:ascii="ＭＳ 明朝" w:hAnsi="ＭＳ 明朝" w:hint="eastAsia"/>
                <w:b/>
                <w:sz w:val="18"/>
                <w:szCs w:val="16"/>
              </w:rPr>
              <w:t xml:space="preserve"> </w:t>
            </w:r>
            <w:r w:rsidRPr="00BC0C45">
              <w:rPr>
                <w:rFonts w:ascii="ＭＳ 明朝" w:hAnsi="ＭＳ 明朝" w:hint="eastAsia"/>
                <w:b/>
                <w:sz w:val="18"/>
                <w:szCs w:val="16"/>
              </w:rPr>
              <w:t>道路法非適用道路に係る交通安全施設の整備</w:t>
            </w:r>
          </w:p>
        </w:tc>
      </w:tr>
      <w:tr w:rsidR="00C24DF8" w:rsidRPr="00BC0C45" w14:paraId="64C711BB"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0344EEE9"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068E18B2"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1456130D" w14:textId="77777777" w:rsidR="00C24DF8" w:rsidRPr="00BC0C45" w:rsidRDefault="00C24DF8" w:rsidP="0086241E">
            <w:pPr>
              <w:spacing w:line="200" w:lineRule="exact"/>
              <w:rPr>
                <w:sz w:val="32"/>
              </w:rPr>
            </w:pPr>
          </w:p>
        </w:tc>
        <w:tc>
          <w:tcPr>
            <w:tcW w:w="426" w:type="dxa"/>
            <w:tcBorders>
              <w:top w:val="single" w:sz="6" w:space="0" w:color="auto"/>
              <w:left w:val="single" w:sz="6" w:space="0" w:color="auto"/>
              <w:bottom w:val="single" w:sz="2" w:space="0" w:color="FFFFFF"/>
              <w:right w:val="single" w:sz="2" w:space="0" w:color="FFFFFF"/>
            </w:tcBorders>
            <w:shd w:val="clear" w:color="auto" w:fill="auto"/>
          </w:tcPr>
          <w:p w14:paraId="45258E8A"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4CDA10E5" w14:textId="77777777" w:rsidR="00C24DF8" w:rsidRPr="00BC0C45" w:rsidRDefault="00C24DF8" w:rsidP="0086241E">
            <w:pPr>
              <w:spacing w:line="200" w:lineRule="exact"/>
              <w:rPr>
                <w:sz w:val="32"/>
              </w:rPr>
            </w:pPr>
          </w:p>
        </w:tc>
      </w:tr>
      <w:tr w:rsidR="00C24DF8" w:rsidRPr="00BC0C45" w14:paraId="27F53AA5"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44002C64"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55B3E306"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6" w:space="0" w:color="auto"/>
            </w:tcBorders>
            <w:shd w:val="clear" w:color="auto" w:fill="auto"/>
          </w:tcPr>
          <w:p w14:paraId="71195031" w14:textId="77777777" w:rsidR="00C24DF8" w:rsidRPr="00BC0C45" w:rsidRDefault="00C24DF8" w:rsidP="0086241E">
            <w:pPr>
              <w:spacing w:line="200" w:lineRule="exact"/>
              <w:rPr>
                <w:sz w:val="32"/>
              </w:rPr>
            </w:pPr>
          </w:p>
        </w:tc>
        <w:tc>
          <w:tcPr>
            <w:tcW w:w="426" w:type="dxa"/>
            <w:tcBorders>
              <w:top w:val="single" w:sz="2" w:space="0" w:color="FFFFFF"/>
              <w:left w:val="single" w:sz="6" w:space="0" w:color="auto"/>
              <w:bottom w:val="single" w:sz="6" w:space="0" w:color="auto"/>
              <w:right w:val="single" w:sz="2" w:space="0" w:color="FFFFFF"/>
            </w:tcBorders>
            <w:shd w:val="clear" w:color="auto" w:fill="auto"/>
          </w:tcPr>
          <w:p w14:paraId="73266108" w14:textId="77777777" w:rsidR="00C24DF8" w:rsidRPr="00BC0C45" w:rsidRDefault="00C24DF8" w:rsidP="0086241E">
            <w:pPr>
              <w:spacing w:line="200" w:lineRule="exact"/>
              <w:rPr>
                <w:sz w:val="32"/>
              </w:rPr>
            </w:pPr>
          </w:p>
        </w:tc>
        <w:tc>
          <w:tcPr>
            <w:tcW w:w="4686" w:type="dxa"/>
            <w:vMerge w:val="restart"/>
            <w:tcBorders>
              <w:top w:val="single" w:sz="2" w:space="0" w:color="FFFFFF"/>
              <w:left w:val="single" w:sz="2" w:space="0" w:color="FFFFFF"/>
              <w:right w:val="single" w:sz="4" w:space="0" w:color="FFFFFF"/>
            </w:tcBorders>
            <w:shd w:val="clear" w:color="auto" w:fill="auto"/>
          </w:tcPr>
          <w:p w14:paraId="22656C37" w14:textId="77777777" w:rsidR="00C24DF8" w:rsidRPr="00BC0C45" w:rsidRDefault="00E377E0" w:rsidP="0086241E">
            <w:pPr>
              <w:spacing w:line="320" w:lineRule="exact"/>
              <w:rPr>
                <w:rFonts w:ascii="ＭＳ 明朝" w:hAnsi="ＭＳ 明朝"/>
                <w:b/>
                <w:sz w:val="18"/>
                <w:szCs w:val="16"/>
              </w:rPr>
            </w:pPr>
            <w:r w:rsidRPr="00BC0C45">
              <w:rPr>
                <w:rFonts w:ascii="ＭＳ 明朝" w:hAnsi="ＭＳ 明朝" w:hint="eastAsia"/>
                <w:b/>
                <w:sz w:val="18"/>
                <w:szCs w:val="16"/>
              </w:rPr>
              <w:t>(5)</w:t>
            </w:r>
            <w:r w:rsidR="006C4896">
              <w:rPr>
                <w:rFonts w:ascii="ＭＳ 明朝" w:hAnsi="ＭＳ 明朝" w:hint="eastAsia"/>
                <w:b/>
                <w:sz w:val="18"/>
                <w:szCs w:val="16"/>
              </w:rPr>
              <w:t xml:space="preserve"> </w:t>
            </w:r>
            <w:r w:rsidRPr="00BC0C45">
              <w:rPr>
                <w:rFonts w:ascii="ＭＳ 明朝" w:hAnsi="ＭＳ 明朝" w:hint="eastAsia"/>
                <w:b/>
                <w:sz w:val="18"/>
                <w:szCs w:val="16"/>
              </w:rPr>
              <w:t>交通公害の防止</w:t>
            </w:r>
          </w:p>
        </w:tc>
      </w:tr>
      <w:tr w:rsidR="00C24DF8" w:rsidRPr="00BC0C45" w14:paraId="3FC0A3DB" w14:textId="77777777" w:rsidTr="00BC0C45">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05D79C6B" w14:textId="77777777" w:rsidR="00C24DF8" w:rsidRPr="00BC0C45" w:rsidRDefault="00C24DF8" w:rsidP="0086241E">
            <w:pPr>
              <w:spacing w:line="200" w:lineRule="exact"/>
              <w:rPr>
                <w:sz w:val="32"/>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3B986B7F" w14:textId="77777777" w:rsidR="00C24DF8" w:rsidRPr="00BC0C45" w:rsidRDefault="00C24DF8" w:rsidP="0086241E">
            <w:pPr>
              <w:spacing w:line="200" w:lineRule="exact"/>
              <w:rPr>
                <w:sz w:val="32"/>
              </w:rPr>
            </w:pPr>
          </w:p>
        </w:tc>
        <w:tc>
          <w:tcPr>
            <w:tcW w:w="502" w:type="dxa"/>
            <w:tcBorders>
              <w:top w:val="single" w:sz="2" w:space="0" w:color="FFFFFF"/>
              <w:left w:val="single" w:sz="2" w:space="0" w:color="FFFFFF"/>
              <w:bottom w:val="single" w:sz="2" w:space="0" w:color="FFFFFF"/>
              <w:right w:val="single" w:sz="2" w:space="0" w:color="FFFFFF"/>
            </w:tcBorders>
            <w:shd w:val="clear" w:color="auto" w:fill="auto"/>
          </w:tcPr>
          <w:p w14:paraId="6160AA92" w14:textId="77777777" w:rsidR="00C24DF8" w:rsidRPr="00BC0C45" w:rsidRDefault="00C24DF8" w:rsidP="0086241E">
            <w:pPr>
              <w:spacing w:line="200" w:lineRule="exact"/>
              <w:rPr>
                <w:sz w:val="32"/>
              </w:rPr>
            </w:pPr>
          </w:p>
        </w:tc>
        <w:tc>
          <w:tcPr>
            <w:tcW w:w="426" w:type="dxa"/>
            <w:tcBorders>
              <w:top w:val="single" w:sz="6" w:space="0" w:color="auto"/>
              <w:left w:val="single" w:sz="2" w:space="0" w:color="FFFFFF"/>
              <w:bottom w:val="single" w:sz="2" w:space="0" w:color="FFFFFF"/>
              <w:right w:val="single" w:sz="2" w:space="0" w:color="FFFFFF"/>
            </w:tcBorders>
            <w:shd w:val="clear" w:color="auto" w:fill="auto"/>
          </w:tcPr>
          <w:p w14:paraId="547C8F29" w14:textId="77777777" w:rsidR="00C24DF8" w:rsidRPr="00BC0C45" w:rsidRDefault="00C24DF8" w:rsidP="0086241E">
            <w:pPr>
              <w:spacing w:line="200" w:lineRule="exact"/>
              <w:rPr>
                <w:sz w:val="32"/>
              </w:rPr>
            </w:pPr>
          </w:p>
        </w:tc>
        <w:tc>
          <w:tcPr>
            <w:tcW w:w="4686" w:type="dxa"/>
            <w:vMerge/>
            <w:tcBorders>
              <w:left w:val="single" w:sz="2" w:space="0" w:color="FFFFFF"/>
              <w:bottom w:val="single" w:sz="2" w:space="0" w:color="FFFFFF"/>
              <w:right w:val="single" w:sz="4" w:space="0" w:color="FFFFFF"/>
            </w:tcBorders>
            <w:shd w:val="clear" w:color="auto" w:fill="auto"/>
          </w:tcPr>
          <w:p w14:paraId="498CF5DB" w14:textId="77777777" w:rsidR="00C24DF8" w:rsidRPr="00BC0C45" w:rsidRDefault="00C24DF8" w:rsidP="0086241E">
            <w:pPr>
              <w:spacing w:line="200" w:lineRule="exact"/>
              <w:rPr>
                <w:sz w:val="32"/>
              </w:rPr>
            </w:pPr>
          </w:p>
        </w:tc>
      </w:tr>
    </w:tbl>
    <w:p w14:paraId="5C5AE578" w14:textId="77777777" w:rsidR="00916007" w:rsidRPr="00BC0C45" w:rsidRDefault="00916007" w:rsidP="00FB5678">
      <w:pPr>
        <w:tabs>
          <w:tab w:val="left" w:pos="5800"/>
        </w:tabs>
        <w:spacing w:line="440" w:lineRule="exact"/>
        <w:rPr>
          <w:sz w:val="18"/>
          <w:szCs w:val="16"/>
        </w:rPr>
      </w:pPr>
      <w:r w:rsidRPr="00BC0C45">
        <w:rPr>
          <w:rFonts w:hint="eastAsia"/>
          <w:sz w:val="18"/>
          <w:szCs w:val="16"/>
        </w:rPr>
        <w:t xml:space="preserve">　</w:t>
      </w:r>
      <w:r w:rsidR="00FB5678" w:rsidRPr="00BC0C45">
        <w:rPr>
          <w:sz w:val="18"/>
          <w:szCs w:val="16"/>
        </w:rPr>
        <w:tab/>
      </w:r>
    </w:p>
    <w:p w14:paraId="26220F6D" w14:textId="77777777" w:rsidR="00916007" w:rsidRPr="00310FB6" w:rsidRDefault="00916007" w:rsidP="00FB5678">
      <w:pPr>
        <w:spacing w:line="320" w:lineRule="exact"/>
        <w:ind w:leftChars="100" w:left="351" w:hangingChars="100" w:hanging="151"/>
        <w:jc w:val="center"/>
        <w:rPr>
          <w:rFonts w:ascii="ＭＳ 明朝" w:hAnsi="ＭＳ 明朝"/>
          <w:b/>
          <w:sz w:val="16"/>
          <w:szCs w:val="16"/>
        </w:rPr>
      </w:pPr>
    </w:p>
    <w:p w14:paraId="03B6927B" w14:textId="77777777" w:rsidR="00916007" w:rsidRPr="00310FB6" w:rsidRDefault="00916007" w:rsidP="00FA6753">
      <w:pPr>
        <w:spacing w:line="440" w:lineRule="exact"/>
        <w:rPr>
          <w:sz w:val="16"/>
          <w:szCs w:val="16"/>
        </w:rPr>
      </w:pPr>
      <w:r w:rsidRPr="00310FB6">
        <w:rPr>
          <w:rFonts w:hint="eastAsia"/>
          <w:sz w:val="16"/>
          <w:szCs w:val="16"/>
        </w:rPr>
        <w:t xml:space="preserve">　</w:t>
      </w:r>
    </w:p>
    <w:p w14:paraId="0E1E2FE9" w14:textId="77777777" w:rsidR="00916007" w:rsidRPr="00310FB6" w:rsidRDefault="00916007" w:rsidP="00FA6753">
      <w:pPr>
        <w:spacing w:line="440" w:lineRule="exact"/>
        <w:rPr>
          <w:sz w:val="16"/>
          <w:szCs w:val="16"/>
        </w:rPr>
      </w:pPr>
    </w:p>
    <w:p w14:paraId="3720AC1A" w14:textId="77777777" w:rsidR="00916007" w:rsidRPr="00310FB6" w:rsidRDefault="00916007" w:rsidP="00FA6753">
      <w:pPr>
        <w:spacing w:line="320" w:lineRule="exact"/>
        <w:ind w:firstLineChars="100" w:firstLine="151"/>
        <w:rPr>
          <w:rFonts w:ascii="ＭＳ 明朝" w:hAnsi="ＭＳ 明朝"/>
          <w:b/>
          <w:sz w:val="16"/>
          <w:szCs w:val="16"/>
        </w:rPr>
      </w:pPr>
      <w:r w:rsidRPr="00310FB6">
        <w:rPr>
          <w:rFonts w:ascii="ＭＳ 明朝" w:hAnsi="ＭＳ 明朝" w:hint="eastAsia"/>
          <w:b/>
          <w:sz w:val="16"/>
          <w:szCs w:val="16"/>
        </w:rPr>
        <w:t xml:space="preserve">　</w:t>
      </w:r>
    </w:p>
    <w:p w14:paraId="7B772C98" w14:textId="77777777" w:rsidR="00916007" w:rsidRPr="00310FB6" w:rsidRDefault="00916007" w:rsidP="00FA6753">
      <w:pPr>
        <w:spacing w:line="320" w:lineRule="exact"/>
        <w:rPr>
          <w:sz w:val="16"/>
          <w:szCs w:val="16"/>
        </w:rPr>
      </w:pPr>
    </w:p>
    <w:p w14:paraId="25F6CA8B" w14:textId="77777777" w:rsidR="00770FB9" w:rsidRDefault="00D74044" w:rsidP="00770FB9">
      <w:pPr>
        <w:jc w:val="center"/>
        <w:rPr>
          <w:sz w:val="36"/>
        </w:rPr>
      </w:pPr>
      <w:r w:rsidRPr="00310FB6">
        <w:rPr>
          <w:sz w:val="16"/>
          <w:szCs w:val="16"/>
        </w:rPr>
        <w:br w:type="page"/>
      </w:r>
      <w:r w:rsidR="00770FB9" w:rsidRPr="00094923">
        <w:rPr>
          <w:rFonts w:hint="eastAsia"/>
          <w:sz w:val="36"/>
        </w:rPr>
        <w:lastRenderedPageBreak/>
        <w:t>第１章　道路交通環境の整備</w:t>
      </w:r>
    </w:p>
    <w:p w14:paraId="07C4EBC6" w14:textId="77777777" w:rsidR="00FB6BF4" w:rsidRPr="00441E23" w:rsidRDefault="00FB6BF4" w:rsidP="0058164F">
      <w:pPr>
        <w:spacing w:line="400" w:lineRule="exact"/>
        <w:ind w:leftChars="100" w:left="200" w:firstLineChars="100" w:firstLine="230"/>
        <w:rPr>
          <w:sz w:val="24"/>
        </w:rPr>
      </w:pPr>
      <w:r w:rsidRPr="00441E23">
        <w:rPr>
          <w:rFonts w:hint="eastAsia"/>
          <w:sz w:val="24"/>
        </w:rPr>
        <w:t>これまでの交通安全対策により、県内の交通事故は近年減少傾向に</w:t>
      </w:r>
      <w:r>
        <w:rPr>
          <w:rFonts w:hint="eastAsia"/>
          <w:sz w:val="24"/>
        </w:rPr>
        <w:t>ありますが、</w:t>
      </w:r>
      <w:r w:rsidRPr="00441E23">
        <w:rPr>
          <w:rFonts w:hint="eastAsia"/>
          <w:sz w:val="24"/>
        </w:rPr>
        <w:t>交通事故死者数は歩行者が最も多く、歩行者の視点からの道路整備や交通安全対策を推進する必要性が高くなってきています。</w:t>
      </w:r>
    </w:p>
    <w:p w14:paraId="2895C407" w14:textId="77777777" w:rsidR="00FB6BF4" w:rsidRPr="00441E23" w:rsidRDefault="00FB6BF4" w:rsidP="0058164F">
      <w:pPr>
        <w:spacing w:line="400" w:lineRule="exact"/>
        <w:ind w:leftChars="100" w:left="200"/>
        <w:rPr>
          <w:sz w:val="24"/>
        </w:rPr>
      </w:pPr>
      <w:r w:rsidRPr="00441E23">
        <w:rPr>
          <w:rFonts w:hint="eastAsia"/>
          <w:sz w:val="24"/>
        </w:rPr>
        <w:t xml:space="preserve">　また、生活道路における交通事故死傷者数は全体の半数以上を占め、歩行者・自転車の比率が一番高くなっています。</w:t>
      </w:r>
    </w:p>
    <w:p w14:paraId="148E03C2" w14:textId="77777777" w:rsidR="00FB6BF4" w:rsidRPr="00441E23" w:rsidRDefault="00FB6BF4" w:rsidP="0058164F">
      <w:pPr>
        <w:spacing w:line="400" w:lineRule="exact"/>
        <w:ind w:leftChars="100" w:left="200" w:firstLineChars="100" w:firstLine="230"/>
        <w:rPr>
          <w:sz w:val="24"/>
        </w:rPr>
      </w:pPr>
      <w:r w:rsidRPr="00441E23">
        <w:rPr>
          <w:rFonts w:hint="eastAsia"/>
          <w:sz w:val="24"/>
        </w:rPr>
        <w:t>このため、特に交通の安全を確保する必要がある道路において、自動車、自転車、歩行者等の異種交通が分離された安全な交通環境の整備を推進します。</w:t>
      </w:r>
    </w:p>
    <w:p w14:paraId="2732DA55" w14:textId="77777777" w:rsidR="00222EB5" w:rsidRDefault="00222EB5" w:rsidP="00664B3D">
      <w:pPr>
        <w:spacing w:line="600" w:lineRule="exact"/>
        <w:rPr>
          <w:sz w:val="32"/>
        </w:rPr>
      </w:pPr>
    </w:p>
    <w:p w14:paraId="64EEB2D6" w14:textId="77777777" w:rsidR="00FB6BF4" w:rsidRPr="00FB6BF4" w:rsidRDefault="00FB6BF4" w:rsidP="00A96E85">
      <w:pPr>
        <w:pStyle w:val="3"/>
        <w:rPr>
          <w:sz w:val="32"/>
        </w:rPr>
      </w:pPr>
      <w:bookmarkStart w:id="23" w:name="_Toc80172376"/>
      <w:r w:rsidRPr="00FB6BF4">
        <w:rPr>
          <w:rFonts w:hint="eastAsia"/>
          <w:sz w:val="32"/>
        </w:rPr>
        <w:t>１　生活道路等における人優先の安心・安全な歩行空間の整備</w:t>
      </w:r>
      <w:bookmarkEnd w:id="23"/>
      <w:r w:rsidRPr="00FB6BF4">
        <w:rPr>
          <w:rFonts w:hint="eastAsia"/>
          <w:sz w:val="32"/>
        </w:rPr>
        <w:t xml:space="preserve">　</w:t>
      </w:r>
    </w:p>
    <w:p w14:paraId="344FB248" w14:textId="77777777" w:rsidR="00094923" w:rsidRDefault="00B9576F" w:rsidP="006A5CC7">
      <w:pPr>
        <w:pStyle w:val="4"/>
        <w:ind w:leftChars="0" w:left="0" w:firstLineChars="100" w:firstLine="270"/>
        <w:rPr>
          <w:b w:val="0"/>
          <w:sz w:val="28"/>
        </w:rPr>
      </w:pPr>
      <w:bookmarkStart w:id="24" w:name="_Toc80172377"/>
      <w:r>
        <w:rPr>
          <w:rFonts w:ascii="ＭＳ 明朝" w:hAnsi="ＭＳ 明朝" w:hint="eastAsia"/>
          <w:b w:val="0"/>
          <w:sz w:val="28"/>
        </w:rPr>
        <w:t>(1)</w:t>
      </w:r>
      <w:r w:rsidR="005B0EB8" w:rsidRPr="005B0EB8">
        <w:rPr>
          <w:rFonts w:ascii="ＭＳ 明朝" w:hAnsi="ＭＳ 明朝" w:hint="eastAsia"/>
          <w:b w:val="0"/>
          <w:sz w:val="28"/>
        </w:rPr>
        <w:t xml:space="preserve">　</w:t>
      </w:r>
      <w:r w:rsidR="00094923" w:rsidRPr="005B0EB8">
        <w:rPr>
          <w:rFonts w:hint="eastAsia"/>
          <w:b w:val="0"/>
          <w:sz w:val="28"/>
        </w:rPr>
        <w:t>生活道路における交通安全対策の推進</w:t>
      </w:r>
      <w:bookmarkEnd w:id="24"/>
      <w:r w:rsidR="00094923" w:rsidRPr="005B0EB8">
        <w:rPr>
          <w:rFonts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3D928D2C" w14:textId="77777777" w:rsidTr="00252C39">
        <w:tc>
          <w:tcPr>
            <w:tcW w:w="1418" w:type="dxa"/>
            <w:shd w:val="clear" w:color="auto" w:fill="auto"/>
            <w:vAlign w:val="center"/>
          </w:tcPr>
          <w:p w14:paraId="70773544" w14:textId="77777777" w:rsidR="00DD4117" w:rsidRPr="00B81321" w:rsidRDefault="00D52102" w:rsidP="00252C39">
            <w:pPr>
              <w:spacing w:line="400" w:lineRule="exact"/>
              <w:jc w:val="center"/>
              <w:rPr>
                <w:sz w:val="24"/>
              </w:rPr>
            </w:pPr>
            <w:r>
              <w:rPr>
                <w:rFonts w:hint="eastAsia"/>
                <w:sz w:val="24"/>
              </w:rPr>
              <w:t>関係機関</w:t>
            </w:r>
          </w:p>
        </w:tc>
        <w:tc>
          <w:tcPr>
            <w:tcW w:w="7229" w:type="dxa"/>
            <w:shd w:val="clear" w:color="auto" w:fill="auto"/>
            <w:vAlign w:val="center"/>
          </w:tcPr>
          <w:p w14:paraId="28436BFD" w14:textId="77777777" w:rsidR="00DD4117" w:rsidRPr="00C546B0" w:rsidRDefault="00333871" w:rsidP="00252C39">
            <w:pPr>
              <w:spacing w:line="400" w:lineRule="exact"/>
              <w:rPr>
                <w:sz w:val="24"/>
              </w:rPr>
            </w:pPr>
            <w:r w:rsidRPr="00C546B0">
              <w:rPr>
                <w:rFonts w:hint="eastAsia"/>
                <w:sz w:val="24"/>
              </w:rPr>
              <w:t>飯能県土整備事務所、</w:t>
            </w:r>
            <w:r w:rsidR="00D1186F" w:rsidRPr="00C546B0">
              <w:rPr>
                <w:rFonts w:hint="eastAsia"/>
                <w:sz w:val="24"/>
              </w:rPr>
              <w:t>西入間警察署</w:t>
            </w:r>
            <w:r w:rsidR="00D1186F">
              <w:rPr>
                <w:rFonts w:hint="eastAsia"/>
                <w:sz w:val="24"/>
              </w:rPr>
              <w:t>、</w:t>
            </w:r>
            <w:r w:rsidR="00F93828" w:rsidRPr="00C546B0">
              <w:rPr>
                <w:rFonts w:hint="eastAsia"/>
                <w:sz w:val="24"/>
              </w:rPr>
              <w:t>都市整備部</w:t>
            </w:r>
          </w:p>
        </w:tc>
      </w:tr>
    </w:tbl>
    <w:p w14:paraId="3A3E96AB" w14:textId="77777777" w:rsidR="00FB6BF4" w:rsidRPr="00441E23" w:rsidRDefault="003E3A7F" w:rsidP="003E3A7F">
      <w:pPr>
        <w:spacing w:line="400" w:lineRule="exact"/>
        <w:ind w:leftChars="354" w:left="709"/>
        <w:rPr>
          <w:sz w:val="24"/>
        </w:rPr>
      </w:pPr>
      <w:r>
        <w:rPr>
          <w:rFonts w:hint="eastAsia"/>
          <w:sz w:val="24"/>
        </w:rPr>
        <w:t xml:space="preserve">　</w:t>
      </w:r>
      <w:r w:rsidR="00DE47EA">
        <w:rPr>
          <w:rFonts w:hint="eastAsia"/>
          <w:sz w:val="24"/>
        </w:rPr>
        <w:t>交通事故が多発する</w:t>
      </w:r>
      <w:r w:rsidR="00FB6BF4" w:rsidRPr="00441E23">
        <w:rPr>
          <w:rFonts w:hint="eastAsia"/>
          <w:sz w:val="24"/>
        </w:rPr>
        <w:t>エリアにおいて、道路管理者と</w:t>
      </w:r>
      <w:r w:rsidR="00FB6BF4">
        <w:rPr>
          <w:rFonts w:hint="eastAsia"/>
          <w:sz w:val="24"/>
        </w:rPr>
        <w:t>埼玉県</w:t>
      </w:r>
      <w:r w:rsidR="00FB6BF4" w:rsidRPr="00441E23">
        <w:rPr>
          <w:rFonts w:hint="eastAsia"/>
          <w:sz w:val="24"/>
        </w:rPr>
        <w:t>公安委員会が連携し、歩行者等の安全確保や通過交通の排除</w:t>
      </w:r>
      <w:r w:rsidR="00FB6BF4">
        <w:rPr>
          <w:rFonts w:hint="eastAsia"/>
          <w:sz w:val="24"/>
        </w:rPr>
        <w:t>等に取り組み、</w:t>
      </w:r>
      <w:r w:rsidR="00D52102">
        <w:rPr>
          <w:rFonts w:hint="eastAsia"/>
          <w:sz w:val="24"/>
        </w:rPr>
        <w:t>全ての人</w:t>
      </w:r>
      <w:r w:rsidR="00FB6BF4" w:rsidRPr="00441E23">
        <w:rPr>
          <w:rFonts w:hint="eastAsia"/>
          <w:sz w:val="24"/>
        </w:rPr>
        <w:t>が安心して通行できる道路空間等の整備を推進します。</w:t>
      </w:r>
    </w:p>
    <w:p w14:paraId="0E26F51E" w14:textId="77777777" w:rsidR="005B0EB8" w:rsidRPr="00920D91" w:rsidRDefault="005B0EB8" w:rsidP="0058164F">
      <w:pPr>
        <w:spacing w:line="400" w:lineRule="exact"/>
        <w:rPr>
          <w:sz w:val="24"/>
        </w:rPr>
      </w:pPr>
    </w:p>
    <w:p w14:paraId="07962EF5" w14:textId="77777777" w:rsidR="00094923" w:rsidRPr="005B0EB8" w:rsidRDefault="005B0EB8" w:rsidP="006A5CC7">
      <w:pPr>
        <w:pStyle w:val="4"/>
        <w:ind w:leftChars="0" w:left="0" w:firstLineChars="100" w:firstLine="270"/>
        <w:rPr>
          <w:rFonts w:ascii="ＭＳ 明朝" w:hAnsi="ＭＳ 明朝"/>
          <w:b w:val="0"/>
          <w:sz w:val="28"/>
        </w:rPr>
      </w:pPr>
      <w:bookmarkStart w:id="25" w:name="_Toc80172378"/>
      <w:r w:rsidRPr="005B0EB8">
        <w:rPr>
          <w:rFonts w:ascii="ＭＳ 明朝" w:hAnsi="ＭＳ 明朝" w:hint="eastAsia"/>
          <w:b w:val="0"/>
          <w:sz w:val="28"/>
        </w:rPr>
        <w:t>(</w:t>
      </w:r>
      <w:r w:rsidR="00B9576F">
        <w:rPr>
          <w:rFonts w:ascii="ＭＳ 明朝" w:hAnsi="ＭＳ 明朝" w:hint="eastAsia"/>
          <w:b w:val="0"/>
          <w:sz w:val="28"/>
        </w:rPr>
        <w:t>2)</w:t>
      </w:r>
      <w:r w:rsidRPr="005B0EB8">
        <w:rPr>
          <w:rFonts w:ascii="ＭＳ 明朝" w:hAnsi="ＭＳ 明朝" w:hint="eastAsia"/>
          <w:b w:val="0"/>
          <w:sz w:val="28"/>
        </w:rPr>
        <w:t xml:space="preserve">　</w:t>
      </w:r>
      <w:r w:rsidR="00094923" w:rsidRPr="005B0EB8">
        <w:rPr>
          <w:rFonts w:ascii="ＭＳ 明朝" w:hAnsi="ＭＳ 明朝" w:hint="eastAsia"/>
          <w:b w:val="0"/>
          <w:sz w:val="28"/>
        </w:rPr>
        <w:t>高齢者、障害者等の安全に資する歩行空間等の整備</w:t>
      </w:r>
      <w:bookmarkEnd w:id="2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D1186F" w14:paraId="69C8C082" w14:textId="77777777" w:rsidTr="00252C39">
        <w:tc>
          <w:tcPr>
            <w:tcW w:w="1418" w:type="dxa"/>
            <w:shd w:val="clear" w:color="auto" w:fill="auto"/>
            <w:vAlign w:val="center"/>
          </w:tcPr>
          <w:p w14:paraId="2794232E" w14:textId="77777777" w:rsidR="00DD4117" w:rsidRPr="00B81321" w:rsidRDefault="00DD4117" w:rsidP="00252C39">
            <w:pPr>
              <w:spacing w:line="400" w:lineRule="exact"/>
              <w:jc w:val="center"/>
              <w:rPr>
                <w:sz w:val="24"/>
              </w:rPr>
            </w:pPr>
            <w:r w:rsidRPr="00B81321">
              <w:rPr>
                <w:rFonts w:hint="eastAsia"/>
                <w:sz w:val="24"/>
              </w:rPr>
              <w:t>関係機関</w:t>
            </w:r>
          </w:p>
        </w:tc>
        <w:tc>
          <w:tcPr>
            <w:tcW w:w="7229" w:type="dxa"/>
            <w:shd w:val="clear" w:color="auto" w:fill="auto"/>
            <w:vAlign w:val="center"/>
          </w:tcPr>
          <w:p w14:paraId="79165BB2" w14:textId="77777777" w:rsidR="00DD4117" w:rsidRPr="00C546B0" w:rsidRDefault="003B28A4" w:rsidP="00252C39">
            <w:pPr>
              <w:spacing w:line="400" w:lineRule="exact"/>
              <w:rPr>
                <w:sz w:val="24"/>
              </w:rPr>
            </w:pPr>
            <w:r w:rsidRPr="00C546B0">
              <w:rPr>
                <w:rFonts w:hint="eastAsia"/>
                <w:sz w:val="24"/>
              </w:rPr>
              <w:t>飯能県土整備事務所、</w:t>
            </w:r>
            <w:r w:rsidR="00D1186F" w:rsidRPr="00C546B0">
              <w:rPr>
                <w:rFonts w:hint="eastAsia"/>
                <w:sz w:val="24"/>
              </w:rPr>
              <w:t>西入間警察署</w:t>
            </w:r>
            <w:r w:rsidR="00D1186F">
              <w:rPr>
                <w:rFonts w:hint="eastAsia"/>
                <w:sz w:val="24"/>
              </w:rPr>
              <w:t>、</w:t>
            </w:r>
            <w:r w:rsidR="00F93828" w:rsidRPr="00C546B0">
              <w:rPr>
                <w:rFonts w:hint="eastAsia"/>
                <w:sz w:val="24"/>
              </w:rPr>
              <w:t>都市整備部</w:t>
            </w:r>
          </w:p>
        </w:tc>
      </w:tr>
    </w:tbl>
    <w:p w14:paraId="558E3D60" w14:textId="77777777" w:rsidR="00FB6BF4" w:rsidRPr="00441E23" w:rsidRDefault="00FB6BF4" w:rsidP="003E3A7F">
      <w:pPr>
        <w:spacing w:line="400" w:lineRule="exact"/>
        <w:ind w:leftChars="354" w:left="709" w:firstLineChars="100" w:firstLine="230"/>
        <w:rPr>
          <w:sz w:val="24"/>
        </w:rPr>
      </w:pPr>
      <w:r w:rsidRPr="00441E23">
        <w:rPr>
          <w:rFonts w:hint="eastAsia"/>
          <w:sz w:val="24"/>
        </w:rPr>
        <w:t>高齢者や障害者等を含め全ての人が安全に安心して日常生活及び社会生活を</w:t>
      </w:r>
      <w:r w:rsidR="00252C39">
        <w:rPr>
          <w:rFonts w:hint="eastAsia"/>
          <w:sz w:val="24"/>
        </w:rPr>
        <w:t>送れるよう</w:t>
      </w:r>
      <w:r w:rsidRPr="00441E23">
        <w:rPr>
          <w:rFonts w:hint="eastAsia"/>
          <w:sz w:val="24"/>
        </w:rPr>
        <w:t>、駅や公共施設等重点整備地区の整備、歩道の段差の</w:t>
      </w:r>
      <w:r w:rsidR="00BF112A">
        <w:rPr>
          <w:rFonts w:hint="eastAsia"/>
          <w:sz w:val="24"/>
        </w:rPr>
        <w:t>解消等</w:t>
      </w:r>
      <w:r w:rsidRPr="00441E23">
        <w:rPr>
          <w:rFonts w:hint="eastAsia"/>
          <w:sz w:val="24"/>
        </w:rPr>
        <w:t>バリアフリーに配慮した道路整備を推進します。</w:t>
      </w:r>
    </w:p>
    <w:p w14:paraId="4CD57945" w14:textId="77777777" w:rsidR="00FB6BF4" w:rsidRPr="00920D91" w:rsidRDefault="00FB6BF4" w:rsidP="0058164F">
      <w:pPr>
        <w:spacing w:line="400" w:lineRule="exact"/>
        <w:rPr>
          <w:sz w:val="24"/>
        </w:rPr>
      </w:pPr>
    </w:p>
    <w:p w14:paraId="349A2D66" w14:textId="77777777" w:rsidR="00094923" w:rsidRPr="00B9576F" w:rsidRDefault="00B9576F" w:rsidP="00DE47EA">
      <w:pPr>
        <w:pStyle w:val="4"/>
        <w:ind w:leftChars="0" w:left="0" w:firstLineChars="105" w:firstLine="284"/>
        <w:rPr>
          <w:rFonts w:ascii="ＭＳ 明朝" w:hAnsi="ＭＳ 明朝"/>
          <w:b w:val="0"/>
          <w:sz w:val="28"/>
        </w:rPr>
      </w:pPr>
      <w:bookmarkStart w:id="26" w:name="_Toc80172379"/>
      <w:r w:rsidRPr="00B9576F">
        <w:rPr>
          <w:rFonts w:ascii="ＭＳ 明朝" w:hAnsi="ＭＳ 明朝" w:hint="eastAsia"/>
          <w:b w:val="0"/>
          <w:sz w:val="28"/>
        </w:rPr>
        <w:t>(3)</w:t>
      </w:r>
      <w:r>
        <w:rPr>
          <w:rFonts w:ascii="ＭＳ 明朝" w:hAnsi="ＭＳ 明朝" w:hint="eastAsia"/>
          <w:b w:val="0"/>
          <w:sz w:val="28"/>
        </w:rPr>
        <w:t xml:space="preserve">　</w:t>
      </w:r>
      <w:r w:rsidR="00094923" w:rsidRPr="00B9576F">
        <w:rPr>
          <w:rFonts w:ascii="ＭＳ 明朝" w:hAnsi="ＭＳ 明朝" w:hint="eastAsia"/>
          <w:b w:val="0"/>
          <w:sz w:val="28"/>
        </w:rPr>
        <w:t>通学路等における歩道整備</w:t>
      </w:r>
      <w:bookmarkEnd w:id="2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32D48D69" w14:textId="77777777" w:rsidTr="00252C39">
        <w:tc>
          <w:tcPr>
            <w:tcW w:w="1418" w:type="dxa"/>
            <w:shd w:val="clear" w:color="auto" w:fill="auto"/>
            <w:vAlign w:val="center"/>
          </w:tcPr>
          <w:p w14:paraId="19CC7A06" w14:textId="77777777" w:rsidR="00DD4117" w:rsidRPr="00B81321" w:rsidRDefault="00DD4117" w:rsidP="00252C39">
            <w:pPr>
              <w:spacing w:line="400" w:lineRule="exact"/>
              <w:jc w:val="center"/>
              <w:rPr>
                <w:sz w:val="24"/>
              </w:rPr>
            </w:pPr>
            <w:r w:rsidRPr="00B81321">
              <w:rPr>
                <w:rFonts w:hint="eastAsia"/>
                <w:sz w:val="24"/>
              </w:rPr>
              <w:t>関係機関</w:t>
            </w:r>
          </w:p>
        </w:tc>
        <w:tc>
          <w:tcPr>
            <w:tcW w:w="7229" w:type="dxa"/>
            <w:shd w:val="clear" w:color="auto" w:fill="auto"/>
            <w:vAlign w:val="center"/>
          </w:tcPr>
          <w:p w14:paraId="5471F518" w14:textId="77777777" w:rsidR="00DD4117" w:rsidRPr="00C546B0" w:rsidRDefault="003B28A4" w:rsidP="00252C39">
            <w:pPr>
              <w:spacing w:line="400" w:lineRule="exact"/>
              <w:rPr>
                <w:sz w:val="24"/>
              </w:rPr>
            </w:pPr>
            <w:r w:rsidRPr="00C546B0">
              <w:rPr>
                <w:rFonts w:hint="eastAsia"/>
                <w:sz w:val="24"/>
              </w:rPr>
              <w:t>飯能県土整備事務所、</w:t>
            </w:r>
            <w:r w:rsidR="00D1186F" w:rsidRPr="00D1186F">
              <w:rPr>
                <w:rFonts w:hint="eastAsia"/>
                <w:sz w:val="24"/>
              </w:rPr>
              <w:t>西入間警察署</w:t>
            </w:r>
            <w:r w:rsidR="00D1186F">
              <w:rPr>
                <w:rFonts w:hint="eastAsia"/>
                <w:sz w:val="24"/>
              </w:rPr>
              <w:t>、</w:t>
            </w:r>
            <w:r w:rsidR="004C3521" w:rsidRPr="00C546B0">
              <w:rPr>
                <w:rFonts w:hint="eastAsia"/>
                <w:sz w:val="24"/>
              </w:rPr>
              <w:t>都市整備部</w:t>
            </w:r>
          </w:p>
        </w:tc>
      </w:tr>
    </w:tbl>
    <w:p w14:paraId="1F41BA02" w14:textId="77777777" w:rsidR="00FB6BF4" w:rsidRPr="00441E23" w:rsidRDefault="00FB6BF4" w:rsidP="003E3A7F">
      <w:pPr>
        <w:spacing w:line="400" w:lineRule="exact"/>
        <w:ind w:leftChars="354" w:left="709" w:firstLineChars="100" w:firstLine="230"/>
        <w:rPr>
          <w:sz w:val="24"/>
        </w:rPr>
      </w:pPr>
      <w:r w:rsidRPr="00441E23">
        <w:rPr>
          <w:rFonts w:hint="eastAsia"/>
          <w:sz w:val="24"/>
        </w:rPr>
        <w:t>児童生徒の安全を確保するため、通学路の歩道</w:t>
      </w:r>
      <w:r w:rsidR="00BF112A">
        <w:rPr>
          <w:rFonts w:hint="eastAsia"/>
          <w:sz w:val="24"/>
        </w:rPr>
        <w:t>整備</w:t>
      </w:r>
      <w:r w:rsidRPr="00441E23">
        <w:rPr>
          <w:rFonts w:hint="eastAsia"/>
          <w:sz w:val="24"/>
        </w:rPr>
        <w:t>やガードレール</w:t>
      </w:r>
      <w:r w:rsidR="00BF112A">
        <w:rPr>
          <w:rFonts w:hint="eastAsia"/>
          <w:sz w:val="24"/>
        </w:rPr>
        <w:t>等</w:t>
      </w:r>
      <w:r w:rsidRPr="00441E23">
        <w:rPr>
          <w:rFonts w:hint="eastAsia"/>
          <w:sz w:val="24"/>
        </w:rPr>
        <w:t>の交通安全施設の整備を推進します。</w:t>
      </w:r>
    </w:p>
    <w:p w14:paraId="37898F6E" w14:textId="77777777" w:rsidR="00FB6BF4" w:rsidRPr="00FB6BF4" w:rsidRDefault="00FB6BF4" w:rsidP="0058164F">
      <w:pPr>
        <w:spacing w:line="400" w:lineRule="exact"/>
      </w:pPr>
    </w:p>
    <w:p w14:paraId="33504B59" w14:textId="77777777" w:rsidR="00094923" w:rsidRPr="00FF7478" w:rsidRDefault="00E33826" w:rsidP="00A96E85">
      <w:pPr>
        <w:pStyle w:val="3"/>
        <w:rPr>
          <w:sz w:val="32"/>
        </w:rPr>
      </w:pPr>
      <w:r>
        <w:rPr>
          <w:sz w:val="32"/>
        </w:rPr>
        <w:br w:type="page"/>
      </w:r>
      <w:bookmarkStart w:id="27" w:name="_Toc80172380"/>
      <w:r w:rsidR="00094923" w:rsidRPr="00FF7478">
        <w:rPr>
          <w:rFonts w:hint="eastAsia"/>
          <w:sz w:val="32"/>
        </w:rPr>
        <w:lastRenderedPageBreak/>
        <w:t>２　自転車利用環境の総合的整備</w:t>
      </w:r>
      <w:bookmarkEnd w:id="27"/>
      <w:r w:rsidR="00094923" w:rsidRPr="00FF7478">
        <w:rPr>
          <w:rFonts w:hint="eastAsia"/>
          <w:sz w:val="32"/>
        </w:rPr>
        <w:t xml:space="preserve">　</w:t>
      </w:r>
    </w:p>
    <w:p w14:paraId="2A676DC0" w14:textId="77777777" w:rsidR="00B952E6" w:rsidRPr="001B006F" w:rsidRDefault="001B006F" w:rsidP="006A5CC7">
      <w:pPr>
        <w:pStyle w:val="4"/>
        <w:ind w:leftChars="0" w:left="0" w:firstLineChars="100" w:firstLine="270"/>
        <w:rPr>
          <w:rFonts w:ascii="ＭＳ 明朝" w:hAnsi="ＭＳ 明朝"/>
          <w:b w:val="0"/>
          <w:sz w:val="28"/>
        </w:rPr>
      </w:pPr>
      <w:bookmarkStart w:id="28" w:name="_Toc80172381"/>
      <w:r w:rsidRPr="001B006F">
        <w:rPr>
          <w:rFonts w:ascii="ＭＳ 明朝" w:hAnsi="ＭＳ 明朝" w:hint="eastAsia"/>
          <w:b w:val="0"/>
          <w:sz w:val="28"/>
        </w:rPr>
        <w:t xml:space="preserve">(1)　</w:t>
      </w:r>
      <w:r w:rsidR="00B952E6" w:rsidRPr="001B006F">
        <w:rPr>
          <w:rFonts w:ascii="ＭＳ 明朝" w:hAnsi="ＭＳ 明朝" w:hint="eastAsia"/>
          <w:b w:val="0"/>
          <w:sz w:val="28"/>
        </w:rPr>
        <w:t>放置自転車等の解消</w:t>
      </w:r>
      <w:bookmarkEnd w:id="2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6BA6D39B" w14:textId="77777777" w:rsidTr="00BF112A">
        <w:tc>
          <w:tcPr>
            <w:tcW w:w="1418" w:type="dxa"/>
            <w:shd w:val="clear" w:color="auto" w:fill="auto"/>
            <w:vAlign w:val="center"/>
          </w:tcPr>
          <w:p w14:paraId="5CEA1F1D" w14:textId="77777777" w:rsidR="00DD4117" w:rsidRPr="00B81321" w:rsidRDefault="00DD4117" w:rsidP="00BF112A">
            <w:pPr>
              <w:spacing w:line="400" w:lineRule="exact"/>
              <w:jc w:val="center"/>
              <w:rPr>
                <w:sz w:val="24"/>
              </w:rPr>
            </w:pPr>
            <w:r w:rsidRPr="00B81321">
              <w:rPr>
                <w:rFonts w:hint="eastAsia"/>
                <w:sz w:val="24"/>
              </w:rPr>
              <w:t>関係機関</w:t>
            </w:r>
          </w:p>
        </w:tc>
        <w:tc>
          <w:tcPr>
            <w:tcW w:w="7229" w:type="dxa"/>
            <w:shd w:val="clear" w:color="auto" w:fill="auto"/>
            <w:vAlign w:val="center"/>
          </w:tcPr>
          <w:p w14:paraId="1CB87680" w14:textId="41FC348D" w:rsidR="00DD4117" w:rsidRPr="00C546B0" w:rsidRDefault="00053BF7" w:rsidP="00BF112A">
            <w:pPr>
              <w:spacing w:line="400" w:lineRule="exact"/>
              <w:rPr>
                <w:sz w:val="24"/>
              </w:rPr>
            </w:pPr>
            <w:r w:rsidRPr="00C546B0">
              <w:rPr>
                <w:rFonts w:hint="eastAsia"/>
                <w:sz w:val="24"/>
              </w:rPr>
              <w:t>市民部</w:t>
            </w:r>
          </w:p>
        </w:tc>
      </w:tr>
    </w:tbl>
    <w:p w14:paraId="7A10C99B" w14:textId="77777777" w:rsidR="00B952E6" w:rsidRPr="00441E23" w:rsidRDefault="00B952E6" w:rsidP="003E3A7F">
      <w:pPr>
        <w:spacing w:line="400" w:lineRule="exact"/>
        <w:ind w:leftChars="354" w:left="709" w:firstLineChars="100" w:firstLine="230"/>
        <w:rPr>
          <w:sz w:val="24"/>
        </w:rPr>
      </w:pPr>
      <w:r w:rsidRPr="00441E23">
        <w:rPr>
          <w:rFonts w:hint="eastAsia"/>
          <w:sz w:val="24"/>
        </w:rPr>
        <w:t>駅</w:t>
      </w:r>
      <w:r w:rsidR="004C3521">
        <w:rPr>
          <w:rFonts w:hint="eastAsia"/>
          <w:sz w:val="24"/>
        </w:rPr>
        <w:t>周辺等における自転車・原動機付自転車の放置問題を解決するため、</w:t>
      </w:r>
      <w:r w:rsidRPr="00441E23">
        <w:rPr>
          <w:rFonts w:hint="eastAsia"/>
          <w:sz w:val="24"/>
        </w:rPr>
        <w:t>「坂戸</w:t>
      </w:r>
      <w:r w:rsidR="00053BF7">
        <w:rPr>
          <w:rFonts w:hint="eastAsia"/>
          <w:sz w:val="24"/>
        </w:rPr>
        <w:t>市自転車放置防止条例」に基づき、放置自転車等の整理・撤去の促進</w:t>
      </w:r>
      <w:r w:rsidRPr="00441E23">
        <w:rPr>
          <w:rFonts w:hint="eastAsia"/>
          <w:sz w:val="24"/>
        </w:rPr>
        <w:t>を図ります。</w:t>
      </w:r>
    </w:p>
    <w:p w14:paraId="71133984" w14:textId="77777777" w:rsidR="00B952E6" w:rsidRPr="00441E23" w:rsidRDefault="00B952E6" w:rsidP="0058164F">
      <w:pPr>
        <w:spacing w:line="400" w:lineRule="exact"/>
        <w:rPr>
          <w:sz w:val="24"/>
        </w:rPr>
      </w:pPr>
    </w:p>
    <w:p w14:paraId="099260B0" w14:textId="77777777" w:rsidR="001B006F" w:rsidRDefault="001B006F" w:rsidP="006A5CC7">
      <w:pPr>
        <w:pStyle w:val="4"/>
        <w:ind w:leftChars="0" w:left="0" w:firstLineChars="100" w:firstLine="270"/>
        <w:rPr>
          <w:rFonts w:ascii="ＭＳ 明朝" w:hAnsi="ＭＳ 明朝"/>
          <w:b w:val="0"/>
          <w:sz w:val="28"/>
        </w:rPr>
      </w:pPr>
      <w:bookmarkStart w:id="29" w:name="_Toc80172382"/>
      <w:r w:rsidRPr="001B006F">
        <w:rPr>
          <w:rFonts w:ascii="ＭＳ 明朝" w:hAnsi="ＭＳ 明朝" w:hint="eastAsia"/>
          <w:b w:val="0"/>
          <w:sz w:val="28"/>
        </w:rPr>
        <w:t>(2)</w:t>
      </w:r>
      <w:r>
        <w:rPr>
          <w:rFonts w:ascii="ＭＳ 明朝" w:hAnsi="ＭＳ 明朝" w:hint="eastAsia"/>
          <w:b w:val="0"/>
          <w:sz w:val="28"/>
        </w:rPr>
        <w:t xml:space="preserve">　</w:t>
      </w:r>
      <w:r w:rsidR="00B952E6" w:rsidRPr="001B006F">
        <w:rPr>
          <w:rFonts w:ascii="ＭＳ 明朝" w:hAnsi="ＭＳ 明朝" w:hint="eastAsia"/>
          <w:b w:val="0"/>
          <w:sz w:val="28"/>
        </w:rPr>
        <w:t>駅周辺等の自転車駐車場の整備</w:t>
      </w:r>
      <w:bookmarkEnd w:id="2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08C84A39" w14:textId="77777777" w:rsidTr="00BF112A">
        <w:tc>
          <w:tcPr>
            <w:tcW w:w="1418" w:type="dxa"/>
            <w:shd w:val="clear" w:color="auto" w:fill="auto"/>
            <w:vAlign w:val="center"/>
          </w:tcPr>
          <w:p w14:paraId="4F93EA6C" w14:textId="77777777" w:rsidR="00DD4117" w:rsidRPr="00B81321" w:rsidRDefault="00DD4117" w:rsidP="00BF112A">
            <w:pPr>
              <w:spacing w:line="400" w:lineRule="exact"/>
              <w:jc w:val="center"/>
              <w:rPr>
                <w:sz w:val="24"/>
              </w:rPr>
            </w:pPr>
            <w:r w:rsidRPr="00B81321">
              <w:rPr>
                <w:rFonts w:hint="eastAsia"/>
                <w:sz w:val="24"/>
              </w:rPr>
              <w:t>関係機関</w:t>
            </w:r>
          </w:p>
        </w:tc>
        <w:tc>
          <w:tcPr>
            <w:tcW w:w="7229" w:type="dxa"/>
            <w:shd w:val="clear" w:color="auto" w:fill="auto"/>
            <w:vAlign w:val="center"/>
          </w:tcPr>
          <w:p w14:paraId="78950AB2" w14:textId="24BBE182" w:rsidR="00DD4117" w:rsidRPr="00C546B0" w:rsidRDefault="00053BF7" w:rsidP="00BF112A">
            <w:pPr>
              <w:spacing w:line="400" w:lineRule="exact"/>
              <w:rPr>
                <w:sz w:val="24"/>
              </w:rPr>
            </w:pPr>
            <w:r w:rsidRPr="00C546B0">
              <w:rPr>
                <w:rFonts w:hint="eastAsia"/>
                <w:sz w:val="24"/>
              </w:rPr>
              <w:t>市民部、都市整備部</w:t>
            </w:r>
          </w:p>
        </w:tc>
      </w:tr>
    </w:tbl>
    <w:p w14:paraId="06D4346B" w14:textId="77777777" w:rsidR="00B952E6" w:rsidRPr="001B006F" w:rsidRDefault="00B952E6" w:rsidP="003E3A7F">
      <w:pPr>
        <w:spacing w:line="400" w:lineRule="exact"/>
        <w:ind w:leftChars="354" w:left="709" w:firstLineChars="100" w:firstLine="230"/>
        <w:rPr>
          <w:rFonts w:ascii="ＭＳ 明朝" w:hAnsi="ＭＳ 明朝"/>
          <w:b/>
          <w:sz w:val="28"/>
        </w:rPr>
      </w:pPr>
      <w:r w:rsidRPr="00441E23">
        <w:rPr>
          <w:rFonts w:hint="eastAsia"/>
          <w:sz w:val="24"/>
        </w:rPr>
        <w:t>自転車の駐車需要の多い駅周辺等の自転車駐車場を確保するため、「坂戸市民間自転車駐車場設置費補助金交付要綱」の活用により、自転車駐車場の整備を促進します。</w:t>
      </w:r>
    </w:p>
    <w:p w14:paraId="15EB99D5" w14:textId="77777777" w:rsidR="00B952E6" w:rsidRDefault="00B952E6" w:rsidP="003E3A7F">
      <w:pPr>
        <w:spacing w:line="400" w:lineRule="exact"/>
        <w:ind w:leftChars="354" w:left="709" w:firstLineChars="123" w:firstLine="283"/>
        <w:rPr>
          <w:sz w:val="24"/>
        </w:rPr>
      </w:pPr>
      <w:r w:rsidRPr="00441E23">
        <w:rPr>
          <w:rFonts w:hint="eastAsia"/>
          <w:sz w:val="24"/>
        </w:rPr>
        <w:t>さらに、一定規模以上の集客施設等において、自転車駐車場の整備を図るよう開発業者等へ働きかけます。</w:t>
      </w:r>
    </w:p>
    <w:p w14:paraId="0A793342" w14:textId="77777777" w:rsidR="0058164F" w:rsidRPr="00441E23" w:rsidRDefault="0058164F" w:rsidP="0058164F">
      <w:pPr>
        <w:spacing w:line="400" w:lineRule="exact"/>
        <w:ind w:left="461" w:hangingChars="200" w:hanging="461"/>
        <w:rPr>
          <w:sz w:val="24"/>
        </w:rPr>
      </w:pPr>
    </w:p>
    <w:p w14:paraId="66B02B43" w14:textId="77777777" w:rsidR="00094923" w:rsidRPr="00B952E6" w:rsidRDefault="00094923" w:rsidP="00A96E85">
      <w:pPr>
        <w:pStyle w:val="3"/>
        <w:rPr>
          <w:sz w:val="32"/>
        </w:rPr>
      </w:pPr>
      <w:bookmarkStart w:id="30" w:name="_Toc80172383"/>
      <w:r w:rsidRPr="00B952E6">
        <w:rPr>
          <w:rFonts w:hint="eastAsia"/>
          <w:sz w:val="32"/>
        </w:rPr>
        <w:t>３　地域公共交通の確保・充実</w:t>
      </w:r>
      <w:bookmarkEnd w:id="3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2CFE068A" w14:textId="77777777" w:rsidTr="00BF112A">
        <w:tc>
          <w:tcPr>
            <w:tcW w:w="1418" w:type="dxa"/>
            <w:shd w:val="clear" w:color="auto" w:fill="auto"/>
            <w:vAlign w:val="center"/>
          </w:tcPr>
          <w:p w14:paraId="0F78A3B3" w14:textId="77777777" w:rsidR="00DD4117" w:rsidRPr="00B81321" w:rsidRDefault="00DD4117" w:rsidP="00BF112A">
            <w:pPr>
              <w:spacing w:line="400" w:lineRule="exact"/>
              <w:jc w:val="center"/>
              <w:rPr>
                <w:sz w:val="24"/>
              </w:rPr>
            </w:pPr>
            <w:r w:rsidRPr="00B81321">
              <w:rPr>
                <w:rFonts w:hint="eastAsia"/>
                <w:sz w:val="24"/>
              </w:rPr>
              <w:t>関係機関</w:t>
            </w:r>
          </w:p>
        </w:tc>
        <w:tc>
          <w:tcPr>
            <w:tcW w:w="7229" w:type="dxa"/>
            <w:shd w:val="clear" w:color="auto" w:fill="auto"/>
            <w:vAlign w:val="center"/>
          </w:tcPr>
          <w:p w14:paraId="222CD542" w14:textId="1399DF6F" w:rsidR="00DD4117" w:rsidRPr="00C546B0" w:rsidRDefault="00053BF7" w:rsidP="00BF112A">
            <w:pPr>
              <w:spacing w:line="400" w:lineRule="exact"/>
              <w:rPr>
                <w:sz w:val="24"/>
              </w:rPr>
            </w:pPr>
            <w:r w:rsidRPr="00C546B0">
              <w:rPr>
                <w:rFonts w:hint="eastAsia"/>
                <w:sz w:val="24"/>
              </w:rPr>
              <w:t>市民部</w:t>
            </w:r>
          </w:p>
        </w:tc>
      </w:tr>
    </w:tbl>
    <w:p w14:paraId="284DB380" w14:textId="77777777" w:rsidR="00B952E6" w:rsidRPr="00FD7668" w:rsidRDefault="00FD7668" w:rsidP="003F40F2">
      <w:pPr>
        <w:spacing w:line="400" w:lineRule="exact"/>
        <w:ind w:leftChars="334" w:left="669" w:firstLineChars="100" w:firstLine="230"/>
        <w:rPr>
          <w:sz w:val="24"/>
        </w:rPr>
      </w:pPr>
      <w:r>
        <w:rPr>
          <w:rFonts w:hint="eastAsia"/>
          <w:sz w:val="24"/>
        </w:rPr>
        <w:t>公共交通サービスの改善を図るとともに、地域の輸送資</w:t>
      </w:r>
      <w:r w:rsidR="00FD1248">
        <w:rPr>
          <w:rFonts w:hint="eastAsia"/>
          <w:sz w:val="24"/>
        </w:rPr>
        <w:t>源の総動員による持続可能な移動手段の確保・充実を図る取組を推進するため、地域公共交通のマスタープラン（地域公共交通計画）の策定を検討します。</w:t>
      </w:r>
    </w:p>
    <w:p w14:paraId="47EC0765" w14:textId="77777777" w:rsidR="00FD7668" w:rsidRPr="00A047C6" w:rsidRDefault="00FD7668" w:rsidP="0058164F">
      <w:pPr>
        <w:spacing w:line="400" w:lineRule="exact"/>
        <w:rPr>
          <w:sz w:val="24"/>
        </w:rPr>
      </w:pPr>
    </w:p>
    <w:p w14:paraId="44E49BFC" w14:textId="77777777" w:rsidR="00094923" w:rsidRPr="00B952E6" w:rsidRDefault="00094923" w:rsidP="00A96E85">
      <w:pPr>
        <w:pStyle w:val="3"/>
        <w:rPr>
          <w:sz w:val="32"/>
        </w:rPr>
      </w:pPr>
      <w:bookmarkStart w:id="31" w:name="_Toc80172384"/>
      <w:r w:rsidRPr="00B952E6">
        <w:rPr>
          <w:rFonts w:hint="eastAsia"/>
          <w:sz w:val="32"/>
        </w:rPr>
        <w:t>４</w:t>
      </w:r>
      <w:r w:rsidRPr="00B952E6">
        <w:rPr>
          <w:sz w:val="32"/>
        </w:rPr>
        <w:t xml:space="preserve">  </w:t>
      </w:r>
      <w:r w:rsidRPr="00B952E6">
        <w:rPr>
          <w:rFonts w:hint="eastAsia"/>
          <w:sz w:val="32"/>
        </w:rPr>
        <w:t>交通安全施設等の整備</w:t>
      </w:r>
      <w:bookmarkEnd w:id="31"/>
      <w:r w:rsidRPr="00B952E6">
        <w:rPr>
          <w:rFonts w:hint="eastAsia"/>
          <w:sz w:val="32"/>
        </w:rPr>
        <w:t xml:space="preserve">　</w:t>
      </w:r>
    </w:p>
    <w:p w14:paraId="1140FAC6" w14:textId="77777777" w:rsidR="00690008" w:rsidRPr="00441E23" w:rsidRDefault="00690008" w:rsidP="00BF112A">
      <w:pPr>
        <w:spacing w:line="400" w:lineRule="exact"/>
        <w:ind w:leftChars="354" w:left="709" w:firstLineChars="123" w:firstLine="283"/>
        <w:rPr>
          <w:sz w:val="24"/>
        </w:rPr>
      </w:pPr>
      <w:r w:rsidRPr="00441E23">
        <w:rPr>
          <w:rFonts w:hint="eastAsia"/>
          <w:sz w:val="24"/>
        </w:rPr>
        <w:t>交通安全施設等の整備については、安全な道路交通網の整備を進めるとともに、効果的・効率的に事故を削減する観点から、事故が多発しているなど緊急に交通の安全を確保する必要がある箇所を重点的に実施します。</w:t>
      </w:r>
    </w:p>
    <w:p w14:paraId="04E14ACF" w14:textId="77777777" w:rsidR="00690008" w:rsidRPr="001B006F" w:rsidRDefault="001B006F" w:rsidP="00BF112A">
      <w:pPr>
        <w:pStyle w:val="4"/>
        <w:ind w:leftChars="142" w:left="284"/>
        <w:rPr>
          <w:rFonts w:ascii="ＭＳ 明朝" w:hAnsi="ＭＳ 明朝"/>
          <w:b w:val="0"/>
          <w:sz w:val="28"/>
        </w:rPr>
      </w:pPr>
      <w:bookmarkStart w:id="32" w:name="_Toc80172385"/>
      <w:r w:rsidRPr="001B006F">
        <w:rPr>
          <w:rFonts w:ascii="ＭＳ 明朝" w:hAnsi="ＭＳ 明朝" w:hint="eastAsia"/>
          <w:b w:val="0"/>
          <w:sz w:val="28"/>
        </w:rPr>
        <w:t>(</w:t>
      </w:r>
      <w:r>
        <w:rPr>
          <w:rFonts w:ascii="ＭＳ 明朝" w:hAnsi="ＭＳ 明朝" w:hint="eastAsia"/>
          <w:b w:val="0"/>
          <w:sz w:val="28"/>
        </w:rPr>
        <w:t xml:space="preserve">1)　</w:t>
      </w:r>
      <w:r w:rsidR="00690008" w:rsidRPr="001B006F">
        <w:rPr>
          <w:rFonts w:ascii="ＭＳ 明朝" w:hAnsi="ＭＳ 明朝" w:hint="eastAsia"/>
          <w:b w:val="0"/>
          <w:sz w:val="28"/>
        </w:rPr>
        <w:t>道路交通環境の整備</w:t>
      </w:r>
      <w:bookmarkEnd w:id="3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53F2A75E" w14:textId="77777777" w:rsidTr="00BF112A">
        <w:tc>
          <w:tcPr>
            <w:tcW w:w="1418" w:type="dxa"/>
            <w:shd w:val="clear" w:color="auto" w:fill="auto"/>
            <w:vAlign w:val="center"/>
          </w:tcPr>
          <w:p w14:paraId="51FFA89C" w14:textId="77777777" w:rsidR="00DD4117" w:rsidRPr="00B81321" w:rsidRDefault="00DD4117" w:rsidP="00BF112A">
            <w:pPr>
              <w:spacing w:line="400" w:lineRule="exact"/>
              <w:jc w:val="center"/>
              <w:rPr>
                <w:sz w:val="24"/>
              </w:rPr>
            </w:pPr>
            <w:r w:rsidRPr="00B81321">
              <w:rPr>
                <w:rFonts w:hint="eastAsia"/>
                <w:sz w:val="24"/>
              </w:rPr>
              <w:t>関係機関</w:t>
            </w:r>
          </w:p>
        </w:tc>
        <w:tc>
          <w:tcPr>
            <w:tcW w:w="7229" w:type="dxa"/>
            <w:shd w:val="clear" w:color="auto" w:fill="auto"/>
            <w:vAlign w:val="center"/>
          </w:tcPr>
          <w:p w14:paraId="57F45877" w14:textId="77777777" w:rsidR="00DD4117" w:rsidRPr="00C546B0" w:rsidRDefault="003B28A4" w:rsidP="00BF112A">
            <w:pPr>
              <w:spacing w:line="400" w:lineRule="exact"/>
              <w:rPr>
                <w:sz w:val="24"/>
              </w:rPr>
            </w:pPr>
            <w:r w:rsidRPr="00C546B0">
              <w:rPr>
                <w:rFonts w:hint="eastAsia"/>
                <w:sz w:val="24"/>
              </w:rPr>
              <w:t>飯能県土整備事務所、</w:t>
            </w:r>
            <w:r w:rsidR="00C8381F" w:rsidRPr="00C546B0">
              <w:rPr>
                <w:rFonts w:hint="eastAsia"/>
                <w:sz w:val="24"/>
              </w:rPr>
              <w:t>西入間警察署</w:t>
            </w:r>
            <w:r w:rsidR="00C8381F">
              <w:rPr>
                <w:rFonts w:hint="eastAsia"/>
                <w:sz w:val="24"/>
              </w:rPr>
              <w:t>、</w:t>
            </w:r>
            <w:r w:rsidRPr="00C546B0">
              <w:rPr>
                <w:rFonts w:hint="eastAsia"/>
                <w:sz w:val="24"/>
              </w:rPr>
              <w:t>都市整備部</w:t>
            </w:r>
          </w:p>
        </w:tc>
      </w:tr>
    </w:tbl>
    <w:p w14:paraId="1F0BAEB2" w14:textId="77777777" w:rsidR="002F7F82" w:rsidRDefault="00690008" w:rsidP="003E3A7F">
      <w:pPr>
        <w:spacing w:line="400" w:lineRule="exact"/>
        <w:ind w:leftChars="354" w:left="709" w:firstLineChars="107" w:firstLine="246"/>
        <w:rPr>
          <w:sz w:val="24"/>
        </w:rPr>
      </w:pPr>
      <w:r w:rsidRPr="00441E23">
        <w:rPr>
          <w:rFonts w:hint="eastAsia"/>
          <w:sz w:val="24"/>
        </w:rPr>
        <w:t>居住地域内の生活道路における交通安全を向上させるため、幹線道路と生活道路</w:t>
      </w:r>
      <w:r w:rsidR="00BF112A">
        <w:rPr>
          <w:rFonts w:hint="eastAsia"/>
          <w:sz w:val="24"/>
        </w:rPr>
        <w:t>の機能が適切に</w:t>
      </w:r>
      <w:r w:rsidRPr="00441E23">
        <w:rPr>
          <w:rFonts w:hint="eastAsia"/>
          <w:sz w:val="24"/>
        </w:rPr>
        <w:t>分担</w:t>
      </w:r>
      <w:r w:rsidR="00BF112A">
        <w:rPr>
          <w:rFonts w:hint="eastAsia"/>
          <w:sz w:val="24"/>
        </w:rPr>
        <w:t>された道路整備を</w:t>
      </w:r>
      <w:r w:rsidRPr="00441E23">
        <w:rPr>
          <w:rFonts w:hint="eastAsia"/>
          <w:sz w:val="24"/>
        </w:rPr>
        <w:t>推進します。</w:t>
      </w:r>
    </w:p>
    <w:p w14:paraId="1E39AB92" w14:textId="77777777" w:rsidR="00690008" w:rsidRPr="002F7F82" w:rsidRDefault="006A5CC7" w:rsidP="00BF112A">
      <w:pPr>
        <w:spacing w:line="400" w:lineRule="exact"/>
        <w:ind w:leftChars="354" w:left="709"/>
        <w:rPr>
          <w:sz w:val="24"/>
        </w:rPr>
      </w:pPr>
      <w:r>
        <w:rPr>
          <w:rFonts w:hint="eastAsia"/>
          <w:b/>
          <w:sz w:val="24"/>
        </w:rPr>
        <w:t>ア</w:t>
      </w:r>
      <w:r w:rsidR="00690008" w:rsidRPr="00441E23">
        <w:rPr>
          <w:rFonts w:hint="eastAsia"/>
          <w:b/>
          <w:sz w:val="24"/>
        </w:rPr>
        <w:t xml:space="preserve"> </w:t>
      </w:r>
      <w:r w:rsidR="00690008" w:rsidRPr="00441E23">
        <w:rPr>
          <w:rFonts w:hint="eastAsia"/>
          <w:b/>
          <w:sz w:val="24"/>
        </w:rPr>
        <w:t>都市計画道路等の整備</w:t>
      </w:r>
    </w:p>
    <w:p w14:paraId="2577CFC4" w14:textId="77777777" w:rsidR="00690008" w:rsidRPr="00441E23" w:rsidRDefault="00690008" w:rsidP="0058164F">
      <w:pPr>
        <w:spacing w:line="400" w:lineRule="exact"/>
        <w:rPr>
          <w:sz w:val="24"/>
        </w:rPr>
      </w:pPr>
      <w:r w:rsidRPr="00441E23">
        <w:rPr>
          <w:rFonts w:hint="eastAsia"/>
          <w:sz w:val="24"/>
        </w:rPr>
        <w:t xml:space="preserve">　　　道路交通の円滑化を図るため、都市計画道路の整備を推進します。</w:t>
      </w:r>
    </w:p>
    <w:p w14:paraId="006A4FE0" w14:textId="77777777" w:rsidR="002F7F82" w:rsidRDefault="00690008" w:rsidP="0058164F">
      <w:pPr>
        <w:spacing w:line="400" w:lineRule="exact"/>
        <w:rPr>
          <w:sz w:val="24"/>
        </w:rPr>
      </w:pPr>
      <w:r w:rsidRPr="00441E23">
        <w:rPr>
          <w:rFonts w:hint="eastAsia"/>
          <w:sz w:val="24"/>
        </w:rPr>
        <w:t xml:space="preserve">　</w:t>
      </w:r>
      <w:r w:rsidRPr="00441E23">
        <w:rPr>
          <w:rFonts w:hint="eastAsia"/>
          <w:sz w:val="24"/>
        </w:rPr>
        <w:t xml:space="preserve"> </w:t>
      </w:r>
    </w:p>
    <w:p w14:paraId="0986E44C" w14:textId="77777777" w:rsidR="00690008" w:rsidRPr="00441E23" w:rsidRDefault="006A5CC7" w:rsidP="0015128B">
      <w:pPr>
        <w:spacing w:line="400" w:lineRule="exact"/>
        <w:ind w:firstLineChars="300" w:firstLine="694"/>
        <w:rPr>
          <w:b/>
          <w:sz w:val="24"/>
        </w:rPr>
      </w:pPr>
      <w:r>
        <w:rPr>
          <w:rFonts w:hint="eastAsia"/>
          <w:b/>
          <w:sz w:val="24"/>
        </w:rPr>
        <w:t>イ</w:t>
      </w:r>
      <w:r w:rsidR="00690008" w:rsidRPr="00441E23">
        <w:rPr>
          <w:rFonts w:hint="eastAsia"/>
          <w:b/>
          <w:sz w:val="24"/>
        </w:rPr>
        <w:t xml:space="preserve"> </w:t>
      </w:r>
      <w:r w:rsidR="00690008" w:rsidRPr="00441E23">
        <w:rPr>
          <w:rFonts w:hint="eastAsia"/>
          <w:b/>
          <w:sz w:val="24"/>
        </w:rPr>
        <w:t>道路の拡幅</w:t>
      </w:r>
    </w:p>
    <w:p w14:paraId="16F0F9A0" w14:textId="77777777" w:rsidR="00690008" w:rsidRPr="00441E23" w:rsidRDefault="00690008" w:rsidP="00BF112A">
      <w:pPr>
        <w:spacing w:line="400" w:lineRule="exact"/>
        <w:ind w:leftChars="354" w:left="709" w:firstLineChars="123" w:firstLine="283"/>
        <w:rPr>
          <w:sz w:val="24"/>
        </w:rPr>
      </w:pPr>
      <w:r w:rsidRPr="00441E23">
        <w:rPr>
          <w:rFonts w:hint="eastAsia"/>
          <w:sz w:val="24"/>
        </w:rPr>
        <w:lastRenderedPageBreak/>
        <w:t>安全で快適な交通を確保し、緊急車両が通行できるよう、また、車両や歩行者が安全に通行できるよう狭</w:t>
      </w:r>
      <w:r w:rsidR="00E8568B">
        <w:rPr>
          <w:rFonts w:hint="eastAsia"/>
          <w:sz w:val="24"/>
        </w:rPr>
        <w:t>あ</w:t>
      </w:r>
      <w:r w:rsidRPr="00441E23">
        <w:rPr>
          <w:rFonts w:hint="eastAsia"/>
          <w:sz w:val="24"/>
        </w:rPr>
        <w:t>い道路の解消を推進します。</w:t>
      </w:r>
    </w:p>
    <w:p w14:paraId="35A52F14" w14:textId="77777777" w:rsidR="00690008" w:rsidRPr="00441E23" w:rsidRDefault="00690008" w:rsidP="0058164F">
      <w:pPr>
        <w:spacing w:line="400" w:lineRule="exact"/>
        <w:rPr>
          <w:sz w:val="24"/>
        </w:rPr>
      </w:pPr>
    </w:p>
    <w:p w14:paraId="1D0BDA16" w14:textId="77777777" w:rsidR="00690008" w:rsidRPr="001B006F" w:rsidRDefault="001B006F" w:rsidP="006A5CC7">
      <w:pPr>
        <w:pStyle w:val="4"/>
        <w:ind w:leftChars="0" w:left="0" w:firstLineChars="100" w:firstLine="270"/>
        <w:rPr>
          <w:rFonts w:ascii="ＭＳ 明朝" w:hAnsi="ＭＳ 明朝"/>
          <w:b w:val="0"/>
          <w:sz w:val="28"/>
        </w:rPr>
      </w:pPr>
      <w:bookmarkStart w:id="33" w:name="_Toc80172386"/>
      <w:r w:rsidRPr="001B006F">
        <w:rPr>
          <w:rFonts w:ascii="ＭＳ 明朝" w:hAnsi="ＭＳ 明朝" w:hint="eastAsia"/>
          <w:b w:val="0"/>
          <w:sz w:val="28"/>
        </w:rPr>
        <w:t xml:space="preserve">(2)　</w:t>
      </w:r>
      <w:r w:rsidR="00690008" w:rsidRPr="001B006F">
        <w:rPr>
          <w:rFonts w:ascii="ＭＳ 明朝" w:hAnsi="ＭＳ 明朝" w:hint="eastAsia"/>
          <w:b w:val="0"/>
          <w:sz w:val="28"/>
        </w:rPr>
        <w:t>交通安全施設等の整備事業の推進</w:t>
      </w:r>
      <w:bookmarkEnd w:id="3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7410CC4E" w14:textId="77777777" w:rsidTr="00BF112A">
        <w:tc>
          <w:tcPr>
            <w:tcW w:w="1418" w:type="dxa"/>
            <w:shd w:val="clear" w:color="auto" w:fill="auto"/>
            <w:vAlign w:val="center"/>
          </w:tcPr>
          <w:p w14:paraId="6ABA489E" w14:textId="77777777" w:rsidR="00DD4117" w:rsidRPr="00B81321" w:rsidRDefault="00DD4117" w:rsidP="00BF112A">
            <w:pPr>
              <w:spacing w:line="400" w:lineRule="exact"/>
              <w:jc w:val="center"/>
              <w:rPr>
                <w:sz w:val="24"/>
              </w:rPr>
            </w:pPr>
            <w:r w:rsidRPr="00B81321">
              <w:rPr>
                <w:rFonts w:hint="eastAsia"/>
                <w:sz w:val="24"/>
              </w:rPr>
              <w:t>関係機関</w:t>
            </w:r>
          </w:p>
        </w:tc>
        <w:tc>
          <w:tcPr>
            <w:tcW w:w="7229" w:type="dxa"/>
            <w:shd w:val="clear" w:color="auto" w:fill="auto"/>
            <w:vAlign w:val="center"/>
          </w:tcPr>
          <w:p w14:paraId="0780D24F" w14:textId="5C7B87E7" w:rsidR="00DD4117" w:rsidRPr="00C546B0" w:rsidRDefault="00C546B0" w:rsidP="00BF112A">
            <w:pPr>
              <w:spacing w:line="400" w:lineRule="exact"/>
              <w:rPr>
                <w:sz w:val="24"/>
              </w:rPr>
            </w:pPr>
            <w:r w:rsidRPr="00C546B0">
              <w:rPr>
                <w:rFonts w:hint="eastAsia"/>
                <w:sz w:val="24"/>
              </w:rPr>
              <w:t>飯能県土整備事務所、</w:t>
            </w:r>
            <w:r w:rsidR="00C8381F" w:rsidRPr="00C546B0">
              <w:rPr>
                <w:rFonts w:hint="eastAsia"/>
                <w:sz w:val="24"/>
              </w:rPr>
              <w:t>西入間警察署</w:t>
            </w:r>
            <w:r w:rsidR="00C8381F">
              <w:rPr>
                <w:rFonts w:hint="eastAsia"/>
                <w:sz w:val="24"/>
              </w:rPr>
              <w:t>、</w:t>
            </w:r>
            <w:r w:rsidR="008B51D9">
              <w:rPr>
                <w:rFonts w:hint="eastAsia"/>
                <w:sz w:val="24"/>
              </w:rPr>
              <w:t>市民部、</w:t>
            </w:r>
            <w:r w:rsidRPr="00C546B0">
              <w:rPr>
                <w:rFonts w:hint="eastAsia"/>
                <w:sz w:val="24"/>
              </w:rPr>
              <w:t>都市整備部</w:t>
            </w:r>
          </w:p>
        </w:tc>
      </w:tr>
    </w:tbl>
    <w:p w14:paraId="437AC199" w14:textId="77777777" w:rsidR="006A5CC7" w:rsidRDefault="003E3A7F" w:rsidP="003E3A7F">
      <w:pPr>
        <w:spacing w:line="400" w:lineRule="exact"/>
        <w:ind w:leftChars="354" w:left="709"/>
        <w:rPr>
          <w:sz w:val="24"/>
        </w:rPr>
      </w:pPr>
      <w:r>
        <w:rPr>
          <w:rFonts w:hint="eastAsia"/>
          <w:sz w:val="24"/>
        </w:rPr>
        <w:t xml:space="preserve">　</w:t>
      </w:r>
      <w:r w:rsidR="00690008" w:rsidRPr="00441E23">
        <w:rPr>
          <w:rFonts w:hint="eastAsia"/>
          <w:sz w:val="24"/>
        </w:rPr>
        <w:t>交通安全施設等の整備については、市内の安全かつ円滑・快適な交通環境の確立を図るため、計画的かつ重点的に交通安全施設等の整備を推進します。</w:t>
      </w:r>
    </w:p>
    <w:p w14:paraId="5761EEC3" w14:textId="77777777" w:rsidR="00690008" w:rsidRPr="006A5CC7" w:rsidRDefault="006A5CC7" w:rsidP="0015128B">
      <w:pPr>
        <w:spacing w:line="400" w:lineRule="exact"/>
        <w:ind w:leftChars="200" w:left="401" w:firstLineChars="150" w:firstLine="347"/>
        <w:rPr>
          <w:sz w:val="24"/>
        </w:rPr>
      </w:pPr>
      <w:r>
        <w:rPr>
          <w:rFonts w:hint="eastAsia"/>
          <w:b/>
          <w:sz w:val="24"/>
        </w:rPr>
        <w:t xml:space="preserve">ア　</w:t>
      </w:r>
      <w:r w:rsidR="00690008">
        <w:rPr>
          <w:rFonts w:hint="eastAsia"/>
          <w:b/>
          <w:sz w:val="24"/>
        </w:rPr>
        <w:t>交差点</w:t>
      </w:r>
      <w:r w:rsidR="00690008" w:rsidRPr="00441E23">
        <w:rPr>
          <w:rFonts w:hint="eastAsia"/>
          <w:b/>
          <w:sz w:val="24"/>
        </w:rPr>
        <w:t>整備の推進</w:t>
      </w:r>
    </w:p>
    <w:p w14:paraId="6311830F" w14:textId="77777777" w:rsidR="006A5CC7" w:rsidRDefault="00690008" w:rsidP="00BF112A">
      <w:pPr>
        <w:spacing w:line="400" w:lineRule="exact"/>
        <w:ind w:leftChars="354" w:left="709" w:firstLineChars="123" w:firstLine="283"/>
        <w:rPr>
          <w:sz w:val="24"/>
        </w:rPr>
      </w:pPr>
      <w:r w:rsidRPr="00441E23">
        <w:rPr>
          <w:rFonts w:hint="eastAsia"/>
          <w:sz w:val="24"/>
        </w:rPr>
        <w:t>交通事故の約６割が交差点及び交差点付近で発生していることから、道路の幅員や交通動態に応じた右折帯の整備、視認性の優れた道路標識、注意看板等の設置や路面標示の整備</w:t>
      </w:r>
      <w:r>
        <w:rPr>
          <w:rFonts w:hint="eastAsia"/>
          <w:sz w:val="24"/>
        </w:rPr>
        <w:t>を推進するとともに、交通信号機の設置要望や県道等の交差点整備等を</w:t>
      </w:r>
      <w:r w:rsidRPr="00441E23">
        <w:rPr>
          <w:rFonts w:hint="eastAsia"/>
          <w:sz w:val="24"/>
        </w:rPr>
        <w:t>関係機関へ働きかけます。</w:t>
      </w:r>
    </w:p>
    <w:p w14:paraId="31DDB695" w14:textId="77777777" w:rsidR="002F7F82" w:rsidRDefault="002F7F82" w:rsidP="006A5CC7">
      <w:pPr>
        <w:spacing w:line="400" w:lineRule="exact"/>
        <w:ind w:firstLineChars="300" w:firstLine="694"/>
        <w:rPr>
          <w:b/>
          <w:sz w:val="24"/>
        </w:rPr>
      </w:pPr>
    </w:p>
    <w:p w14:paraId="21B24DB2" w14:textId="77777777" w:rsidR="00690008" w:rsidRPr="006A5CC7" w:rsidRDefault="006A5CC7" w:rsidP="006A5CC7">
      <w:pPr>
        <w:spacing w:line="400" w:lineRule="exact"/>
        <w:ind w:firstLineChars="300" w:firstLine="694"/>
        <w:rPr>
          <w:sz w:val="24"/>
        </w:rPr>
      </w:pPr>
      <w:r w:rsidRPr="006A5CC7">
        <w:rPr>
          <w:rFonts w:hint="eastAsia"/>
          <w:b/>
          <w:sz w:val="24"/>
        </w:rPr>
        <w:t xml:space="preserve">イ　</w:t>
      </w:r>
      <w:r w:rsidR="00690008" w:rsidRPr="00441E23">
        <w:rPr>
          <w:rFonts w:hint="eastAsia"/>
          <w:b/>
          <w:sz w:val="24"/>
        </w:rPr>
        <w:t>幹線道路における</w:t>
      </w:r>
      <w:r w:rsidR="00690008" w:rsidRPr="00441E23">
        <w:rPr>
          <w:rFonts w:hint="eastAsia"/>
          <w:b/>
          <w:sz w:val="24"/>
          <w:lang w:eastAsia="zh-CN"/>
        </w:rPr>
        <w:t>事故</w:t>
      </w:r>
      <w:r w:rsidR="00690008" w:rsidRPr="00441E23">
        <w:rPr>
          <w:rFonts w:hint="eastAsia"/>
          <w:b/>
          <w:sz w:val="24"/>
        </w:rPr>
        <w:t>対策の推進</w:t>
      </w:r>
    </w:p>
    <w:p w14:paraId="505B57CA" w14:textId="77777777" w:rsidR="006A5CC7" w:rsidRDefault="00690008" w:rsidP="006A5CC7">
      <w:pPr>
        <w:spacing w:line="400" w:lineRule="exact"/>
        <w:ind w:left="691" w:hangingChars="300" w:hanging="691"/>
        <w:rPr>
          <w:sz w:val="24"/>
        </w:rPr>
      </w:pPr>
      <w:r w:rsidRPr="00441E23">
        <w:rPr>
          <w:rFonts w:hint="eastAsia"/>
          <w:sz w:val="24"/>
        </w:rPr>
        <w:t xml:space="preserve">　　　</w:t>
      </w:r>
      <w:r w:rsidRPr="00441E23">
        <w:rPr>
          <w:rFonts w:hint="eastAsia"/>
          <w:sz w:val="24"/>
        </w:rPr>
        <w:t xml:space="preserve"> </w:t>
      </w:r>
      <w:r w:rsidR="00C546B0">
        <w:rPr>
          <w:sz w:val="24"/>
        </w:rPr>
        <w:t xml:space="preserve"> </w:t>
      </w:r>
      <w:r w:rsidRPr="00441E23">
        <w:rPr>
          <w:rFonts w:hint="eastAsia"/>
          <w:sz w:val="24"/>
        </w:rPr>
        <w:t>事故危険箇所について、歩道等の整備、交差点改良、視距の改良及び防護柵、区画線の設置、視線誘導標の設置などの対策を推進します。</w:t>
      </w:r>
    </w:p>
    <w:p w14:paraId="5B43CE14" w14:textId="77777777" w:rsidR="002F7F82" w:rsidRDefault="002F7F82" w:rsidP="006A5CC7">
      <w:pPr>
        <w:spacing w:line="400" w:lineRule="exact"/>
        <w:ind w:firstLineChars="300" w:firstLine="694"/>
        <w:rPr>
          <w:b/>
          <w:sz w:val="24"/>
        </w:rPr>
      </w:pPr>
    </w:p>
    <w:p w14:paraId="5345AC1B" w14:textId="77777777" w:rsidR="00690008" w:rsidRPr="006A5CC7" w:rsidRDefault="006A5CC7" w:rsidP="006A5CC7">
      <w:pPr>
        <w:spacing w:line="400" w:lineRule="exact"/>
        <w:ind w:firstLineChars="300" w:firstLine="694"/>
        <w:rPr>
          <w:sz w:val="24"/>
        </w:rPr>
      </w:pPr>
      <w:r w:rsidRPr="006A5CC7">
        <w:rPr>
          <w:rFonts w:hint="eastAsia"/>
          <w:b/>
          <w:sz w:val="24"/>
        </w:rPr>
        <w:t>ウ</w:t>
      </w:r>
      <w:r>
        <w:rPr>
          <w:rFonts w:hint="eastAsia"/>
          <w:sz w:val="24"/>
        </w:rPr>
        <w:t xml:space="preserve">　</w:t>
      </w:r>
      <w:r w:rsidR="00690008" w:rsidRPr="00441E23">
        <w:rPr>
          <w:rFonts w:hint="eastAsia"/>
          <w:b/>
          <w:sz w:val="24"/>
        </w:rPr>
        <w:t>通学路の整備</w:t>
      </w:r>
    </w:p>
    <w:p w14:paraId="32E875A8" w14:textId="77777777" w:rsidR="006A5CC7" w:rsidRDefault="00690008" w:rsidP="006A5CC7">
      <w:pPr>
        <w:spacing w:line="400" w:lineRule="exact"/>
        <w:ind w:left="691" w:hangingChars="300" w:hanging="691"/>
        <w:rPr>
          <w:sz w:val="24"/>
        </w:rPr>
      </w:pPr>
      <w:r w:rsidRPr="00441E23">
        <w:rPr>
          <w:rFonts w:hint="eastAsia"/>
          <w:sz w:val="24"/>
        </w:rPr>
        <w:t xml:space="preserve">　　　</w:t>
      </w:r>
      <w:r w:rsidRPr="00441E23">
        <w:rPr>
          <w:rFonts w:hint="eastAsia"/>
          <w:sz w:val="24"/>
        </w:rPr>
        <w:t xml:space="preserve"> </w:t>
      </w:r>
      <w:r w:rsidR="00C546B0">
        <w:rPr>
          <w:sz w:val="24"/>
        </w:rPr>
        <w:t xml:space="preserve"> </w:t>
      </w:r>
      <w:r w:rsidRPr="00441E23">
        <w:rPr>
          <w:rFonts w:hint="eastAsia"/>
          <w:sz w:val="24"/>
        </w:rPr>
        <w:t>児童生徒の安全を確保するため、通学路の歩道やガードレールなどの交通安全施設の整備を推進します。</w:t>
      </w:r>
    </w:p>
    <w:p w14:paraId="1AF66C73" w14:textId="77777777" w:rsidR="002F7F82" w:rsidRDefault="002F7F82" w:rsidP="006A5CC7">
      <w:pPr>
        <w:spacing w:line="400" w:lineRule="exact"/>
        <w:ind w:leftChars="300" w:left="601"/>
        <w:rPr>
          <w:b/>
          <w:sz w:val="24"/>
        </w:rPr>
      </w:pPr>
    </w:p>
    <w:p w14:paraId="7AAB3703" w14:textId="77777777" w:rsidR="00690008" w:rsidRPr="006A5CC7" w:rsidRDefault="006A5CC7" w:rsidP="0015128B">
      <w:pPr>
        <w:spacing w:line="400" w:lineRule="exact"/>
        <w:ind w:leftChars="300" w:left="601" w:firstLineChars="50" w:firstLine="116"/>
        <w:rPr>
          <w:sz w:val="24"/>
        </w:rPr>
      </w:pPr>
      <w:r w:rsidRPr="006A5CC7">
        <w:rPr>
          <w:rFonts w:hint="eastAsia"/>
          <w:b/>
          <w:sz w:val="24"/>
        </w:rPr>
        <w:t xml:space="preserve">エ　</w:t>
      </w:r>
      <w:r w:rsidR="00690008" w:rsidRPr="00441E23">
        <w:rPr>
          <w:rFonts w:hint="eastAsia"/>
          <w:b/>
          <w:sz w:val="24"/>
        </w:rPr>
        <w:t>道路照明灯の整備</w:t>
      </w:r>
    </w:p>
    <w:p w14:paraId="156A79FC" w14:textId="77777777" w:rsidR="00690008" w:rsidRPr="00441E23" w:rsidRDefault="00690008" w:rsidP="00BF112A">
      <w:pPr>
        <w:spacing w:line="400" w:lineRule="exact"/>
        <w:ind w:leftChars="66" w:left="708" w:hangingChars="250" w:hanging="576"/>
        <w:rPr>
          <w:sz w:val="24"/>
        </w:rPr>
      </w:pPr>
      <w:r w:rsidRPr="00441E23">
        <w:rPr>
          <w:rFonts w:hint="eastAsia"/>
          <w:sz w:val="24"/>
        </w:rPr>
        <w:t xml:space="preserve">　　　</w:t>
      </w:r>
      <w:r w:rsidRPr="00441E23">
        <w:rPr>
          <w:rFonts w:hint="eastAsia"/>
          <w:sz w:val="24"/>
        </w:rPr>
        <w:t xml:space="preserve"> </w:t>
      </w:r>
      <w:r w:rsidRPr="00441E23">
        <w:rPr>
          <w:rFonts w:hint="eastAsia"/>
          <w:sz w:val="24"/>
        </w:rPr>
        <w:t>夜間の交通事故防止を目的として、夜間の</w:t>
      </w:r>
      <w:r w:rsidR="004E3C41">
        <w:rPr>
          <w:rFonts w:hint="eastAsia"/>
          <w:sz w:val="24"/>
        </w:rPr>
        <w:t>交通、</w:t>
      </w:r>
      <w:r w:rsidRPr="00441E23">
        <w:rPr>
          <w:rFonts w:hint="eastAsia"/>
          <w:sz w:val="24"/>
        </w:rPr>
        <w:t>道路状況</w:t>
      </w:r>
      <w:r w:rsidR="004E3C41">
        <w:rPr>
          <w:rFonts w:hint="eastAsia"/>
          <w:sz w:val="24"/>
        </w:rPr>
        <w:t>等</w:t>
      </w:r>
      <w:r w:rsidRPr="00441E23">
        <w:rPr>
          <w:rFonts w:hint="eastAsia"/>
          <w:sz w:val="24"/>
        </w:rPr>
        <w:t>を把握し、道路照明灯の整備を推進します。</w:t>
      </w:r>
    </w:p>
    <w:p w14:paraId="30D670D2" w14:textId="77777777" w:rsidR="002F7F82" w:rsidRDefault="002F7F82" w:rsidP="006A5CC7">
      <w:pPr>
        <w:spacing w:line="400" w:lineRule="exact"/>
        <w:ind w:firstLineChars="300" w:firstLine="694"/>
        <w:rPr>
          <w:b/>
          <w:sz w:val="24"/>
        </w:rPr>
      </w:pPr>
    </w:p>
    <w:p w14:paraId="2DB2EB93" w14:textId="77777777" w:rsidR="00690008" w:rsidRPr="00441E23" w:rsidRDefault="006A5CC7" w:rsidP="006A5CC7">
      <w:pPr>
        <w:spacing w:line="400" w:lineRule="exact"/>
        <w:ind w:firstLineChars="300" w:firstLine="694"/>
        <w:rPr>
          <w:b/>
          <w:sz w:val="24"/>
        </w:rPr>
      </w:pPr>
      <w:r w:rsidRPr="006A5CC7">
        <w:rPr>
          <w:rFonts w:hint="eastAsia"/>
          <w:b/>
          <w:sz w:val="24"/>
        </w:rPr>
        <w:t xml:space="preserve">オ　</w:t>
      </w:r>
      <w:r w:rsidR="00690008" w:rsidRPr="00441E23">
        <w:rPr>
          <w:rFonts w:hint="eastAsia"/>
          <w:b/>
          <w:sz w:val="24"/>
        </w:rPr>
        <w:t>道路反射鏡の整備</w:t>
      </w:r>
    </w:p>
    <w:p w14:paraId="44044496" w14:textId="77777777" w:rsidR="006A5CC7" w:rsidRDefault="00690008" w:rsidP="006A5CC7">
      <w:pPr>
        <w:spacing w:line="400" w:lineRule="exact"/>
        <w:ind w:left="691" w:hangingChars="300" w:hanging="691"/>
        <w:rPr>
          <w:sz w:val="24"/>
        </w:rPr>
      </w:pPr>
      <w:r w:rsidRPr="00441E23">
        <w:rPr>
          <w:rFonts w:hint="eastAsia"/>
          <w:sz w:val="24"/>
        </w:rPr>
        <w:t xml:space="preserve">　　</w:t>
      </w:r>
      <w:r w:rsidRPr="00441E23">
        <w:rPr>
          <w:rFonts w:hint="eastAsia"/>
          <w:sz w:val="24"/>
        </w:rPr>
        <w:t xml:space="preserve"> </w:t>
      </w:r>
      <w:r w:rsidRPr="00441E23">
        <w:rPr>
          <w:rFonts w:hint="eastAsia"/>
          <w:sz w:val="24"/>
        </w:rPr>
        <w:t xml:space="preserve">　</w:t>
      </w:r>
      <w:r w:rsidR="00C546B0">
        <w:rPr>
          <w:rFonts w:hint="eastAsia"/>
          <w:sz w:val="24"/>
        </w:rPr>
        <w:t xml:space="preserve"> </w:t>
      </w:r>
      <w:r w:rsidRPr="00441E23">
        <w:rPr>
          <w:rFonts w:hint="eastAsia"/>
          <w:sz w:val="24"/>
        </w:rPr>
        <w:t>視認性の悪い道路の交差部や屈曲部での事故防止を目的として、その付近の交通、道路状況等を判断し、道路反射鏡の整備を推進します。</w:t>
      </w:r>
    </w:p>
    <w:p w14:paraId="72C814B1" w14:textId="77777777" w:rsidR="002F7F82" w:rsidRDefault="002F7F82" w:rsidP="006A5CC7">
      <w:pPr>
        <w:spacing w:line="400" w:lineRule="exact"/>
        <w:ind w:leftChars="300" w:left="601"/>
        <w:rPr>
          <w:b/>
          <w:sz w:val="24"/>
        </w:rPr>
      </w:pPr>
    </w:p>
    <w:p w14:paraId="00CEC137" w14:textId="77777777" w:rsidR="00690008" w:rsidRPr="00441E23" w:rsidRDefault="006A5CC7" w:rsidP="0015128B">
      <w:pPr>
        <w:spacing w:line="400" w:lineRule="exact"/>
        <w:ind w:leftChars="300" w:left="601" w:firstLineChars="50" w:firstLine="116"/>
        <w:rPr>
          <w:sz w:val="24"/>
        </w:rPr>
      </w:pPr>
      <w:r w:rsidRPr="006A5CC7">
        <w:rPr>
          <w:rFonts w:hint="eastAsia"/>
          <w:b/>
          <w:sz w:val="24"/>
        </w:rPr>
        <w:t xml:space="preserve">カ　</w:t>
      </w:r>
      <w:r w:rsidR="00690008" w:rsidRPr="00441E23">
        <w:rPr>
          <w:rFonts w:hint="eastAsia"/>
          <w:b/>
          <w:sz w:val="24"/>
        </w:rPr>
        <w:t>路面標示等の整備</w:t>
      </w:r>
    </w:p>
    <w:p w14:paraId="16D718A6" w14:textId="77777777" w:rsidR="00690008" w:rsidRDefault="00690008" w:rsidP="0058164F">
      <w:pPr>
        <w:spacing w:line="400" w:lineRule="exact"/>
        <w:ind w:left="691" w:hangingChars="300" w:hanging="691"/>
        <w:rPr>
          <w:sz w:val="24"/>
        </w:rPr>
      </w:pPr>
      <w:r w:rsidRPr="00441E23">
        <w:rPr>
          <w:rFonts w:hint="eastAsia"/>
          <w:sz w:val="24"/>
        </w:rPr>
        <w:t xml:space="preserve">　　</w:t>
      </w:r>
      <w:r w:rsidRPr="00441E23">
        <w:rPr>
          <w:rFonts w:hint="eastAsia"/>
          <w:sz w:val="24"/>
        </w:rPr>
        <w:t xml:space="preserve"> </w:t>
      </w:r>
      <w:r w:rsidRPr="00441E23">
        <w:rPr>
          <w:rFonts w:hint="eastAsia"/>
          <w:sz w:val="24"/>
        </w:rPr>
        <w:t xml:space="preserve">　</w:t>
      </w:r>
      <w:r w:rsidR="00C546B0">
        <w:rPr>
          <w:rFonts w:hint="eastAsia"/>
          <w:sz w:val="24"/>
        </w:rPr>
        <w:t xml:space="preserve"> </w:t>
      </w:r>
      <w:r w:rsidRPr="00441E23">
        <w:rPr>
          <w:rFonts w:hint="eastAsia"/>
          <w:sz w:val="24"/>
        </w:rPr>
        <w:t>交通事故多発地点や区間に、安全確保のため、警察署等の関係機関と協議しながら、効果的な路面標示等の敷設を推進します。</w:t>
      </w:r>
    </w:p>
    <w:p w14:paraId="54D95E96" w14:textId="77777777" w:rsidR="002F7F82" w:rsidRDefault="002F7F82" w:rsidP="00811771">
      <w:pPr>
        <w:spacing w:line="400" w:lineRule="exact"/>
        <w:ind w:firstLineChars="300" w:firstLine="694"/>
        <w:rPr>
          <w:b/>
          <w:sz w:val="24"/>
        </w:rPr>
      </w:pPr>
    </w:p>
    <w:p w14:paraId="320E945F" w14:textId="77777777" w:rsidR="00690008" w:rsidRPr="00441E23" w:rsidRDefault="00811771" w:rsidP="00811771">
      <w:pPr>
        <w:spacing w:line="400" w:lineRule="exact"/>
        <w:ind w:firstLineChars="300" w:firstLine="694"/>
        <w:rPr>
          <w:sz w:val="24"/>
        </w:rPr>
      </w:pPr>
      <w:r>
        <w:rPr>
          <w:rFonts w:hint="eastAsia"/>
          <w:b/>
          <w:sz w:val="24"/>
        </w:rPr>
        <w:t xml:space="preserve">キ　</w:t>
      </w:r>
      <w:r w:rsidR="00690008" w:rsidRPr="00441E23">
        <w:rPr>
          <w:rFonts w:hint="eastAsia"/>
          <w:b/>
          <w:sz w:val="24"/>
        </w:rPr>
        <w:t>信号機の整備</w:t>
      </w:r>
    </w:p>
    <w:p w14:paraId="745EC3A5" w14:textId="77777777" w:rsidR="00690008" w:rsidRPr="00441E23" w:rsidRDefault="00690008" w:rsidP="00B52269">
      <w:pPr>
        <w:spacing w:line="400" w:lineRule="exact"/>
        <w:ind w:left="691" w:hangingChars="300" w:hanging="691"/>
        <w:rPr>
          <w:sz w:val="24"/>
        </w:rPr>
      </w:pPr>
      <w:r w:rsidRPr="00441E23">
        <w:rPr>
          <w:rFonts w:hint="eastAsia"/>
          <w:sz w:val="24"/>
        </w:rPr>
        <w:t xml:space="preserve">　　</w:t>
      </w:r>
      <w:r w:rsidRPr="00441E23">
        <w:rPr>
          <w:rFonts w:hint="eastAsia"/>
          <w:sz w:val="24"/>
        </w:rPr>
        <w:t xml:space="preserve"> </w:t>
      </w:r>
      <w:r w:rsidR="00C546B0">
        <w:rPr>
          <w:rFonts w:hint="eastAsia"/>
          <w:sz w:val="24"/>
        </w:rPr>
        <w:t xml:space="preserve"> </w:t>
      </w:r>
      <w:r w:rsidR="00B52269">
        <w:rPr>
          <w:rFonts w:hint="eastAsia"/>
          <w:sz w:val="24"/>
        </w:rPr>
        <w:t xml:space="preserve">　</w:t>
      </w:r>
      <w:r w:rsidRPr="00441E23">
        <w:rPr>
          <w:rFonts w:hint="eastAsia"/>
          <w:sz w:val="24"/>
        </w:rPr>
        <w:t>道路の構造及び交通の実態を考慮して、交通事故多発地点、交通危険箇所等への新</w:t>
      </w:r>
      <w:r w:rsidRPr="00441E23">
        <w:rPr>
          <w:rFonts w:hint="eastAsia"/>
          <w:sz w:val="24"/>
        </w:rPr>
        <w:lastRenderedPageBreak/>
        <w:t>規信号機の設置や、既設の信号機を交通状況の変化に対応できるよう信号機の改良等関係機関へ働きかけます。</w:t>
      </w:r>
    </w:p>
    <w:p w14:paraId="7284878D" w14:textId="77777777" w:rsidR="002F7F82" w:rsidRDefault="002F7F82" w:rsidP="00811771">
      <w:pPr>
        <w:spacing w:line="400" w:lineRule="exact"/>
        <w:ind w:firstLineChars="300" w:firstLine="694"/>
        <w:rPr>
          <w:b/>
          <w:sz w:val="24"/>
        </w:rPr>
      </w:pPr>
    </w:p>
    <w:p w14:paraId="61511ABD" w14:textId="77777777" w:rsidR="00690008" w:rsidRPr="00441E23" w:rsidRDefault="00811771" w:rsidP="00811771">
      <w:pPr>
        <w:spacing w:line="400" w:lineRule="exact"/>
        <w:ind w:firstLineChars="300" w:firstLine="694"/>
        <w:rPr>
          <w:b/>
          <w:sz w:val="24"/>
        </w:rPr>
      </w:pPr>
      <w:r w:rsidRPr="00811771">
        <w:rPr>
          <w:rFonts w:hint="eastAsia"/>
          <w:b/>
          <w:sz w:val="24"/>
        </w:rPr>
        <w:t xml:space="preserve">ク　</w:t>
      </w:r>
      <w:r w:rsidR="00690008" w:rsidRPr="00811771">
        <w:rPr>
          <w:rFonts w:hint="eastAsia"/>
          <w:b/>
          <w:sz w:val="24"/>
        </w:rPr>
        <w:t>道</w:t>
      </w:r>
      <w:r w:rsidR="00690008" w:rsidRPr="00441E23">
        <w:rPr>
          <w:rFonts w:hint="eastAsia"/>
          <w:b/>
          <w:sz w:val="24"/>
        </w:rPr>
        <w:t>路交通環境推進会議の活用</w:t>
      </w:r>
    </w:p>
    <w:p w14:paraId="7F7BC1DD" w14:textId="77777777" w:rsidR="00690008" w:rsidRPr="00441E23" w:rsidRDefault="00690008" w:rsidP="00811771">
      <w:pPr>
        <w:spacing w:line="400" w:lineRule="exact"/>
        <w:ind w:left="709" w:hangingChars="308" w:hanging="709"/>
        <w:rPr>
          <w:sz w:val="24"/>
        </w:rPr>
      </w:pPr>
      <w:r w:rsidRPr="00441E23">
        <w:rPr>
          <w:rFonts w:hint="eastAsia"/>
          <w:sz w:val="24"/>
        </w:rPr>
        <w:t xml:space="preserve">　　</w:t>
      </w:r>
      <w:r w:rsidRPr="00441E23">
        <w:rPr>
          <w:rFonts w:hint="eastAsia"/>
          <w:sz w:val="24"/>
        </w:rPr>
        <w:t xml:space="preserve"> </w:t>
      </w:r>
      <w:r>
        <w:rPr>
          <w:rFonts w:hint="eastAsia"/>
          <w:sz w:val="24"/>
        </w:rPr>
        <w:t xml:space="preserve">　</w:t>
      </w:r>
      <w:r w:rsidR="00811771">
        <w:rPr>
          <w:rFonts w:hint="eastAsia"/>
          <w:sz w:val="24"/>
        </w:rPr>
        <w:t xml:space="preserve">　</w:t>
      </w:r>
      <w:r w:rsidRPr="00441E23">
        <w:rPr>
          <w:rFonts w:hint="eastAsia"/>
          <w:sz w:val="24"/>
        </w:rPr>
        <w:t>関係機関との密接</w:t>
      </w:r>
      <w:r>
        <w:rPr>
          <w:rFonts w:hint="eastAsia"/>
          <w:sz w:val="24"/>
        </w:rPr>
        <w:t>な連携の下、安全な道路交通環境の整備を推進し、市内</w:t>
      </w:r>
      <w:r w:rsidRPr="00441E23">
        <w:rPr>
          <w:rFonts w:hint="eastAsia"/>
          <w:sz w:val="24"/>
        </w:rPr>
        <w:t>の交通事故防止を図るために設置された「坂戸市道路交通環境推進会議」を通じ、道路管理者と関係機関が一体となった交通事故防止を推進します。</w:t>
      </w:r>
    </w:p>
    <w:p w14:paraId="49C92921" w14:textId="77777777" w:rsidR="003F3EAB" w:rsidRPr="003F3EAB" w:rsidRDefault="003F3EAB" w:rsidP="0058164F">
      <w:pPr>
        <w:spacing w:line="400" w:lineRule="exact"/>
        <w:rPr>
          <w:sz w:val="24"/>
        </w:rPr>
      </w:pPr>
    </w:p>
    <w:p w14:paraId="453BBBEB" w14:textId="77777777" w:rsidR="00094923" w:rsidRPr="001B006F" w:rsidRDefault="0095357A" w:rsidP="00A96E85">
      <w:pPr>
        <w:pStyle w:val="3"/>
        <w:rPr>
          <w:sz w:val="32"/>
        </w:rPr>
      </w:pPr>
      <w:r>
        <w:rPr>
          <w:sz w:val="32"/>
        </w:rPr>
        <w:br w:type="page"/>
      </w:r>
      <w:bookmarkStart w:id="34" w:name="_Toc80172387"/>
      <w:r w:rsidR="00094923" w:rsidRPr="001B006F">
        <w:rPr>
          <w:rFonts w:hint="eastAsia"/>
          <w:sz w:val="32"/>
        </w:rPr>
        <w:lastRenderedPageBreak/>
        <w:t>５　交通需要マネジメントの推進</w:t>
      </w:r>
      <w:bookmarkEnd w:id="34"/>
    </w:p>
    <w:p w14:paraId="1FA4F38D" w14:textId="77777777" w:rsidR="0056510F" w:rsidRPr="001B006F" w:rsidRDefault="001B006F" w:rsidP="00811771">
      <w:pPr>
        <w:pStyle w:val="4"/>
        <w:ind w:leftChars="0" w:left="0" w:firstLineChars="100" w:firstLine="270"/>
        <w:rPr>
          <w:rFonts w:ascii="ＭＳ 明朝" w:hAnsi="ＭＳ 明朝"/>
          <w:b w:val="0"/>
          <w:sz w:val="28"/>
        </w:rPr>
      </w:pPr>
      <w:bookmarkStart w:id="35" w:name="_Toc80172388"/>
      <w:r w:rsidRPr="001B006F">
        <w:rPr>
          <w:rFonts w:ascii="ＭＳ 明朝" w:hAnsi="ＭＳ 明朝" w:hint="eastAsia"/>
          <w:b w:val="0"/>
          <w:sz w:val="28"/>
        </w:rPr>
        <w:t xml:space="preserve">(1)　</w:t>
      </w:r>
      <w:r w:rsidR="0056510F" w:rsidRPr="001B006F">
        <w:rPr>
          <w:rFonts w:ascii="ＭＳ 明朝" w:hAnsi="ＭＳ 明朝" w:hint="eastAsia"/>
          <w:b w:val="0"/>
          <w:sz w:val="28"/>
        </w:rPr>
        <w:t>自動車の効率的利用の促進</w:t>
      </w:r>
      <w:bookmarkEnd w:id="35"/>
      <w:r w:rsidR="0056510F" w:rsidRPr="001B006F">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63B17A63" w14:textId="77777777" w:rsidTr="00B81321">
        <w:tc>
          <w:tcPr>
            <w:tcW w:w="1418" w:type="dxa"/>
            <w:shd w:val="clear" w:color="auto" w:fill="auto"/>
          </w:tcPr>
          <w:p w14:paraId="16201F26" w14:textId="77777777" w:rsidR="00DD4117" w:rsidRPr="00B81321" w:rsidRDefault="00DD4117" w:rsidP="00B81321">
            <w:pPr>
              <w:spacing w:line="400" w:lineRule="exact"/>
              <w:jc w:val="center"/>
              <w:rPr>
                <w:sz w:val="24"/>
              </w:rPr>
            </w:pPr>
            <w:r w:rsidRPr="00B81321">
              <w:rPr>
                <w:rFonts w:hint="eastAsia"/>
                <w:sz w:val="24"/>
              </w:rPr>
              <w:t>関係機関</w:t>
            </w:r>
          </w:p>
        </w:tc>
        <w:tc>
          <w:tcPr>
            <w:tcW w:w="7229" w:type="dxa"/>
            <w:shd w:val="clear" w:color="auto" w:fill="auto"/>
          </w:tcPr>
          <w:p w14:paraId="6957ADBF" w14:textId="77777777" w:rsidR="00DD4117" w:rsidRPr="00C546B0" w:rsidRDefault="00C546B0" w:rsidP="007C7461">
            <w:pPr>
              <w:spacing w:line="400" w:lineRule="exact"/>
              <w:rPr>
                <w:sz w:val="24"/>
              </w:rPr>
            </w:pPr>
            <w:r w:rsidRPr="00C546B0">
              <w:rPr>
                <w:rFonts w:hint="eastAsia"/>
                <w:sz w:val="24"/>
              </w:rPr>
              <w:t>関東運輸局</w:t>
            </w:r>
          </w:p>
        </w:tc>
      </w:tr>
    </w:tbl>
    <w:p w14:paraId="2AB1076D" w14:textId="77777777" w:rsidR="00061DD2" w:rsidRPr="00441E23" w:rsidRDefault="00061DD2" w:rsidP="003E3A7F">
      <w:pPr>
        <w:spacing w:line="400" w:lineRule="exact"/>
        <w:ind w:leftChars="354" w:left="709" w:firstLineChars="107" w:firstLine="246"/>
        <w:rPr>
          <w:sz w:val="24"/>
        </w:rPr>
      </w:pPr>
      <w:r w:rsidRPr="00441E23">
        <w:rPr>
          <w:rFonts w:hint="eastAsia"/>
          <w:sz w:val="24"/>
        </w:rPr>
        <w:t>円滑で安全な道路交通の確保に資するため、相乗りや効率的な物資の輸送などを促すとともに、混雑時間や混雑場所を避けた自動車利用を促すなど、自動車の効率的利用を促進します。</w:t>
      </w:r>
    </w:p>
    <w:p w14:paraId="6476A3CE" w14:textId="77777777" w:rsidR="00061DD2" w:rsidRDefault="00061DD2" w:rsidP="0058164F">
      <w:pPr>
        <w:spacing w:line="400" w:lineRule="exact"/>
        <w:ind w:firstLineChars="100" w:firstLine="200"/>
      </w:pPr>
    </w:p>
    <w:p w14:paraId="3677136B" w14:textId="77777777" w:rsidR="00094923" w:rsidRPr="001B006F" w:rsidRDefault="001B006F" w:rsidP="00811771">
      <w:pPr>
        <w:pStyle w:val="4"/>
        <w:ind w:leftChars="0" w:left="0" w:firstLineChars="100" w:firstLine="270"/>
        <w:rPr>
          <w:rFonts w:ascii="ＭＳ 明朝" w:hAnsi="ＭＳ 明朝"/>
          <w:b w:val="0"/>
          <w:sz w:val="28"/>
        </w:rPr>
      </w:pPr>
      <w:bookmarkStart w:id="36" w:name="_Toc80172389"/>
      <w:r w:rsidRPr="001B006F">
        <w:rPr>
          <w:rFonts w:ascii="ＭＳ 明朝" w:hAnsi="ＭＳ 明朝" w:hint="eastAsia"/>
          <w:b w:val="0"/>
          <w:sz w:val="28"/>
        </w:rPr>
        <w:t xml:space="preserve">(2)　</w:t>
      </w:r>
      <w:r w:rsidR="00094923" w:rsidRPr="001B006F">
        <w:rPr>
          <w:rFonts w:ascii="ＭＳ 明朝" w:hAnsi="ＭＳ 明朝" w:hint="eastAsia"/>
          <w:b w:val="0"/>
          <w:sz w:val="28"/>
        </w:rPr>
        <w:t>公共交通機関の利用の促進</w:t>
      </w:r>
      <w:bookmarkEnd w:id="36"/>
      <w:r w:rsidR="00094923" w:rsidRPr="001B006F">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C8381F" w14:paraId="1E8782B3" w14:textId="77777777" w:rsidTr="00B81321">
        <w:tc>
          <w:tcPr>
            <w:tcW w:w="1418" w:type="dxa"/>
            <w:shd w:val="clear" w:color="auto" w:fill="auto"/>
          </w:tcPr>
          <w:p w14:paraId="1130B3D6" w14:textId="77777777" w:rsidR="00DD4117" w:rsidRPr="00B81321" w:rsidRDefault="00DD4117" w:rsidP="006D102E">
            <w:pPr>
              <w:spacing w:line="400" w:lineRule="exact"/>
              <w:jc w:val="center"/>
              <w:rPr>
                <w:sz w:val="24"/>
              </w:rPr>
            </w:pPr>
            <w:r w:rsidRPr="00B81321">
              <w:rPr>
                <w:rFonts w:hint="eastAsia"/>
                <w:sz w:val="24"/>
              </w:rPr>
              <w:t>関係機関</w:t>
            </w:r>
          </w:p>
        </w:tc>
        <w:tc>
          <w:tcPr>
            <w:tcW w:w="7229" w:type="dxa"/>
            <w:shd w:val="clear" w:color="auto" w:fill="auto"/>
          </w:tcPr>
          <w:p w14:paraId="146FC28E" w14:textId="372A8308" w:rsidR="00DD4117" w:rsidRPr="0066648B" w:rsidRDefault="0066648B" w:rsidP="00C8381F">
            <w:pPr>
              <w:spacing w:line="400" w:lineRule="exact"/>
              <w:rPr>
                <w:sz w:val="24"/>
              </w:rPr>
            </w:pPr>
            <w:r w:rsidRPr="0066648B">
              <w:rPr>
                <w:rFonts w:hint="eastAsia"/>
                <w:sz w:val="24"/>
              </w:rPr>
              <w:t>関東運輸局、</w:t>
            </w:r>
            <w:r w:rsidR="00C8381F" w:rsidRPr="0066648B">
              <w:rPr>
                <w:rFonts w:hint="eastAsia"/>
                <w:sz w:val="24"/>
              </w:rPr>
              <w:t>西入間警察署</w:t>
            </w:r>
            <w:r w:rsidR="00C8381F">
              <w:rPr>
                <w:rFonts w:hint="eastAsia"/>
                <w:sz w:val="24"/>
              </w:rPr>
              <w:t>、</w:t>
            </w:r>
            <w:r w:rsidRPr="0066648B">
              <w:rPr>
                <w:rFonts w:hint="eastAsia"/>
                <w:sz w:val="24"/>
              </w:rPr>
              <w:t>市民部</w:t>
            </w:r>
          </w:p>
        </w:tc>
      </w:tr>
    </w:tbl>
    <w:p w14:paraId="4FADE0F2" w14:textId="77777777" w:rsidR="002436E5" w:rsidRPr="00B81321" w:rsidRDefault="002436E5" w:rsidP="003E3A7F">
      <w:pPr>
        <w:spacing w:line="400" w:lineRule="exact"/>
        <w:ind w:leftChars="354" w:left="709" w:firstLineChars="123" w:firstLine="283"/>
        <w:rPr>
          <w:color w:val="000000"/>
          <w:sz w:val="24"/>
        </w:rPr>
      </w:pPr>
      <w:r w:rsidRPr="00B81321">
        <w:rPr>
          <w:rFonts w:hint="eastAsia"/>
          <w:color w:val="000000"/>
          <w:sz w:val="24"/>
        </w:rPr>
        <w:t>バスや鉄道等の公共交通の利便性の向上を関係機関へ働きかけるとともに、自動車から公共交通への利用転換を推進します。</w:t>
      </w:r>
    </w:p>
    <w:p w14:paraId="5C9B8E89" w14:textId="77777777" w:rsidR="002436E5" w:rsidRPr="00B81321" w:rsidRDefault="002436E5" w:rsidP="003E3A7F">
      <w:pPr>
        <w:spacing w:line="400" w:lineRule="exact"/>
        <w:ind w:leftChars="354" w:left="709" w:firstLineChars="123" w:firstLine="283"/>
        <w:rPr>
          <w:color w:val="000000"/>
          <w:sz w:val="24"/>
        </w:rPr>
      </w:pPr>
      <w:r w:rsidRPr="00B81321">
        <w:rPr>
          <w:rFonts w:hint="eastAsia"/>
          <w:color w:val="000000"/>
          <w:sz w:val="24"/>
        </w:rPr>
        <w:t>また、市民バスについては、</w:t>
      </w:r>
      <w:r w:rsidR="00C44700">
        <w:rPr>
          <w:rFonts w:hint="eastAsia"/>
          <w:color w:val="000000"/>
          <w:sz w:val="24"/>
        </w:rPr>
        <w:t>民間</w:t>
      </w:r>
      <w:r w:rsidRPr="00B81321">
        <w:rPr>
          <w:rFonts w:hint="eastAsia"/>
          <w:color w:val="000000"/>
          <w:sz w:val="24"/>
        </w:rPr>
        <w:t>路線バスを補完する公共交通機関として、交通空白地域等の解消を図ります。</w:t>
      </w:r>
    </w:p>
    <w:p w14:paraId="56B809D1" w14:textId="77777777" w:rsidR="00061DD2" w:rsidRPr="00920D91" w:rsidRDefault="00061DD2" w:rsidP="0058164F">
      <w:pPr>
        <w:spacing w:line="400" w:lineRule="exact"/>
        <w:ind w:firstLineChars="100" w:firstLine="230"/>
        <w:rPr>
          <w:sz w:val="24"/>
        </w:rPr>
      </w:pPr>
    </w:p>
    <w:p w14:paraId="6D5D6DEA" w14:textId="77777777" w:rsidR="00094923" w:rsidRPr="001B006F" w:rsidRDefault="00094923" w:rsidP="00A96E85">
      <w:pPr>
        <w:pStyle w:val="3"/>
        <w:rPr>
          <w:sz w:val="32"/>
        </w:rPr>
      </w:pPr>
      <w:bookmarkStart w:id="37" w:name="_Toc80172390"/>
      <w:r w:rsidRPr="001B006F">
        <w:rPr>
          <w:rFonts w:hint="eastAsia"/>
          <w:sz w:val="32"/>
        </w:rPr>
        <w:t>６　災害に備えた道路交通環境の整備</w:t>
      </w:r>
      <w:bookmarkEnd w:id="37"/>
      <w:r w:rsidRPr="001B006F">
        <w:rPr>
          <w:rFonts w:hint="eastAsia"/>
          <w:sz w:val="32"/>
        </w:rPr>
        <w:t xml:space="preserve">　</w:t>
      </w:r>
    </w:p>
    <w:p w14:paraId="344EA5CA" w14:textId="77777777" w:rsidR="00094923" w:rsidRPr="001B006F" w:rsidRDefault="001B006F" w:rsidP="00495DCF">
      <w:pPr>
        <w:pStyle w:val="4"/>
        <w:ind w:leftChars="0" w:left="0" w:firstLineChars="100" w:firstLine="270"/>
        <w:rPr>
          <w:rFonts w:ascii="ＭＳ 明朝" w:hAnsi="ＭＳ 明朝"/>
          <w:b w:val="0"/>
          <w:sz w:val="28"/>
        </w:rPr>
      </w:pPr>
      <w:bookmarkStart w:id="38" w:name="_Toc80172391"/>
      <w:r w:rsidRPr="001B006F">
        <w:rPr>
          <w:rFonts w:ascii="ＭＳ 明朝" w:hAnsi="ＭＳ 明朝" w:hint="eastAsia"/>
          <w:b w:val="0"/>
          <w:sz w:val="28"/>
        </w:rPr>
        <w:t xml:space="preserve">(1)　</w:t>
      </w:r>
      <w:r w:rsidR="00094923" w:rsidRPr="001B006F">
        <w:rPr>
          <w:rFonts w:ascii="ＭＳ 明朝" w:hAnsi="ＭＳ 明朝" w:hint="eastAsia"/>
          <w:b w:val="0"/>
          <w:sz w:val="28"/>
        </w:rPr>
        <w:t>災害に備えた道路の整備</w:t>
      </w:r>
      <w:bookmarkEnd w:id="38"/>
      <w:r w:rsidR="00094923" w:rsidRPr="001B006F">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D4117" w:rsidRPr="00B81321" w14:paraId="609C42B1" w14:textId="77777777" w:rsidTr="00B81321">
        <w:tc>
          <w:tcPr>
            <w:tcW w:w="1418" w:type="dxa"/>
            <w:shd w:val="clear" w:color="auto" w:fill="auto"/>
          </w:tcPr>
          <w:p w14:paraId="483B12EB" w14:textId="77777777" w:rsidR="00DD4117" w:rsidRPr="00B81321" w:rsidRDefault="00DD4117" w:rsidP="006D102E">
            <w:pPr>
              <w:spacing w:line="400" w:lineRule="exact"/>
              <w:jc w:val="center"/>
              <w:rPr>
                <w:sz w:val="24"/>
              </w:rPr>
            </w:pPr>
            <w:r w:rsidRPr="00B81321">
              <w:rPr>
                <w:rFonts w:hint="eastAsia"/>
                <w:sz w:val="24"/>
              </w:rPr>
              <w:t>関係機関</w:t>
            </w:r>
          </w:p>
        </w:tc>
        <w:tc>
          <w:tcPr>
            <w:tcW w:w="7229" w:type="dxa"/>
            <w:shd w:val="clear" w:color="auto" w:fill="auto"/>
          </w:tcPr>
          <w:p w14:paraId="1D51A7BA" w14:textId="77777777" w:rsidR="00DD4117" w:rsidRPr="00B81321" w:rsidRDefault="0066648B" w:rsidP="00B81321">
            <w:pPr>
              <w:spacing w:line="400" w:lineRule="exact"/>
              <w:rPr>
                <w:b/>
                <w:sz w:val="28"/>
              </w:rPr>
            </w:pPr>
            <w:r w:rsidRPr="00C546B0">
              <w:rPr>
                <w:rFonts w:hint="eastAsia"/>
                <w:sz w:val="24"/>
              </w:rPr>
              <w:t>飯能県土整備事務所、都市整備部</w:t>
            </w:r>
          </w:p>
        </w:tc>
      </w:tr>
    </w:tbl>
    <w:p w14:paraId="65B75C03" w14:textId="77777777" w:rsidR="00FD7668" w:rsidRPr="00441E23" w:rsidRDefault="00FD7668" w:rsidP="003E3A7F">
      <w:pPr>
        <w:spacing w:line="400" w:lineRule="exact"/>
        <w:ind w:leftChars="354" w:left="709" w:firstLineChars="100" w:firstLine="230"/>
        <w:rPr>
          <w:sz w:val="24"/>
        </w:rPr>
      </w:pPr>
      <w:r w:rsidRPr="00441E23">
        <w:rPr>
          <w:rFonts w:hint="eastAsia"/>
          <w:sz w:val="24"/>
        </w:rPr>
        <w:t>豪雨、地震等の災害が発生した場合においても道路交通を確保することは、救助活動や復旧作業にとって重要であるため、主要道路等の整備や道路橋梁の耐震化などを推進します。</w:t>
      </w:r>
    </w:p>
    <w:p w14:paraId="4651C584" w14:textId="77777777" w:rsidR="00FD7668" w:rsidRDefault="00FD7668" w:rsidP="0058164F">
      <w:pPr>
        <w:spacing w:line="400" w:lineRule="exact"/>
      </w:pPr>
    </w:p>
    <w:p w14:paraId="4A133E68" w14:textId="77777777" w:rsidR="00094923" w:rsidRPr="001B006F" w:rsidRDefault="001B006F" w:rsidP="00495DCF">
      <w:pPr>
        <w:pStyle w:val="4"/>
        <w:ind w:leftChars="0" w:left="0" w:firstLineChars="100" w:firstLine="270"/>
        <w:rPr>
          <w:rFonts w:ascii="ＭＳ 明朝" w:hAnsi="ＭＳ 明朝"/>
          <w:b w:val="0"/>
          <w:sz w:val="28"/>
        </w:rPr>
      </w:pPr>
      <w:bookmarkStart w:id="39" w:name="_Toc80172392"/>
      <w:r w:rsidRPr="001B006F">
        <w:rPr>
          <w:rFonts w:ascii="ＭＳ 明朝" w:hAnsi="ＭＳ 明朝" w:hint="eastAsia"/>
          <w:b w:val="0"/>
          <w:sz w:val="28"/>
        </w:rPr>
        <w:t xml:space="preserve">(2)　</w:t>
      </w:r>
      <w:r w:rsidR="00094923" w:rsidRPr="001B006F">
        <w:rPr>
          <w:rFonts w:ascii="ＭＳ 明朝" w:hAnsi="ＭＳ 明朝" w:hint="eastAsia"/>
          <w:b w:val="0"/>
          <w:sz w:val="28"/>
        </w:rPr>
        <w:t>災害発生時における交通規制</w:t>
      </w:r>
      <w:bookmarkEnd w:id="39"/>
      <w:r w:rsidR="00094923" w:rsidRPr="001B006F">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28C160FF" w14:textId="77777777" w:rsidTr="008852A8">
        <w:tc>
          <w:tcPr>
            <w:tcW w:w="1418" w:type="dxa"/>
            <w:shd w:val="clear" w:color="auto" w:fill="auto"/>
          </w:tcPr>
          <w:p w14:paraId="5F4DF35F"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4C7E6A50" w14:textId="77777777" w:rsidR="00A540C1" w:rsidRPr="0066648B" w:rsidRDefault="0066648B" w:rsidP="008852A8">
            <w:pPr>
              <w:spacing w:line="400" w:lineRule="exact"/>
              <w:rPr>
                <w:sz w:val="24"/>
              </w:rPr>
            </w:pPr>
            <w:r w:rsidRPr="0066648B">
              <w:rPr>
                <w:rFonts w:hint="eastAsia"/>
                <w:sz w:val="24"/>
              </w:rPr>
              <w:t>西入間警察署</w:t>
            </w:r>
            <w:r w:rsidR="00307AB6">
              <w:rPr>
                <w:rFonts w:hint="eastAsia"/>
                <w:sz w:val="24"/>
              </w:rPr>
              <w:t>、都市整備部</w:t>
            </w:r>
          </w:p>
        </w:tc>
      </w:tr>
    </w:tbl>
    <w:p w14:paraId="1DB2D9A0" w14:textId="77777777" w:rsidR="00FD7668" w:rsidRPr="00441E23" w:rsidRDefault="00FD7668" w:rsidP="003E3A7F">
      <w:pPr>
        <w:spacing w:line="400" w:lineRule="exact"/>
        <w:ind w:leftChars="354" w:left="709" w:firstLineChars="161" w:firstLine="371"/>
        <w:rPr>
          <w:sz w:val="24"/>
        </w:rPr>
      </w:pPr>
      <w:r w:rsidRPr="00441E23">
        <w:rPr>
          <w:rFonts w:hint="eastAsia"/>
          <w:sz w:val="24"/>
        </w:rPr>
        <w:t>大規模な災害が発生した場合には、必要に応じて</w:t>
      </w:r>
      <w:r>
        <w:rPr>
          <w:rFonts w:hint="eastAsia"/>
          <w:sz w:val="24"/>
        </w:rPr>
        <w:t>緊急交通路を確保し、それに伴う混乱を最小限に抑えるため、被災</w:t>
      </w:r>
      <w:r w:rsidRPr="00441E23">
        <w:rPr>
          <w:rFonts w:hint="eastAsia"/>
          <w:sz w:val="24"/>
        </w:rPr>
        <w:t>地への車両の流入抑制等の交通規制を迅速かつ適確に</w:t>
      </w:r>
      <w:r>
        <w:rPr>
          <w:rFonts w:hint="eastAsia"/>
          <w:sz w:val="24"/>
        </w:rPr>
        <w:t>行います。また</w:t>
      </w:r>
      <w:r w:rsidRPr="00441E23">
        <w:rPr>
          <w:rFonts w:hint="eastAsia"/>
          <w:sz w:val="24"/>
        </w:rPr>
        <w:t>、交通整理等により被災地への車両の流入を抑制するとともに、迂回路の指示や道路交通に関する情報の提供等の措置を</w:t>
      </w:r>
      <w:r>
        <w:rPr>
          <w:rFonts w:hint="eastAsia"/>
          <w:sz w:val="24"/>
        </w:rPr>
        <w:t>行います。</w:t>
      </w:r>
    </w:p>
    <w:p w14:paraId="7153916F" w14:textId="77777777" w:rsidR="00FD7668" w:rsidRPr="002507B8" w:rsidRDefault="00FD7668" w:rsidP="002507B8">
      <w:pPr>
        <w:rPr>
          <w:sz w:val="24"/>
        </w:rPr>
      </w:pPr>
    </w:p>
    <w:p w14:paraId="2DFF4603" w14:textId="77777777" w:rsidR="00FD7668" w:rsidRPr="002507B8" w:rsidRDefault="00FD7668" w:rsidP="002507B8">
      <w:pPr>
        <w:ind w:firstLineChars="100" w:firstLine="230"/>
        <w:rPr>
          <w:sz w:val="24"/>
        </w:rPr>
      </w:pPr>
    </w:p>
    <w:p w14:paraId="352DB024" w14:textId="77777777" w:rsidR="00094923" w:rsidRPr="001B006F" w:rsidRDefault="00C76A9C" w:rsidP="00A96E85">
      <w:pPr>
        <w:pStyle w:val="3"/>
        <w:rPr>
          <w:sz w:val="32"/>
        </w:rPr>
      </w:pPr>
      <w:r w:rsidRPr="002507B8">
        <w:rPr>
          <w:sz w:val="44"/>
        </w:rPr>
        <w:br w:type="page"/>
      </w:r>
      <w:bookmarkStart w:id="40" w:name="_Toc80172393"/>
      <w:r w:rsidR="00094923" w:rsidRPr="001B006F">
        <w:rPr>
          <w:rFonts w:hint="eastAsia"/>
          <w:sz w:val="32"/>
        </w:rPr>
        <w:lastRenderedPageBreak/>
        <w:t>７　総合的な駐車対策の推進</w:t>
      </w:r>
      <w:bookmarkEnd w:id="40"/>
      <w:r w:rsidR="00094923" w:rsidRPr="001B006F">
        <w:rPr>
          <w:rFonts w:hint="eastAsia"/>
          <w:sz w:val="32"/>
        </w:rPr>
        <w:t xml:space="preserve">　</w:t>
      </w:r>
    </w:p>
    <w:p w14:paraId="34CB20C2" w14:textId="77777777" w:rsidR="001B006F" w:rsidRDefault="001B006F" w:rsidP="00ED2D05">
      <w:pPr>
        <w:pStyle w:val="4"/>
        <w:ind w:leftChars="0" w:left="0" w:firstLineChars="100" w:firstLine="270"/>
        <w:rPr>
          <w:rFonts w:ascii="ＭＳ 明朝" w:hAnsi="ＭＳ 明朝"/>
          <w:b w:val="0"/>
          <w:sz w:val="28"/>
        </w:rPr>
      </w:pPr>
      <w:bookmarkStart w:id="41" w:name="_Toc80172394"/>
      <w:r w:rsidRPr="001B006F">
        <w:rPr>
          <w:rFonts w:ascii="ＭＳ 明朝" w:hAnsi="ＭＳ 明朝" w:hint="eastAsia"/>
          <w:b w:val="0"/>
          <w:sz w:val="28"/>
        </w:rPr>
        <w:t xml:space="preserve">(1)　</w:t>
      </w:r>
      <w:r w:rsidR="00094923" w:rsidRPr="001B006F">
        <w:rPr>
          <w:rFonts w:ascii="ＭＳ 明朝" w:hAnsi="ＭＳ 明朝" w:hint="eastAsia"/>
          <w:b w:val="0"/>
          <w:sz w:val="28"/>
        </w:rPr>
        <w:t>駐車施設の利用促進</w:t>
      </w:r>
      <w:bookmarkEnd w:id="41"/>
      <w:r w:rsidR="00094923" w:rsidRPr="001B006F">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5B2687DE" w14:textId="77777777" w:rsidTr="008852A8">
        <w:tc>
          <w:tcPr>
            <w:tcW w:w="1418" w:type="dxa"/>
            <w:shd w:val="clear" w:color="auto" w:fill="auto"/>
          </w:tcPr>
          <w:p w14:paraId="6FB4777C"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7958B50C" w14:textId="1BADFA56" w:rsidR="00A540C1" w:rsidRPr="0066648B" w:rsidRDefault="00C8381F" w:rsidP="00C8381F">
            <w:pPr>
              <w:spacing w:line="400" w:lineRule="exact"/>
              <w:rPr>
                <w:sz w:val="24"/>
              </w:rPr>
            </w:pPr>
            <w:r>
              <w:rPr>
                <w:rFonts w:hint="eastAsia"/>
                <w:sz w:val="24"/>
              </w:rPr>
              <w:t>西入間警察署、</w:t>
            </w:r>
            <w:r w:rsidR="004926F3">
              <w:rPr>
                <w:rFonts w:hint="eastAsia"/>
                <w:sz w:val="24"/>
              </w:rPr>
              <w:t>市民部</w:t>
            </w:r>
          </w:p>
        </w:tc>
      </w:tr>
    </w:tbl>
    <w:p w14:paraId="703728E3" w14:textId="77777777" w:rsidR="00C76A9C" w:rsidRPr="001B006F" w:rsidRDefault="00C76A9C" w:rsidP="003E3A7F">
      <w:pPr>
        <w:spacing w:line="400" w:lineRule="exact"/>
        <w:ind w:leftChars="354" w:left="709" w:firstLineChars="123" w:firstLine="283"/>
        <w:rPr>
          <w:rFonts w:ascii="ＭＳ 明朝" w:hAnsi="ＭＳ 明朝"/>
          <w:b/>
          <w:sz w:val="28"/>
        </w:rPr>
      </w:pPr>
      <w:r>
        <w:rPr>
          <w:rFonts w:hint="eastAsia"/>
          <w:sz w:val="24"/>
        </w:rPr>
        <w:t>中心市街地内での交通環境の促進を図るため、駐車施設への利用促進を</w:t>
      </w:r>
      <w:r w:rsidRPr="00441E23">
        <w:rPr>
          <w:rFonts w:hint="eastAsia"/>
          <w:sz w:val="24"/>
        </w:rPr>
        <w:t>促すとともに、あらゆる機会を通じて市民への広報・啓発活動に</w:t>
      </w:r>
      <w:r>
        <w:rPr>
          <w:rFonts w:hint="eastAsia"/>
          <w:sz w:val="24"/>
        </w:rPr>
        <w:t>努めます</w:t>
      </w:r>
      <w:r w:rsidRPr="00441E23">
        <w:rPr>
          <w:rFonts w:hint="eastAsia"/>
          <w:sz w:val="24"/>
        </w:rPr>
        <w:t>。</w:t>
      </w:r>
    </w:p>
    <w:p w14:paraId="0F28731F" w14:textId="77777777" w:rsidR="00C76A9C" w:rsidRDefault="00C76A9C" w:rsidP="003E3A7F">
      <w:pPr>
        <w:spacing w:line="400" w:lineRule="exact"/>
        <w:ind w:leftChars="354" w:left="709" w:firstLineChars="123" w:firstLine="283"/>
        <w:rPr>
          <w:sz w:val="24"/>
        </w:rPr>
      </w:pPr>
      <w:r>
        <w:rPr>
          <w:rFonts w:hint="eastAsia"/>
          <w:sz w:val="24"/>
        </w:rPr>
        <w:t>また、自動二輪車の駐車についても、民間駐車施設等の理解を得ながら</w:t>
      </w:r>
      <w:r w:rsidRPr="00441E23">
        <w:rPr>
          <w:rFonts w:hint="eastAsia"/>
          <w:sz w:val="24"/>
        </w:rPr>
        <w:t>利用促進に努めます。</w:t>
      </w:r>
    </w:p>
    <w:p w14:paraId="1DD51A0C" w14:textId="77777777" w:rsidR="00C76A9C" w:rsidRPr="002507B8" w:rsidRDefault="00C76A9C" w:rsidP="002507B8">
      <w:pPr>
        <w:rPr>
          <w:sz w:val="24"/>
        </w:rPr>
      </w:pPr>
    </w:p>
    <w:p w14:paraId="1354F12A" w14:textId="77777777" w:rsidR="00094923" w:rsidRPr="001B006F" w:rsidRDefault="001B006F" w:rsidP="002F7F82">
      <w:pPr>
        <w:pStyle w:val="4"/>
        <w:ind w:leftChars="0" w:left="0" w:firstLineChars="100" w:firstLine="270"/>
        <w:rPr>
          <w:rFonts w:ascii="ＭＳ 明朝" w:hAnsi="ＭＳ 明朝"/>
          <w:b w:val="0"/>
          <w:sz w:val="28"/>
        </w:rPr>
      </w:pPr>
      <w:bookmarkStart w:id="42" w:name="_Toc80172395"/>
      <w:r w:rsidRPr="001B006F">
        <w:rPr>
          <w:rFonts w:ascii="ＭＳ 明朝" w:hAnsi="ＭＳ 明朝" w:hint="eastAsia"/>
          <w:b w:val="0"/>
          <w:sz w:val="28"/>
        </w:rPr>
        <w:t xml:space="preserve">(2)　</w:t>
      </w:r>
      <w:r w:rsidR="00094923" w:rsidRPr="001B006F">
        <w:rPr>
          <w:rFonts w:ascii="ＭＳ 明朝" w:hAnsi="ＭＳ 明朝" w:hint="eastAsia"/>
          <w:b w:val="0"/>
          <w:sz w:val="28"/>
        </w:rPr>
        <w:t>違法駐車防止気運の醸成</w:t>
      </w:r>
      <w:bookmarkEnd w:id="42"/>
      <w:r w:rsidR="00094923" w:rsidRPr="001B006F">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517852F4" w14:textId="77777777" w:rsidTr="008852A8">
        <w:tc>
          <w:tcPr>
            <w:tcW w:w="1418" w:type="dxa"/>
            <w:shd w:val="clear" w:color="auto" w:fill="auto"/>
          </w:tcPr>
          <w:p w14:paraId="3CB49194"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7641B2E1" w14:textId="72D7AD08" w:rsidR="00A540C1" w:rsidRPr="001D5012" w:rsidRDefault="00C8381F" w:rsidP="00C8381F">
            <w:pPr>
              <w:spacing w:line="400" w:lineRule="exact"/>
              <w:rPr>
                <w:sz w:val="24"/>
              </w:rPr>
            </w:pPr>
            <w:r w:rsidRPr="001D5012">
              <w:rPr>
                <w:rFonts w:hint="eastAsia"/>
                <w:sz w:val="24"/>
              </w:rPr>
              <w:t>西入間警察署</w:t>
            </w:r>
            <w:r>
              <w:rPr>
                <w:rFonts w:hint="eastAsia"/>
                <w:sz w:val="24"/>
              </w:rPr>
              <w:t>、</w:t>
            </w:r>
            <w:r w:rsidR="0066648B" w:rsidRPr="001D5012">
              <w:rPr>
                <w:rFonts w:hint="eastAsia"/>
                <w:sz w:val="24"/>
              </w:rPr>
              <w:t>市民部</w:t>
            </w:r>
          </w:p>
        </w:tc>
      </w:tr>
    </w:tbl>
    <w:p w14:paraId="1013462A" w14:textId="77777777" w:rsidR="00C76A9C" w:rsidRDefault="00C76A9C" w:rsidP="003E3A7F">
      <w:pPr>
        <w:spacing w:line="400" w:lineRule="exact"/>
        <w:ind w:leftChars="354" w:left="709" w:firstLineChars="123" w:firstLine="283"/>
        <w:rPr>
          <w:sz w:val="24"/>
        </w:rPr>
      </w:pPr>
      <w:r w:rsidRPr="00441E23">
        <w:rPr>
          <w:rFonts w:hint="eastAsia"/>
          <w:sz w:val="24"/>
        </w:rPr>
        <w:t>違法駐車の排除に関し、その違法性の周知やモラルの向上のため、各季交通</w:t>
      </w:r>
      <w:r>
        <w:rPr>
          <w:rFonts w:hint="eastAsia"/>
          <w:sz w:val="24"/>
        </w:rPr>
        <w:t>安全運動を始め、あらゆる機会を通じて市民への広報・啓発活動を行</w:t>
      </w:r>
      <w:r w:rsidRPr="00441E23">
        <w:rPr>
          <w:rFonts w:hint="eastAsia"/>
          <w:sz w:val="24"/>
        </w:rPr>
        <w:t>うなど、違法駐車防止気運の醸成を図ります。</w:t>
      </w:r>
    </w:p>
    <w:p w14:paraId="4E7785D5" w14:textId="77777777" w:rsidR="00C76A9C" w:rsidRPr="00C76A9C" w:rsidRDefault="00C76A9C" w:rsidP="0058164F">
      <w:pPr>
        <w:spacing w:line="400" w:lineRule="exact"/>
      </w:pPr>
    </w:p>
    <w:p w14:paraId="5A562EA5" w14:textId="77777777" w:rsidR="00094923" w:rsidRPr="001B006F" w:rsidRDefault="001B006F" w:rsidP="002F7F82">
      <w:pPr>
        <w:pStyle w:val="4"/>
        <w:ind w:leftChars="0" w:left="0" w:firstLineChars="100" w:firstLine="270"/>
        <w:rPr>
          <w:rFonts w:ascii="ＭＳ 明朝" w:hAnsi="ＭＳ 明朝"/>
          <w:b w:val="0"/>
          <w:sz w:val="28"/>
        </w:rPr>
      </w:pPr>
      <w:bookmarkStart w:id="43" w:name="_Toc80172396"/>
      <w:r w:rsidRPr="001B006F">
        <w:rPr>
          <w:rFonts w:ascii="ＭＳ 明朝" w:hAnsi="ＭＳ 明朝" w:hint="eastAsia"/>
          <w:b w:val="0"/>
          <w:sz w:val="28"/>
        </w:rPr>
        <w:t xml:space="preserve">(3)　</w:t>
      </w:r>
      <w:r w:rsidR="00094923" w:rsidRPr="001B006F">
        <w:rPr>
          <w:rFonts w:ascii="ＭＳ 明朝" w:hAnsi="ＭＳ 明朝" w:hint="eastAsia"/>
          <w:b w:val="0"/>
          <w:sz w:val="28"/>
        </w:rPr>
        <w:t>駐車施設の設置促進</w:t>
      </w:r>
      <w:bookmarkEnd w:id="4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7E8D8CCB" w14:textId="77777777" w:rsidTr="008852A8">
        <w:tc>
          <w:tcPr>
            <w:tcW w:w="1418" w:type="dxa"/>
            <w:shd w:val="clear" w:color="auto" w:fill="auto"/>
          </w:tcPr>
          <w:p w14:paraId="374849DB"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6B462F32" w14:textId="00888634" w:rsidR="00A540C1" w:rsidRPr="001D5012" w:rsidRDefault="001D5012" w:rsidP="008852A8">
            <w:pPr>
              <w:spacing w:line="400" w:lineRule="exact"/>
              <w:rPr>
                <w:sz w:val="24"/>
              </w:rPr>
            </w:pPr>
            <w:r w:rsidRPr="001D5012">
              <w:rPr>
                <w:rFonts w:hint="eastAsia"/>
                <w:sz w:val="24"/>
              </w:rPr>
              <w:t>市民部、都市整備部</w:t>
            </w:r>
          </w:p>
        </w:tc>
      </w:tr>
    </w:tbl>
    <w:p w14:paraId="175F3CDD" w14:textId="77777777" w:rsidR="003032F5" w:rsidRDefault="003032F5" w:rsidP="003E3A7F">
      <w:pPr>
        <w:spacing w:line="400" w:lineRule="exact"/>
        <w:ind w:leftChars="354" w:left="709" w:firstLineChars="123" w:firstLine="283"/>
        <w:rPr>
          <w:sz w:val="24"/>
        </w:rPr>
      </w:pPr>
      <w:r w:rsidRPr="00441E23">
        <w:rPr>
          <w:rFonts w:hint="eastAsia"/>
          <w:sz w:val="24"/>
        </w:rPr>
        <w:t>違法駐車の排除、交通環境の促進を図るため、市内における開発行為に対し、駐車場整備を働きかけます。</w:t>
      </w:r>
    </w:p>
    <w:p w14:paraId="3BAE9A2A" w14:textId="77777777" w:rsidR="003032F5" w:rsidRPr="002507B8" w:rsidRDefault="003032F5" w:rsidP="00E326A2">
      <w:pPr>
        <w:spacing w:line="400" w:lineRule="exact"/>
        <w:rPr>
          <w:sz w:val="24"/>
        </w:rPr>
      </w:pPr>
    </w:p>
    <w:p w14:paraId="345D19B8" w14:textId="77777777" w:rsidR="00094923" w:rsidRPr="001B006F" w:rsidRDefault="0095357A" w:rsidP="00A96E85">
      <w:pPr>
        <w:pStyle w:val="3"/>
        <w:rPr>
          <w:sz w:val="32"/>
        </w:rPr>
      </w:pPr>
      <w:r>
        <w:rPr>
          <w:sz w:val="32"/>
        </w:rPr>
        <w:br w:type="page"/>
      </w:r>
      <w:bookmarkStart w:id="44" w:name="_Toc80172397"/>
      <w:r w:rsidR="00094923" w:rsidRPr="001B006F">
        <w:rPr>
          <w:rFonts w:hint="eastAsia"/>
          <w:sz w:val="32"/>
        </w:rPr>
        <w:lastRenderedPageBreak/>
        <w:t>８</w:t>
      </w:r>
      <w:r w:rsidR="00094923" w:rsidRPr="001B006F">
        <w:rPr>
          <w:sz w:val="32"/>
        </w:rPr>
        <w:t xml:space="preserve">  </w:t>
      </w:r>
      <w:r w:rsidR="00094923" w:rsidRPr="001B006F">
        <w:rPr>
          <w:rFonts w:hint="eastAsia"/>
          <w:sz w:val="32"/>
        </w:rPr>
        <w:t>その他の道路交通環境の整備</w:t>
      </w:r>
      <w:bookmarkEnd w:id="44"/>
      <w:r w:rsidR="00094923" w:rsidRPr="001B006F">
        <w:rPr>
          <w:rFonts w:hint="eastAsia"/>
          <w:sz w:val="32"/>
        </w:rPr>
        <w:t xml:space="preserve">　</w:t>
      </w:r>
    </w:p>
    <w:p w14:paraId="72B0873A" w14:textId="77777777" w:rsidR="00094923" w:rsidRPr="00495C15" w:rsidRDefault="001B006F" w:rsidP="002F7F82">
      <w:pPr>
        <w:pStyle w:val="4"/>
        <w:ind w:leftChars="0" w:left="0" w:firstLineChars="100" w:firstLine="270"/>
        <w:rPr>
          <w:rFonts w:ascii="ＭＳ 明朝" w:hAnsi="ＭＳ 明朝"/>
          <w:b w:val="0"/>
          <w:sz w:val="28"/>
        </w:rPr>
      </w:pPr>
      <w:bookmarkStart w:id="45" w:name="_Toc80172398"/>
      <w:r w:rsidRPr="00495C15">
        <w:rPr>
          <w:rFonts w:ascii="ＭＳ 明朝" w:hAnsi="ＭＳ 明朝" w:hint="eastAsia"/>
          <w:b w:val="0"/>
          <w:sz w:val="28"/>
        </w:rPr>
        <w:t xml:space="preserve">(1)　</w:t>
      </w:r>
      <w:r w:rsidR="00094923" w:rsidRPr="00495C15">
        <w:rPr>
          <w:rFonts w:ascii="ＭＳ 明朝" w:hAnsi="ＭＳ 明朝" w:hint="eastAsia"/>
          <w:b w:val="0"/>
          <w:sz w:val="28"/>
        </w:rPr>
        <w:t>道路占用及び道路使用の適正化</w:t>
      </w:r>
      <w:bookmarkEnd w:id="4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043CAB1A" w14:textId="77777777" w:rsidTr="008852A8">
        <w:tc>
          <w:tcPr>
            <w:tcW w:w="1418" w:type="dxa"/>
            <w:shd w:val="clear" w:color="auto" w:fill="auto"/>
          </w:tcPr>
          <w:p w14:paraId="79409EAC"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3F142E30" w14:textId="77777777" w:rsidR="00A540C1" w:rsidRPr="004D4665" w:rsidRDefault="004D4665" w:rsidP="00C8381F">
            <w:pPr>
              <w:spacing w:line="400" w:lineRule="exact"/>
              <w:rPr>
                <w:sz w:val="24"/>
              </w:rPr>
            </w:pPr>
            <w:r w:rsidRPr="00C546B0">
              <w:rPr>
                <w:rFonts w:hint="eastAsia"/>
                <w:sz w:val="24"/>
              </w:rPr>
              <w:t>飯能県土整備事務所、</w:t>
            </w:r>
            <w:r w:rsidR="00C8381F" w:rsidRPr="00C546B0">
              <w:rPr>
                <w:rFonts w:hint="eastAsia"/>
                <w:sz w:val="24"/>
              </w:rPr>
              <w:t>西入間警察署</w:t>
            </w:r>
            <w:r w:rsidR="00C8381F">
              <w:rPr>
                <w:rFonts w:hint="eastAsia"/>
                <w:sz w:val="24"/>
              </w:rPr>
              <w:t>、</w:t>
            </w:r>
            <w:r w:rsidRPr="00C546B0">
              <w:rPr>
                <w:rFonts w:hint="eastAsia"/>
                <w:sz w:val="24"/>
              </w:rPr>
              <w:t>都市整備部</w:t>
            </w:r>
          </w:p>
        </w:tc>
      </w:tr>
    </w:tbl>
    <w:p w14:paraId="267CB8BF" w14:textId="77777777" w:rsidR="00E91A4F" w:rsidRPr="00B54823" w:rsidRDefault="00E91A4F" w:rsidP="00220306">
      <w:pPr>
        <w:spacing w:line="400" w:lineRule="exact"/>
        <w:ind w:leftChars="142" w:left="708" w:hangingChars="184" w:hanging="424"/>
        <w:rPr>
          <w:sz w:val="24"/>
        </w:rPr>
      </w:pPr>
      <w:r w:rsidRPr="00B54823">
        <w:rPr>
          <w:rFonts w:hint="eastAsia"/>
          <w:sz w:val="24"/>
        </w:rPr>
        <w:t xml:space="preserve">　　　安全で円滑な道路交通環境を確保するため、不法占用物件に対する指導取締りを強化するとともに、沿道住民等への啓発活動を推進します。</w:t>
      </w:r>
    </w:p>
    <w:p w14:paraId="19C848FC" w14:textId="77777777" w:rsidR="00E91A4F" w:rsidRPr="00B54823" w:rsidRDefault="00E91A4F" w:rsidP="00220306">
      <w:pPr>
        <w:spacing w:line="400" w:lineRule="exact"/>
        <w:ind w:leftChars="142" w:left="708" w:hangingChars="184" w:hanging="424"/>
        <w:rPr>
          <w:sz w:val="24"/>
        </w:rPr>
      </w:pPr>
      <w:r w:rsidRPr="00B54823">
        <w:rPr>
          <w:rFonts w:hint="eastAsia"/>
          <w:sz w:val="24"/>
        </w:rPr>
        <w:t xml:space="preserve">　　　また、道路使用許可に</w:t>
      </w:r>
      <w:r>
        <w:rPr>
          <w:rFonts w:hint="eastAsia"/>
          <w:sz w:val="24"/>
        </w:rPr>
        <w:t>当たっては</w:t>
      </w:r>
      <w:r w:rsidRPr="00B54823">
        <w:rPr>
          <w:rFonts w:hint="eastAsia"/>
          <w:sz w:val="24"/>
        </w:rPr>
        <w:t>、道路本来の機能を確保するため、無秩序な道路工事等を抑制するとともに、許可条件の履行を徹底するなど、道路使用の適正化を図ります。</w:t>
      </w:r>
    </w:p>
    <w:p w14:paraId="33A4BDF8" w14:textId="77777777" w:rsidR="00E91A4F" w:rsidRDefault="00E91A4F" w:rsidP="00094923">
      <w:pPr>
        <w:spacing w:line="320" w:lineRule="exact"/>
      </w:pPr>
    </w:p>
    <w:p w14:paraId="5218A570" w14:textId="77777777" w:rsidR="00094923" w:rsidRPr="00495C15" w:rsidRDefault="00495C15" w:rsidP="002F7F82">
      <w:pPr>
        <w:pStyle w:val="4"/>
        <w:ind w:leftChars="0" w:left="0" w:firstLineChars="100" w:firstLine="270"/>
        <w:rPr>
          <w:rFonts w:ascii="ＭＳ 明朝" w:hAnsi="ＭＳ 明朝"/>
          <w:b w:val="0"/>
          <w:sz w:val="28"/>
        </w:rPr>
      </w:pPr>
      <w:bookmarkStart w:id="46" w:name="_Toc80172399"/>
      <w:r w:rsidRPr="00495C15">
        <w:rPr>
          <w:rFonts w:ascii="ＭＳ 明朝" w:hAnsi="ＭＳ 明朝" w:hint="eastAsia"/>
          <w:b w:val="0"/>
          <w:sz w:val="28"/>
        </w:rPr>
        <w:t xml:space="preserve">(2)　</w:t>
      </w:r>
      <w:r w:rsidR="00094923" w:rsidRPr="00495C15">
        <w:rPr>
          <w:rFonts w:ascii="ＭＳ 明朝" w:hAnsi="ＭＳ 明朝" w:hint="eastAsia"/>
          <w:b w:val="0"/>
          <w:sz w:val="28"/>
        </w:rPr>
        <w:t>子供の遊び場等の確保</w:t>
      </w:r>
      <w:bookmarkEnd w:id="46"/>
      <w:r w:rsidR="00094923" w:rsidRPr="00495C15">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2AF0FFFE" w14:textId="77777777" w:rsidTr="008852A8">
        <w:tc>
          <w:tcPr>
            <w:tcW w:w="1418" w:type="dxa"/>
            <w:shd w:val="clear" w:color="auto" w:fill="auto"/>
          </w:tcPr>
          <w:p w14:paraId="168FAB6E" w14:textId="77777777" w:rsidR="00A540C1" w:rsidRPr="00B81321" w:rsidRDefault="00E91A4F" w:rsidP="008852A8">
            <w:pPr>
              <w:spacing w:line="400" w:lineRule="exact"/>
              <w:jc w:val="center"/>
              <w:rPr>
                <w:sz w:val="24"/>
              </w:rPr>
            </w:pPr>
            <w:r w:rsidRPr="00B54823">
              <w:rPr>
                <w:rFonts w:hint="eastAsia"/>
                <w:sz w:val="24"/>
              </w:rPr>
              <w:t xml:space="preserve"> </w:t>
            </w:r>
            <w:r w:rsidR="00A540C1" w:rsidRPr="00B81321">
              <w:rPr>
                <w:rFonts w:hint="eastAsia"/>
                <w:sz w:val="24"/>
              </w:rPr>
              <w:t>関係機関</w:t>
            </w:r>
          </w:p>
        </w:tc>
        <w:tc>
          <w:tcPr>
            <w:tcW w:w="7229" w:type="dxa"/>
            <w:shd w:val="clear" w:color="auto" w:fill="auto"/>
          </w:tcPr>
          <w:p w14:paraId="20B06A76" w14:textId="77777777" w:rsidR="00A540C1" w:rsidRPr="00B81321" w:rsidRDefault="004D4665" w:rsidP="00347440">
            <w:pPr>
              <w:spacing w:line="400" w:lineRule="exact"/>
              <w:rPr>
                <w:b/>
                <w:sz w:val="28"/>
              </w:rPr>
            </w:pPr>
            <w:r w:rsidRPr="00C546B0">
              <w:rPr>
                <w:rFonts w:hint="eastAsia"/>
                <w:sz w:val="24"/>
              </w:rPr>
              <w:t>都市整備部</w:t>
            </w:r>
            <w:r w:rsidR="00476D28">
              <w:rPr>
                <w:rFonts w:hint="eastAsia"/>
                <w:sz w:val="24"/>
              </w:rPr>
              <w:t>、教育委員会事務局</w:t>
            </w:r>
          </w:p>
        </w:tc>
      </w:tr>
    </w:tbl>
    <w:p w14:paraId="7A9985EB" w14:textId="77777777" w:rsidR="00E91A4F" w:rsidRPr="00B54823" w:rsidRDefault="00E91A4F" w:rsidP="002F7F82">
      <w:pPr>
        <w:spacing w:line="400" w:lineRule="exact"/>
        <w:ind w:leftChars="142" w:left="708" w:hangingChars="184" w:hanging="424"/>
        <w:rPr>
          <w:sz w:val="24"/>
        </w:rPr>
      </w:pPr>
      <w:r w:rsidRPr="00B54823">
        <w:rPr>
          <w:rFonts w:hint="eastAsia"/>
          <w:sz w:val="24"/>
        </w:rPr>
        <w:t xml:space="preserve">     </w:t>
      </w:r>
      <w:r w:rsidR="004D4665">
        <w:rPr>
          <w:sz w:val="24"/>
        </w:rPr>
        <w:t xml:space="preserve"> </w:t>
      </w:r>
      <w:r w:rsidRPr="00B54823">
        <w:rPr>
          <w:rFonts w:hint="eastAsia"/>
          <w:sz w:val="24"/>
        </w:rPr>
        <w:t>子供の遊び場の不足を解消し、路上遊戯等による交通事故</w:t>
      </w:r>
      <w:r w:rsidR="00476D28">
        <w:rPr>
          <w:rFonts w:hint="eastAsia"/>
          <w:sz w:val="24"/>
        </w:rPr>
        <w:t>を防止するとともに、円滑な道路交通環境を確保するため、公園の整備の推進や学校開放等を行い</w:t>
      </w:r>
      <w:r w:rsidRPr="00B54823">
        <w:rPr>
          <w:rFonts w:hint="eastAsia"/>
          <w:sz w:val="24"/>
        </w:rPr>
        <w:t>ます。</w:t>
      </w:r>
    </w:p>
    <w:p w14:paraId="6EB36F9F" w14:textId="77777777" w:rsidR="00E91A4F" w:rsidRPr="00E91A4F" w:rsidRDefault="00E91A4F" w:rsidP="002B3857">
      <w:pPr>
        <w:spacing w:line="400" w:lineRule="exact"/>
        <w:rPr>
          <w:sz w:val="28"/>
        </w:rPr>
      </w:pPr>
    </w:p>
    <w:p w14:paraId="74CE0C49" w14:textId="77777777" w:rsidR="00094923" w:rsidRPr="00495C15" w:rsidRDefault="00495C15" w:rsidP="002F7F82">
      <w:pPr>
        <w:pStyle w:val="4"/>
        <w:ind w:leftChars="0" w:left="0" w:firstLineChars="100" w:firstLine="270"/>
        <w:rPr>
          <w:rFonts w:ascii="ＭＳ 明朝" w:hAnsi="ＭＳ 明朝"/>
          <w:b w:val="0"/>
          <w:sz w:val="28"/>
        </w:rPr>
      </w:pPr>
      <w:bookmarkStart w:id="47" w:name="_Toc80172400"/>
      <w:r w:rsidRPr="00495C15">
        <w:rPr>
          <w:rFonts w:ascii="ＭＳ 明朝" w:hAnsi="ＭＳ 明朝" w:hint="eastAsia"/>
          <w:b w:val="0"/>
          <w:sz w:val="28"/>
        </w:rPr>
        <w:t xml:space="preserve">(3)　</w:t>
      </w:r>
      <w:r w:rsidR="00094923" w:rsidRPr="00495C15">
        <w:rPr>
          <w:rFonts w:ascii="ＭＳ 明朝" w:hAnsi="ＭＳ 明朝" w:hint="eastAsia"/>
          <w:b w:val="0"/>
          <w:sz w:val="28"/>
        </w:rPr>
        <w:t>道路法に基づく通行の禁止又は制限</w:t>
      </w:r>
      <w:bookmarkEnd w:id="4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3663B800" w14:textId="77777777" w:rsidTr="008852A8">
        <w:tc>
          <w:tcPr>
            <w:tcW w:w="1418" w:type="dxa"/>
            <w:shd w:val="clear" w:color="auto" w:fill="auto"/>
          </w:tcPr>
          <w:p w14:paraId="1FBA5185"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49D61EAD" w14:textId="77777777" w:rsidR="00A540C1" w:rsidRPr="00B81321" w:rsidRDefault="004D4665" w:rsidP="004D4665">
            <w:pPr>
              <w:spacing w:line="400" w:lineRule="exact"/>
              <w:rPr>
                <w:b/>
                <w:sz w:val="28"/>
              </w:rPr>
            </w:pPr>
            <w:r w:rsidRPr="00C546B0">
              <w:rPr>
                <w:rFonts w:hint="eastAsia"/>
                <w:sz w:val="24"/>
              </w:rPr>
              <w:t>飯能県土整備事務所、</w:t>
            </w:r>
            <w:r>
              <w:rPr>
                <w:rFonts w:hint="eastAsia"/>
                <w:sz w:val="24"/>
              </w:rPr>
              <w:t>都市整備部</w:t>
            </w:r>
          </w:p>
        </w:tc>
      </w:tr>
    </w:tbl>
    <w:p w14:paraId="2A96BA15" w14:textId="77777777" w:rsidR="003532BC" w:rsidRPr="003532BC" w:rsidRDefault="00210835" w:rsidP="002F7F82">
      <w:pPr>
        <w:spacing w:line="400" w:lineRule="exact"/>
        <w:ind w:leftChars="142" w:left="708" w:hangingChars="184" w:hanging="424"/>
        <w:rPr>
          <w:rFonts w:ascii="ＭＳ 明朝" w:hAnsi="ＭＳ 明朝"/>
          <w:sz w:val="24"/>
        </w:rPr>
      </w:pPr>
      <w:r w:rsidRPr="00210835">
        <w:rPr>
          <w:rFonts w:hint="eastAsia"/>
          <w:sz w:val="24"/>
        </w:rPr>
        <w:t xml:space="preserve">　　</w:t>
      </w:r>
      <w:r>
        <w:rPr>
          <w:rFonts w:hint="eastAsia"/>
          <w:sz w:val="24"/>
        </w:rPr>
        <w:t xml:space="preserve">　</w:t>
      </w:r>
      <w:r w:rsidRPr="00210835">
        <w:rPr>
          <w:rFonts w:hint="eastAsia"/>
          <w:sz w:val="24"/>
        </w:rPr>
        <w:t>道路の構造を保全し</w:t>
      </w:r>
      <w:r w:rsidR="00C44700">
        <w:rPr>
          <w:rFonts w:hint="eastAsia"/>
          <w:sz w:val="24"/>
        </w:rPr>
        <w:t>、又は交通の危険を防止するため、道路の破損、決壊</w:t>
      </w:r>
      <w:r>
        <w:rPr>
          <w:rFonts w:hint="eastAsia"/>
          <w:sz w:val="24"/>
        </w:rPr>
        <w:t>又は異</w:t>
      </w:r>
      <w:r w:rsidRPr="00210835">
        <w:rPr>
          <w:rFonts w:ascii="ＭＳ 明朝" w:hAnsi="ＭＳ 明朝" w:hint="eastAsia"/>
          <w:sz w:val="24"/>
        </w:rPr>
        <w:t>常気象等により交通が危険であると認められる場合及び道路に関する工事のため、やむを得ないと認める場合には、道路法（昭和27年</w:t>
      </w:r>
      <w:r>
        <w:rPr>
          <w:rFonts w:ascii="ＭＳ 明朝" w:hAnsi="ＭＳ 明朝" w:hint="eastAsia"/>
          <w:sz w:val="24"/>
        </w:rPr>
        <w:t>法律第180号）に基づき、迅速かつ的確に通行の禁止又は制限を行います。</w:t>
      </w:r>
    </w:p>
    <w:p w14:paraId="736D888C" w14:textId="77777777" w:rsidR="00FF5995" w:rsidRPr="00FF5995" w:rsidRDefault="00FF5995" w:rsidP="002B3857">
      <w:pPr>
        <w:spacing w:line="400" w:lineRule="exact"/>
        <w:rPr>
          <w:sz w:val="24"/>
        </w:rPr>
      </w:pPr>
    </w:p>
    <w:p w14:paraId="4C1C69A8" w14:textId="77777777" w:rsidR="00094923" w:rsidRPr="00495C15" w:rsidRDefault="00495C15" w:rsidP="000838DE">
      <w:pPr>
        <w:pStyle w:val="4"/>
        <w:ind w:leftChars="0" w:left="0" w:firstLineChars="100" w:firstLine="270"/>
        <w:rPr>
          <w:rFonts w:ascii="ＭＳ 明朝" w:hAnsi="ＭＳ 明朝"/>
          <w:b w:val="0"/>
          <w:sz w:val="28"/>
        </w:rPr>
      </w:pPr>
      <w:bookmarkStart w:id="48" w:name="_Toc80172401"/>
      <w:r w:rsidRPr="00495C15">
        <w:rPr>
          <w:rFonts w:ascii="ＭＳ 明朝" w:hAnsi="ＭＳ 明朝" w:hint="eastAsia"/>
          <w:b w:val="0"/>
          <w:sz w:val="28"/>
        </w:rPr>
        <w:t>(</w:t>
      </w:r>
      <w:r w:rsidR="00793BE8">
        <w:rPr>
          <w:rFonts w:ascii="ＭＳ 明朝" w:hAnsi="ＭＳ 明朝"/>
          <w:b w:val="0"/>
          <w:sz w:val="28"/>
        </w:rPr>
        <w:t>4</w:t>
      </w:r>
      <w:r w:rsidRPr="00495C15">
        <w:rPr>
          <w:rFonts w:ascii="ＭＳ 明朝" w:hAnsi="ＭＳ 明朝" w:hint="eastAsia"/>
          <w:b w:val="0"/>
          <w:sz w:val="28"/>
        </w:rPr>
        <w:t xml:space="preserve">)　</w:t>
      </w:r>
      <w:r w:rsidR="00094923" w:rsidRPr="00495C15">
        <w:rPr>
          <w:rFonts w:ascii="ＭＳ 明朝" w:hAnsi="ＭＳ 明朝" w:hint="eastAsia"/>
          <w:b w:val="0"/>
          <w:sz w:val="28"/>
        </w:rPr>
        <w:t>交通公害の防止</w:t>
      </w:r>
      <w:bookmarkEnd w:id="4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540C1" w:rsidRPr="00B81321" w14:paraId="76D1A6CB" w14:textId="77777777" w:rsidTr="008852A8">
        <w:tc>
          <w:tcPr>
            <w:tcW w:w="1418" w:type="dxa"/>
            <w:shd w:val="clear" w:color="auto" w:fill="auto"/>
          </w:tcPr>
          <w:p w14:paraId="790E232D" w14:textId="77777777" w:rsidR="00A540C1" w:rsidRPr="00B81321" w:rsidRDefault="00A540C1" w:rsidP="008852A8">
            <w:pPr>
              <w:spacing w:line="400" w:lineRule="exact"/>
              <w:jc w:val="center"/>
              <w:rPr>
                <w:sz w:val="24"/>
              </w:rPr>
            </w:pPr>
            <w:r w:rsidRPr="00B81321">
              <w:rPr>
                <w:rFonts w:hint="eastAsia"/>
                <w:sz w:val="24"/>
              </w:rPr>
              <w:t>関係機関</w:t>
            </w:r>
          </w:p>
        </w:tc>
        <w:tc>
          <w:tcPr>
            <w:tcW w:w="7229" w:type="dxa"/>
            <w:shd w:val="clear" w:color="auto" w:fill="auto"/>
          </w:tcPr>
          <w:p w14:paraId="2E686AB0" w14:textId="77777777" w:rsidR="00A540C1" w:rsidRPr="00B81321" w:rsidRDefault="00964CE0" w:rsidP="008852A8">
            <w:pPr>
              <w:spacing w:line="400" w:lineRule="exact"/>
              <w:rPr>
                <w:b/>
                <w:sz w:val="28"/>
              </w:rPr>
            </w:pPr>
            <w:r>
              <w:rPr>
                <w:rFonts w:hint="eastAsia"/>
                <w:sz w:val="24"/>
              </w:rPr>
              <w:t>関東運輸局、</w:t>
            </w:r>
            <w:r w:rsidR="004D4665" w:rsidRPr="004D4665">
              <w:rPr>
                <w:rFonts w:hint="eastAsia"/>
                <w:sz w:val="24"/>
              </w:rPr>
              <w:t>環境産業部</w:t>
            </w:r>
          </w:p>
        </w:tc>
      </w:tr>
    </w:tbl>
    <w:p w14:paraId="63F8B72D" w14:textId="77777777" w:rsidR="00E91A4F" w:rsidRPr="00B54823" w:rsidRDefault="00E91A4F" w:rsidP="003E3A7F">
      <w:pPr>
        <w:spacing w:line="400" w:lineRule="exact"/>
        <w:ind w:leftChars="354" w:left="709" w:firstLineChars="107" w:firstLine="246"/>
        <w:rPr>
          <w:sz w:val="24"/>
          <w:szCs w:val="20"/>
        </w:rPr>
      </w:pPr>
      <w:r w:rsidRPr="00B54823">
        <w:rPr>
          <w:rFonts w:hint="eastAsia"/>
          <w:sz w:val="24"/>
          <w:szCs w:val="20"/>
        </w:rPr>
        <w:t>自動車を原因とする大気汚染や騒音・振動などの交通公害を防止するため、法律や条例に基づく規制や低公害車への買い替え促進を図るとともに、アイドリング・ストップの実施や、急発進・急加速の防止などのエコドライブを推進します。</w:t>
      </w:r>
    </w:p>
    <w:p w14:paraId="579815E2" w14:textId="77777777" w:rsidR="00E91A4F" w:rsidRPr="00B54823" w:rsidRDefault="00E91A4F" w:rsidP="003E3A7F">
      <w:pPr>
        <w:spacing w:line="400" w:lineRule="exact"/>
        <w:ind w:leftChars="354" w:left="709" w:firstLineChars="107" w:firstLine="246"/>
        <w:rPr>
          <w:sz w:val="24"/>
          <w:szCs w:val="20"/>
        </w:rPr>
      </w:pPr>
      <w:r w:rsidRPr="00B54823">
        <w:rPr>
          <w:rFonts w:hint="eastAsia"/>
          <w:sz w:val="24"/>
          <w:szCs w:val="20"/>
        </w:rPr>
        <w:t>また、自動車から排出される二酸化炭素等の削減を図り、地球温暖化の防止に努めます。</w:t>
      </w:r>
    </w:p>
    <w:p w14:paraId="008C6575" w14:textId="77777777" w:rsidR="00BC3013" w:rsidRDefault="00BC3013" w:rsidP="002B3857">
      <w:pPr>
        <w:spacing w:line="400" w:lineRule="exact"/>
        <w:rPr>
          <w:b/>
          <w:sz w:val="24"/>
        </w:rPr>
      </w:pPr>
    </w:p>
    <w:p w14:paraId="251CF1A1" w14:textId="77777777" w:rsidR="00770FB9" w:rsidRDefault="00A61468" w:rsidP="00BA25E1">
      <w:pPr>
        <w:pStyle w:val="2"/>
        <w:rPr>
          <w:sz w:val="36"/>
        </w:rPr>
      </w:pPr>
      <w:r>
        <w:rPr>
          <w:sz w:val="36"/>
        </w:rPr>
        <w:br w:type="page"/>
      </w:r>
      <w:bookmarkStart w:id="49" w:name="_Toc80172402"/>
      <w:r w:rsidR="00544096">
        <w:rPr>
          <w:rFonts w:hint="eastAsia"/>
          <w:sz w:val="36"/>
        </w:rPr>
        <w:lastRenderedPageBreak/>
        <w:t>第２</w:t>
      </w:r>
      <w:r w:rsidR="00FF5995" w:rsidRPr="00FF5995">
        <w:rPr>
          <w:rFonts w:hint="eastAsia"/>
          <w:sz w:val="36"/>
        </w:rPr>
        <w:t>章　交通安全思想の普及徹底</w:t>
      </w:r>
      <w:bookmarkEnd w:id="49"/>
    </w:p>
    <w:p w14:paraId="626E62D6" w14:textId="77777777" w:rsidR="00051E3C" w:rsidRPr="00BD2843" w:rsidRDefault="00051E3C" w:rsidP="00BD2843">
      <w:pPr>
        <w:rPr>
          <w:sz w:val="24"/>
        </w:rPr>
      </w:pPr>
    </w:p>
    <w:p w14:paraId="3FD29DAC" w14:textId="77777777" w:rsidR="00051E3C" w:rsidRPr="003C6FBD" w:rsidRDefault="00051E3C" w:rsidP="00051E3C">
      <w:pPr>
        <w:rPr>
          <w:sz w:val="36"/>
        </w:rPr>
      </w:pPr>
      <w:r w:rsidRPr="00916007">
        <w:rPr>
          <w:rFonts w:hint="eastAsia"/>
          <w:sz w:val="28"/>
        </w:rPr>
        <w:t>【施策の体系】</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267"/>
        <w:gridCol w:w="425"/>
        <w:gridCol w:w="425"/>
        <w:gridCol w:w="4970"/>
      </w:tblGrid>
      <w:tr w:rsidR="00304AB0" w:rsidRPr="0086241E" w14:paraId="4D16970F" w14:textId="77777777" w:rsidTr="00171411">
        <w:trPr>
          <w:trHeight w:val="70"/>
        </w:trPr>
        <w:tc>
          <w:tcPr>
            <w:tcW w:w="236" w:type="dxa"/>
            <w:tcBorders>
              <w:top w:val="single" w:sz="4" w:space="0" w:color="FFFFFF"/>
              <w:left w:val="single" w:sz="4" w:space="0" w:color="FFFFFF"/>
              <w:bottom w:val="single" w:sz="6" w:space="0" w:color="auto"/>
              <w:right w:val="single" w:sz="4" w:space="0" w:color="FFFFFF"/>
            </w:tcBorders>
            <w:shd w:val="clear" w:color="auto" w:fill="auto"/>
          </w:tcPr>
          <w:p w14:paraId="0DF79D43" w14:textId="77777777" w:rsidR="00304AB0" w:rsidRPr="0086241E" w:rsidRDefault="00304AB0" w:rsidP="0086241E">
            <w:pPr>
              <w:spacing w:line="200" w:lineRule="exact"/>
              <w:rPr>
                <w:sz w:val="28"/>
              </w:rPr>
            </w:pPr>
          </w:p>
        </w:tc>
        <w:tc>
          <w:tcPr>
            <w:tcW w:w="4267"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6F58DBA5" w14:textId="77777777" w:rsidR="00304AB0" w:rsidRPr="00CB73FA" w:rsidRDefault="00304AB0" w:rsidP="0086241E">
            <w:pPr>
              <w:spacing w:line="200" w:lineRule="exact"/>
              <w:rPr>
                <w:rFonts w:ascii="ＭＳ 明朝" w:hAnsi="ＭＳ 明朝"/>
                <w:sz w:val="18"/>
                <w:szCs w:val="18"/>
              </w:rPr>
            </w:pPr>
            <w:r w:rsidRPr="00CB73FA">
              <w:rPr>
                <w:rFonts w:ascii="ＭＳ 明朝" w:hAnsi="ＭＳ 明朝" w:hint="eastAsia"/>
                <w:sz w:val="18"/>
                <w:szCs w:val="18"/>
              </w:rPr>
              <w:t>１</w:t>
            </w:r>
            <w:r w:rsidR="003D3278">
              <w:rPr>
                <w:rFonts w:ascii="ＭＳ 明朝" w:hAnsi="ＭＳ 明朝" w:hint="eastAsia"/>
                <w:sz w:val="18"/>
                <w:szCs w:val="18"/>
              </w:rPr>
              <w:t xml:space="preserve"> </w:t>
            </w:r>
            <w:r w:rsidRPr="00CB73FA">
              <w:rPr>
                <w:rFonts w:ascii="ＭＳ 明朝" w:hAnsi="ＭＳ 明朝" w:hint="eastAsia"/>
                <w:sz w:val="18"/>
                <w:szCs w:val="18"/>
              </w:rPr>
              <w:t xml:space="preserve">段階的かつ体系的な交通安全教育の徹底　</w:t>
            </w:r>
          </w:p>
        </w:tc>
        <w:tc>
          <w:tcPr>
            <w:tcW w:w="425" w:type="dxa"/>
            <w:tcBorders>
              <w:top w:val="single" w:sz="4" w:space="0" w:color="FFFFFF"/>
              <w:left w:val="single" w:sz="4" w:space="0" w:color="FFFFFF"/>
              <w:bottom w:val="single" w:sz="6" w:space="0" w:color="auto"/>
              <w:right w:val="single" w:sz="4" w:space="0" w:color="FFFFFF"/>
            </w:tcBorders>
            <w:shd w:val="clear" w:color="auto" w:fill="auto"/>
          </w:tcPr>
          <w:p w14:paraId="3EEF2DA5"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6" w:space="0" w:color="auto"/>
              <w:right w:val="single" w:sz="4" w:space="0" w:color="FFFFFF"/>
            </w:tcBorders>
            <w:shd w:val="clear" w:color="auto" w:fill="auto"/>
          </w:tcPr>
          <w:p w14:paraId="78B6F193"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1D5E7E0E" w14:textId="77777777" w:rsidR="00304AB0"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(1)</w:t>
            </w:r>
            <w:r w:rsidR="00EC1ADC">
              <w:rPr>
                <w:rFonts w:ascii="ＭＳ 明朝" w:hAnsi="ＭＳ 明朝" w:hint="eastAsia"/>
                <w:b/>
                <w:sz w:val="18"/>
                <w:szCs w:val="18"/>
              </w:rPr>
              <w:t xml:space="preserve"> </w:t>
            </w:r>
            <w:r w:rsidRPr="00CB73FA">
              <w:rPr>
                <w:rFonts w:ascii="ＭＳ 明朝" w:hAnsi="ＭＳ 明朝" w:hint="eastAsia"/>
                <w:b/>
                <w:sz w:val="18"/>
                <w:szCs w:val="18"/>
              </w:rPr>
              <w:t>幼児に対する交通安全教育</w:t>
            </w:r>
          </w:p>
        </w:tc>
      </w:tr>
      <w:tr w:rsidR="00304AB0" w:rsidRPr="0086241E" w14:paraId="4B15B1C7" w14:textId="77777777" w:rsidTr="00171411">
        <w:trPr>
          <w:trHeight w:val="70"/>
        </w:trPr>
        <w:tc>
          <w:tcPr>
            <w:tcW w:w="236" w:type="dxa"/>
            <w:tcBorders>
              <w:top w:val="single" w:sz="6" w:space="0" w:color="auto"/>
              <w:left w:val="single" w:sz="6" w:space="0" w:color="000000"/>
              <w:bottom w:val="single" w:sz="4" w:space="0" w:color="FFFFFF"/>
              <w:right w:val="single" w:sz="4" w:space="0" w:color="FFFFFF"/>
            </w:tcBorders>
            <w:shd w:val="clear" w:color="auto" w:fill="auto"/>
          </w:tcPr>
          <w:p w14:paraId="76ADE839" w14:textId="77777777" w:rsidR="00304AB0" w:rsidRPr="0086241E" w:rsidRDefault="00304AB0" w:rsidP="0086241E">
            <w:pPr>
              <w:spacing w:line="200" w:lineRule="exact"/>
              <w:rPr>
                <w:sz w:val="28"/>
              </w:rPr>
            </w:pPr>
          </w:p>
        </w:tc>
        <w:tc>
          <w:tcPr>
            <w:tcW w:w="4267" w:type="dxa"/>
            <w:vMerge/>
            <w:tcBorders>
              <w:top w:val="single" w:sz="6" w:space="0" w:color="auto"/>
              <w:left w:val="single" w:sz="4" w:space="0" w:color="FFFFFF"/>
              <w:bottom w:val="single" w:sz="4" w:space="0" w:color="FFFFFF"/>
              <w:right w:val="single" w:sz="4" w:space="0" w:color="FFFFFF"/>
            </w:tcBorders>
            <w:shd w:val="clear" w:color="auto" w:fill="auto"/>
          </w:tcPr>
          <w:p w14:paraId="08B2C161"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4" w:space="0" w:color="FFFFFF"/>
              <w:bottom w:val="single" w:sz="2" w:space="0" w:color="FFFFFF"/>
              <w:right w:val="single" w:sz="6" w:space="0" w:color="auto"/>
            </w:tcBorders>
            <w:shd w:val="clear" w:color="auto" w:fill="auto"/>
          </w:tcPr>
          <w:p w14:paraId="4CB164A7"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4" w:space="0" w:color="FFFFFF"/>
            </w:tcBorders>
            <w:shd w:val="clear" w:color="auto" w:fill="auto"/>
          </w:tcPr>
          <w:p w14:paraId="4C6F4045" w14:textId="77777777" w:rsidR="00304AB0" w:rsidRPr="00CB73FA" w:rsidRDefault="00304AB0" w:rsidP="0086241E">
            <w:pPr>
              <w:spacing w:line="200" w:lineRule="exact"/>
              <w:rPr>
                <w:rFonts w:ascii="ＭＳ 明朝" w:hAnsi="ＭＳ 明朝"/>
                <w:sz w:val="18"/>
                <w:szCs w:val="18"/>
              </w:rPr>
            </w:pPr>
          </w:p>
        </w:tc>
        <w:tc>
          <w:tcPr>
            <w:tcW w:w="4970" w:type="dxa"/>
            <w:vMerge/>
            <w:tcBorders>
              <w:top w:val="single" w:sz="6" w:space="0" w:color="auto"/>
              <w:left w:val="single" w:sz="4" w:space="0" w:color="FFFFFF"/>
              <w:bottom w:val="single" w:sz="2" w:space="0" w:color="FFFFFF"/>
              <w:right w:val="single" w:sz="4" w:space="0" w:color="FFFFFF"/>
            </w:tcBorders>
            <w:shd w:val="clear" w:color="auto" w:fill="auto"/>
          </w:tcPr>
          <w:p w14:paraId="63017C98" w14:textId="77777777" w:rsidR="00304AB0" w:rsidRPr="00CB73FA" w:rsidRDefault="00304AB0" w:rsidP="0086241E">
            <w:pPr>
              <w:spacing w:line="200" w:lineRule="exact"/>
              <w:rPr>
                <w:rFonts w:ascii="ＭＳ 明朝" w:hAnsi="ＭＳ 明朝"/>
                <w:sz w:val="18"/>
                <w:szCs w:val="18"/>
              </w:rPr>
            </w:pPr>
          </w:p>
        </w:tc>
      </w:tr>
      <w:tr w:rsidR="00304AB0" w:rsidRPr="0086241E" w14:paraId="44736871" w14:textId="77777777" w:rsidTr="00171411">
        <w:trPr>
          <w:trHeight w:val="113"/>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1A5201FA" w14:textId="77777777" w:rsidR="00304AB0" w:rsidRPr="0086241E" w:rsidRDefault="00304AB0"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57228FC3"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4" w:space="0" w:color="FFFFFF"/>
              <w:bottom w:val="single" w:sz="4" w:space="0" w:color="FFFFFF"/>
              <w:right w:val="single" w:sz="6" w:space="0" w:color="auto"/>
            </w:tcBorders>
            <w:shd w:val="clear" w:color="auto" w:fill="auto"/>
          </w:tcPr>
          <w:p w14:paraId="63F211AA"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4" w:space="0" w:color="FFFFFF"/>
            </w:tcBorders>
            <w:shd w:val="clear" w:color="auto" w:fill="auto"/>
          </w:tcPr>
          <w:p w14:paraId="589CA131"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4" w:space="0" w:color="FFFFFF"/>
              <w:right w:val="single" w:sz="4" w:space="0" w:color="FFFFFF"/>
            </w:tcBorders>
            <w:shd w:val="clear" w:color="auto" w:fill="auto"/>
          </w:tcPr>
          <w:p w14:paraId="0BE0A700" w14:textId="77777777" w:rsidR="00304AB0"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(2)</w:t>
            </w:r>
            <w:r w:rsidR="00EC1ADC">
              <w:rPr>
                <w:rFonts w:ascii="ＭＳ 明朝" w:hAnsi="ＭＳ 明朝" w:hint="eastAsia"/>
                <w:b/>
                <w:sz w:val="18"/>
                <w:szCs w:val="18"/>
              </w:rPr>
              <w:t xml:space="preserve"> </w:t>
            </w:r>
            <w:r w:rsidRPr="00CB73FA">
              <w:rPr>
                <w:rFonts w:ascii="ＭＳ 明朝" w:hAnsi="ＭＳ 明朝" w:hint="eastAsia"/>
                <w:b/>
                <w:sz w:val="18"/>
                <w:szCs w:val="18"/>
              </w:rPr>
              <w:t>小学生に対する交通安全教育</w:t>
            </w:r>
          </w:p>
        </w:tc>
      </w:tr>
      <w:tr w:rsidR="00304AB0" w:rsidRPr="0086241E" w14:paraId="454AA098" w14:textId="77777777" w:rsidTr="00171411">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1A7A8ECB" w14:textId="77777777" w:rsidR="00304AB0" w:rsidRPr="0086241E" w:rsidRDefault="00304AB0"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6AC4D01E"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2" w:space="0" w:color="FFFFFF"/>
              <w:right w:val="single" w:sz="6" w:space="0" w:color="auto"/>
            </w:tcBorders>
            <w:shd w:val="clear" w:color="auto" w:fill="auto"/>
          </w:tcPr>
          <w:p w14:paraId="1B710EF4"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4" w:space="0" w:color="FFFFFF"/>
            </w:tcBorders>
            <w:shd w:val="clear" w:color="auto" w:fill="auto"/>
          </w:tcPr>
          <w:p w14:paraId="5B576A73"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4" w:space="0" w:color="FFFFFF"/>
              <w:bottom w:val="single" w:sz="2" w:space="0" w:color="FFFFFF"/>
              <w:right w:val="single" w:sz="4" w:space="0" w:color="FFFFFF"/>
            </w:tcBorders>
            <w:shd w:val="clear" w:color="auto" w:fill="auto"/>
            <w:vAlign w:val="center"/>
          </w:tcPr>
          <w:p w14:paraId="439BA661" w14:textId="77777777" w:rsidR="00304AB0" w:rsidRPr="00CB73FA" w:rsidRDefault="00304AB0" w:rsidP="0086241E">
            <w:pPr>
              <w:spacing w:line="200" w:lineRule="exact"/>
              <w:rPr>
                <w:rFonts w:ascii="ＭＳ 明朝" w:hAnsi="ＭＳ 明朝"/>
                <w:sz w:val="18"/>
                <w:szCs w:val="18"/>
              </w:rPr>
            </w:pPr>
          </w:p>
        </w:tc>
      </w:tr>
      <w:tr w:rsidR="00304AB0" w:rsidRPr="0086241E" w14:paraId="498D7138" w14:textId="77777777" w:rsidTr="00171411">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5AFFBA63" w14:textId="77777777" w:rsidR="00304AB0" w:rsidRPr="0086241E" w:rsidRDefault="00304AB0"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1F9E59A2"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4" w:space="0" w:color="FFFFFF"/>
              <w:bottom w:val="single" w:sz="4" w:space="0" w:color="FFFFFF"/>
              <w:right w:val="single" w:sz="6" w:space="0" w:color="auto"/>
            </w:tcBorders>
            <w:shd w:val="clear" w:color="auto" w:fill="auto"/>
          </w:tcPr>
          <w:p w14:paraId="18E16463"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4" w:space="0" w:color="FFFFFF"/>
            </w:tcBorders>
            <w:shd w:val="clear" w:color="auto" w:fill="auto"/>
          </w:tcPr>
          <w:p w14:paraId="19D4D6D9"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4" w:space="0" w:color="FFFFFF"/>
              <w:bottom w:val="single" w:sz="6" w:space="0" w:color="auto"/>
              <w:right w:val="single" w:sz="4" w:space="0" w:color="FFFFFF"/>
            </w:tcBorders>
            <w:shd w:val="clear" w:color="auto" w:fill="auto"/>
          </w:tcPr>
          <w:p w14:paraId="1543151B" w14:textId="77777777" w:rsidR="00304AB0"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(3)</w:t>
            </w:r>
            <w:r w:rsidR="00EC1ADC">
              <w:rPr>
                <w:rFonts w:ascii="ＭＳ 明朝" w:hAnsi="ＭＳ 明朝" w:hint="eastAsia"/>
                <w:b/>
                <w:sz w:val="18"/>
                <w:szCs w:val="18"/>
              </w:rPr>
              <w:t xml:space="preserve"> </w:t>
            </w:r>
            <w:r w:rsidRPr="00CB73FA">
              <w:rPr>
                <w:rFonts w:ascii="ＭＳ 明朝" w:hAnsi="ＭＳ 明朝" w:hint="eastAsia"/>
                <w:b/>
                <w:sz w:val="18"/>
                <w:szCs w:val="18"/>
              </w:rPr>
              <w:t>中学生に対する交通安全教育</w:t>
            </w:r>
          </w:p>
        </w:tc>
      </w:tr>
      <w:tr w:rsidR="00304AB0" w:rsidRPr="0086241E" w14:paraId="131B6249" w14:textId="77777777" w:rsidTr="00171411">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523D44F7" w14:textId="77777777" w:rsidR="00304AB0" w:rsidRPr="0086241E" w:rsidRDefault="00304AB0"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138B867C"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6" w:space="0" w:color="FFFFFF"/>
              <w:right w:val="single" w:sz="6" w:space="0" w:color="auto"/>
            </w:tcBorders>
            <w:shd w:val="clear" w:color="auto" w:fill="auto"/>
          </w:tcPr>
          <w:p w14:paraId="6AB2F2D9"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4" w:space="0" w:color="FFFFFF"/>
            </w:tcBorders>
            <w:shd w:val="clear" w:color="auto" w:fill="auto"/>
          </w:tcPr>
          <w:p w14:paraId="6E1B6AB0" w14:textId="77777777" w:rsidR="00304AB0" w:rsidRPr="00CB73FA" w:rsidRDefault="00304AB0" w:rsidP="0086241E">
            <w:pPr>
              <w:spacing w:line="200" w:lineRule="exact"/>
              <w:rPr>
                <w:rFonts w:ascii="ＭＳ 明朝" w:hAnsi="ＭＳ 明朝"/>
                <w:sz w:val="18"/>
                <w:szCs w:val="18"/>
              </w:rPr>
            </w:pPr>
          </w:p>
        </w:tc>
        <w:tc>
          <w:tcPr>
            <w:tcW w:w="4970" w:type="dxa"/>
            <w:vMerge/>
            <w:tcBorders>
              <w:top w:val="single" w:sz="6" w:space="0" w:color="auto"/>
              <w:left w:val="single" w:sz="4" w:space="0" w:color="FFFFFF"/>
              <w:bottom w:val="single" w:sz="2" w:space="0" w:color="FFFFFF"/>
              <w:right w:val="single" w:sz="4" w:space="0" w:color="FFFFFF"/>
            </w:tcBorders>
            <w:shd w:val="clear" w:color="auto" w:fill="auto"/>
            <w:vAlign w:val="center"/>
          </w:tcPr>
          <w:p w14:paraId="2CD8C572" w14:textId="77777777" w:rsidR="00304AB0" w:rsidRPr="00CB73FA" w:rsidRDefault="00304AB0" w:rsidP="0086241E">
            <w:pPr>
              <w:spacing w:line="200" w:lineRule="exact"/>
              <w:rPr>
                <w:rFonts w:ascii="ＭＳ 明朝" w:hAnsi="ＭＳ 明朝"/>
                <w:sz w:val="18"/>
                <w:szCs w:val="18"/>
              </w:rPr>
            </w:pPr>
          </w:p>
        </w:tc>
      </w:tr>
      <w:tr w:rsidR="001D5290" w:rsidRPr="0086241E" w14:paraId="7F1020CF" w14:textId="77777777" w:rsidTr="00171411">
        <w:trPr>
          <w:trHeight w:val="70"/>
        </w:trPr>
        <w:tc>
          <w:tcPr>
            <w:tcW w:w="236" w:type="dxa"/>
            <w:vMerge w:val="restart"/>
            <w:tcBorders>
              <w:top w:val="single" w:sz="4" w:space="0" w:color="FFFFFF"/>
              <w:left w:val="single" w:sz="6" w:space="0" w:color="000000"/>
              <w:right w:val="single" w:sz="4" w:space="0" w:color="FFFFFF"/>
            </w:tcBorders>
            <w:shd w:val="clear" w:color="auto" w:fill="auto"/>
          </w:tcPr>
          <w:p w14:paraId="1C964305" w14:textId="77777777" w:rsidR="001D5290" w:rsidRPr="0086241E" w:rsidRDefault="001D5290" w:rsidP="0086241E">
            <w:pPr>
              <w:spacing w:line="200" w:lineRule="exact"/>
              <w:rPr>
                <w:sz w:val="28"/>
              </w:rPr>
            </w:pPr>
          </w:p>
        </w:tc>
        <w:tc>
          <w:tcPr>
            <w:tcW w:w="4267"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4B95C8A5"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2" w:space="0" w:color="FFFFFF"/>
              <w:right w:val="single" w:sz="6" w:space="0" w:color="auto"/>
            </w:tcBorders>
            <w:shd w:val="clear" w:color="auto" w:fill="auto"/>
          </w:tcPr>
          <w:p w14:paraId="4C3F33C3"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2" w:space="0" w:color="FFFFFF"/>
            </w:tcBorders>
            <w:shd w:val="clear" w:color="auto" w:fill="auto"/>
          </w:tcPr>
          <w:p w14:paraId="2FB1A72B" w14:textId="77777777" w:rsidR="001D5290" w:rsidRPr="00CB73FA" w:rsidRDefault="001D529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bottom w:val="single" w:sz="6" w:space="0" w:color="auto"/>
              <w:right w:val="single" w:sz="4" w:space="0" w:color="FFFFFF"/>
            </w:tcBorders>
            <w:shd w:val="clear" w:color="auto" w:fill="auto"/>
          </w:tcPr>
          <w:p w14:paraId="4D66E29B" w14:textId="77777777" w:rsidR="001D5290"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(4)</w:t>
            </w:r>
            <w:r w:rsidR="00EC1ADC">
              <w:rPr>
                <w:rFonts w:ascii="ＭＳ 明朝" w:hAnsi="ＭＳ 明朝" w:hint="eastAsia"/>
                <w:b/>
                <w:sz w:val="18"/>
                <w:szCs w:val="18"/>
              </w:rPr>
              <w:t xml:space="preserve"> </w:t>
            </w:r>
            <w:r w:rsidRPr="00CB73FA">
              <w:rPr>
                <w:rFonts w:ascii="ＭＳ 明朝" w:hAnsi="ＭＳ 明朝" w:hint="eastAsia"/>
                <w:b/>
                <w:sz w:val="18"/>
                <w:szCs w:val="18"/>
              </w:rPr>
              <w:t>高校生に対する交通安全教育</w:t>
            </w:r>
          </w:p>
        </w:tc>
      </w:tr>
      <w:tr w:rsidR="001D5290" w:rsidRPr="0086241E" w14:paraId="6739AE55" w14:textId="77777777" w:rsidTr="00171411">
        <w:trPr>
          <w:trHeight w:val="70"/>
        </w:trPr>
        <w:tc>
          <w:tcPr>
            <w:tcW w:w="236" w:type="dxa"/>
            <w:vMerge/>
            <w:tcBorders>
              <w:left w:val="single" w:sz="6" w:space="0" w:color="000000"/>
              <w:bottom w:val="single" w:sz="4" w:space="0" w:color="FFFFFF"/>
              <w:right w:val="single" w:sz="4" w:space="0" w:color="FFFFFF"/>
            </w:tcBorders>
            <w:shd w:val="clear" w:color="auto" w:fill="auto"/>
          </w:tcPr>
          <w:p w14:paraId="28C79080" w14:textId="77777777" w:rsidR="001D5290" w:rsidRPr="0086241E" w:rsidRDefault="001D5290" w:rsidP="0086241E">
            <w:pPr>
              <w:spacing w:line="200" w:lineRule="exact"/>
              <w:rPr>
                <w:sz w:val="28"/>
              </w:rPr>
            </w:pPr>
          </w:p>
        </w:tc>
        <w:tc>
          <w:tcPr>
            <w:tcW w:w="4267" w:type="dxa"/>
            <w:vMerge/>
            <w:tcBorders>
              <w:top w:val="single" w:sz="6" w:space="0" w:color="auto"/>
              <w:left w:val="single" w:sz="4" w:space="0" w:color="FFFFFF"/>
              <w:bottom w:val="single" w:sz="4" w:space="0" w:color="FFFFFF"/>
              <w:right w:val="single" w:sz="4" w:space="0" w:color="FFFFFF"/>
            </w:tcBorders>
            <w:shd w:val="clear" w:color="auto" w:fill="auto"/>
          </w:tcPr>
          <w:p w14:paraId="0AFF362D"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2" w:space="0" w:color="FFFFFF"/>
              <w:left w:val="single" w:sz="4" w:space="0" w:color="FFFFFF"/>
              <w:bottom w:val="single" w:sz="4" w:space="0" w:color="FFFFFF"/>
              <w:right w:val="single" w:sz="6" w:space="0" w:color="auto"/>
            </w:tcBorders>
            <w:shd w:val="clear" w:color="auto" w:fill="auto"/>
          </w:tcPr>
          <w:p w14:paraId="7BCE0E3F"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2B05860B" w14:textId="77777777" w:rsidR="001D5290" w:rsidRPr="00CB73FA" w:rsidRDefault="001D5290" w:rsidP="0086241E">
            <w:pPr>
              <w:spacing w:line="200" w:lineRule="exact"/>
              <w:rPr>
                <w:rFonts w:ascii="ＭＳ 明朝" w:hAnsi="ＭＳ 明朝"/>
                <w:sz w:val="18"/>
                <w:szCs w:val="18"/>
              </w:rPr>
            </w:pPr>
          </w:p>
        </w:tc>
        <w:tc>
          <w:tcPr>
            <w:tcW w:w="4970" w:type="dxa"/>
            <w:vMerge/>
            <w:tcBorders>
              <w:top w:val="single" w:sz="6" w:space="0" w:color="auto"/>
              <w:left w:val="single" w:sz="2" w:space="0" w:color="FFFFFF"/>
              <w:bottom w:val="single" w:sz="2" w:space="0" w:color="FFFFFF"/>
              <w:right w:val="single" w:sz="4" w:space="0" w:color="FFFFFF"/>
            </w:tcBorders>
            <w:shd w:val="clear" w:color="auto" w:fill="auto"/>
          </w:tcPr>
          <w:p w14:paraId="0DF410EB" w14:textId="77777777" w:rsidR="001D5290" w:rsidRPr="00CB73FA" w:rsidRDefault="001D5290" w:rsidP="0086241E">
            <w:pPr>
              <w:spacing w:line="200" w:lineRule="exact"/>
              <w:rPr>
                <w:rFonts w:ascii="ＭＳ 明朝" w:hAnsi="ＭＳ 明朝"/>
                <w:sz w:val="18"/>
                <w:szCs w:val="18"/>
              </w:rPr>
            </w:pPr>
          </w:p>
        </w:tc>
      </w:tr>
      <w:tr w:rsidR="001D5290" w:rsidRPr="0086241E" w14:paraId="5C7A3DB7"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2AE1DE1A" w14:textId="77777777" w:rsidR="001D5290" w:rsidRPr="0086241E" w:rsidRDefault="001D5290"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36126283"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4" w:space="0" w:color="FFFFFF"/>
              <w:right w:val="single" w:sz="6" w:space="0" w:color="auto"/>
            </w:tcBorders>
            <w:shd w:val="clear" w:color="auto" w:fill="auto"/>
          </w:tcPr>
          <w:p w14:paraId="7A5A17F9"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4" w:space="0" w:color="FFFFFF"/>
            </w:tcBorders>
            <w:shd w:val="clear" w:color="auto" w:fill="auto"/>
          </w:tcPr>
          <w:p w14:paraId="6D56AA3C" w14:textId="77777777" w:rsidR="001D5290" w:rsidRPr="00CB73FA" w:rsidRDefault="001D5290" w:rsidP="0086241E">
            <w:pPr>
              <w:spacing w:line="200" w:lineRule="exact"/>
              <w:rPr>
                <w:rFonts w:ascii="ＭＳ 明朝" w:hAnsi="ＭＳ 明朝"/>
                <w:sz w:val="18"/>
                <w:szCs w:val="18"/>
              </w:rPr>
            </w:pPr>
          </w:p>
        </w:tc>
        <w:tc>
          <w:tcPr>
            <w:tcW w:w="4970" w:type="dxa"/>
            <w:vMerge w:val="restart"/>
            <w:tcBorders>
              <w:top w:val="single" w:sz="2" w:space="0" w:color="FFFFFF"/>
              <w:left w:val="single" w:sz="4" w:space="0" w:color="FFFFFF"/>
              <w:right w:val="single" w:sz="4" w:space="0" w:color="FFFFFF"/>
            </w:tcBorders>
            <w:shd w:val="clear" w:color="auto" w:fill="auto"/>
          </w:tcPr>
          <w:p w14:paraId="30CDA686" w14:textId="77777777" w:rsidR="001D5290"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(5)</w:t>
            </w:r>
            <w:r w:rsidR="00EC1ADC">
              <w:rPr>
                <w:rFonts w:ascii="ＭＳ 明朝" w:hAnsi="ＭＳ 明朝" w:hint="eastAsia"/>
                <w:b/>
                <w:sz w:val="18"/>
                <w:szCs w:val="18"/>
              </w:rPr>
              <w:t xml:space="preserve"> </w:t>
            </w:r>
            <w:r w:rsidRPr="00CB73FA">
              <w:rPr>
                <w:rFonts w:ascii="ＭＳ 明朝" w:hAnsi="ＭＳ 明朝" w:hint="eastAsia"/>
                <w:b/>
                <w:sz w:val="18"/>
                <w:szCs w:val="18"/>
              </w:rPr>
              <w:t>成人等に対する交通安全教育</w:t>
            </w:r>
          </w:p>
        </w:tc>
      </w:tr>
      <w:tr w:rsidR="001D5290" w:rsidRPr="0086241E" w14:paraId="2356E394"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589E89EB" w14:textId="77777777" w:rsidR="001D5290" w:rsidRPr="0086241E" w:rsidRDefault="001D5290" w:rsidP="0086241E">
            <w:pPr>
              <w:spacing w:line="200" w:lineRule="exact"/>
              <w:rPr>
                <w:sz w:val="28"/>
              </w:rPr>
            </w:pPr>
          </w:p>
        </w:tc>
        <w:tc>
          <w:tcPr>
            <w:tcW w:w="4267" w:type="dxa"/>
            <w:tcBorders>
              <w:top w:val="single" w:sz="4" w:space="0" w:color="FFFFFF"/>
              <w:left w:val="single" w:sz="4" w:space="0" w:color="FFFFFF"/>
              <w:bottom w:val="single" w:sz="2" w:space="0" w:color="FFFFFF"/>
              <w:right w:val="single" w:sz="4" w:space="0" w:color="FFFFFF"/>
            </w:tcBorders>
            <w:shd w:val="clear" w:color="auto" w:fill="auto"/>
          </w:tcPr>
          <w:p w14:paraId="551DE08D"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2" w:space="0" w:color="FFFFFF"/>
              <w:right w:val="single" w:sz="6" w:space="0" w:color="auto"/>
            </w:tcBorders>
            <w:shd w:val="clear" w:color="auto" w:fill="auto"/>
          </w:tcPr>
          <w:p w14:paraId="763C5570" w14:textId="77777777" w:rsidR="001D5290" w:rsidRPr="00CB73FA" w:rsidRDefault="001D529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4" w:space="0" w:color="FFFFFF"/>
            </w:tcBorders>
            <w:shd w:val="clear" w:color="auto" w:fill="auto"/>
          </w:tcPr>
          <w:p w14:paraId="03A6B030" w14:textId="77777777" w:rsidR="001D5290" w:rsidRPr="00CB73FA" w:rsidRDefault="001D5290" w:rsidP="0086241E">
            <w:pPr>
              <w:spacing w:line="200" w:lineRule="exact"/>
              <w:rPr>
                <w:rFonts w:ascii="ＭＳ 明朝" w:hAnsi="ＭＳ 明朝"/>
                <w:sz w:val="18"/>
                <w:szCs w:val="18"/>
              </w:rPr>
            </w:pPr>
          </w:p>
        </w:tc>
        <w:tc>
          <w:tcPr>
            <w:tcW w:w="4970" w:type="dxa"/>
            <w:vMerge/>
            <w:tcBorders>
              <w:left w:val="single" w:sz="4" w:space="0" w:color="FFFFFF"/>
              <w:bottom w:val="single" w:sz="2" w:space="0" w:color="FFFFFF"/>
              <w:right w:val="single" w:sz="4" w:space="0" w:color="FFFFFF"/>
            </w:tcBorders>
            <w:shd w:val="clear" w:color="auto" w:fill="auto"/>
            <w:vAlign w:val="center"/>
          </w:tcPr>
          <w:p w14:paraId="2CC1D6B7" w14:textId="77777777" w:rsidR="001D5290" w:rsidRPr="00CB73FA" w:rsidRDefault="001D5290" w:rsidP="0086241E">
            <w:pPr>
              <w:spacing w:line="200" w:lineRule="exact"/>
              <w:rPr>
                <w:rFonts w:ascii="ＭＳ 明朝" w:hAnsi="ＭＳ 明朝"/>
                <w:sz w:val="18"/>
                <w:szCs w:val="18"/>
              </w:rPr>
            </w:pPr>
          </w:p>
        </w:tc>
      </w:tr>
      <w:tr w:rsidR="00304AB0" w:rsidRPr="0086241E" w14:paraId="4F0310C1" w14:textId="77777777" w:rsidTr="00171411">
        <w:tc>
          <w:tcPr>
            <w:tcW w:w="236" w:type="dxa"/>
            <w:tcBorders>
              <w:top w:val="single" w:sz="4" w:space="0" w:color="FFFFFF"/>
              <w:left w:val="single" w:sz="6" w:space="0" w:color="000000"/>
              <w:bottom w:val="single" w:sz="2" w:space="0" w:color="FFFFFF"/>
              <w:right w:val="single" w:sz="4" w:space="0" w:color="FFFFFF"/>
            </w:tcBorders>
            <w:shd w:val="clear" w:color="auto" w:fill="auto"/>
          </w:tcPr>
          <w:p w14:paraId="576567FA" w14:textId="77777777" w:rsidR="00304AB0" w:rsidRPr="0086241E" w:rsidRDefault="00304AB0" w:rsidP="0086241E">
            <w:pPr>
              <w:spacing w:line="200" w:lineRule="exact"/>
              <w:rPr>
                <w:sz w:val="28"/>
              </w:rPr>
            </w:pPr>
          </w:p>
        </w:tc>
        <w:tc>
          <w:tcPr>
            <w:tcW w:w="4267" w:type="dxa"/>
            <w:vMerge w:val="restart"/>
            <w:tcBorders>
              <w:top w:val="single" w:sz="2" w:space="0" w:color="FFFFFF"/>
              <w:left w:val="single" w:sz="4" w:space="0" w:color="FFFFFF"/>
              <w:right w:val="single" w:sz="6" w:space="0" w:color="FFFFFF"/>
            </w:tcBorders>
            <w:shd w:val="clear" w:color="auto" w:fill="auto"/>
            <w:vAlign w:val="center"/>
          </w:tcPr>
          <w:p w14:paraId="6852B909"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FFFFFF"/>
              <w:bottom w:val="single" w:sz="2" w:space="0" w:color="FFFFFF"/>
              <w:right w:val="single" w:sz="6" w:space="0" w:color="auto"/>
            </w:tcBorders>
            <w:shd w:val="clear" w:color="auto" w:fill="auto"/>
          </w:tcPr>
          <w:p w14:paraId="48917898"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2" w:space="0" w:color="FFFFFF"/>
            </w:tcBorders>
            <w:shd w:val="clear" w:color="auto" w:fill="auto"/>
          </w:tcPr>
          <w:p w14:paraId="0FCC2F65"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bottom w:val="single" w:sz="6" w:space="0" w:color="auto"/>
              <w:right w:val="single" w:sz="4" w:space="0" w:color="FFFFFF"/>
            </w:tcBorders>
            <w:shd w:val="clear" w:color="auto" w:fill="auto"/>
          </w:tcPr>
          <w:p w14:paraId="2742F6CE" w14:textId="77777777" w:rsidR="00304AB0" w:rsidRPr="00CB73FA" w:rsidRDefault="004361FE" w:rsidP="00EC1ADC">
            <w:pPr>
              <w:spacing w:line="320" w:lineRule="exact"/>
              <w:rPr>
                <w:rFonts w:ascii="ＭＳ 明朝" w:hAnsi="ＭＳ 明朝"/>
                <w:b/>
                <w:sz w:val="18"/>
                <w:szCs w:val="18"/>
              </w:rPr>
            </w:pPr>
            <w:r w:rsidRPr="00CB73FA">
              <w:rPr>
                <w:rFonts w:ascii="ＭＳ 明朝" w:hAnsi="ＭＳ 明朝" w:hint="eastAsia"/>
                <w:b/>
                <w:sz w:val="18"/>
                <w:szCs w:val="18"/>
              </w:rPr>
              <w:t>(6)</w:t>
            </w:r>
            <w:r w:rsidR="00EC1ADC">
              <w:rPr>
                <w:rFonts w:ascii="ＭＳ 明朝" w:hAnsi="ＭＳ 明朝" w:hint="eastAsia"/>
                <w:b/>
                <w:sz w:val="18"/>
                <w:szCs w:val="18"/>
              </w:rPr>
              <w:t xml:space="preserve"> </w:t>
            </w:r>
            <w:r w:rsidRPr="00CB73FA">
              <w:rPr>
                <w:rFonts w:ascii="ＭＳ 明朝" w:hAnsi="ＭＳ 明朝" w:hint="eastAsia"/>
                <w:b/>
                <w:sz w:val="18"/>
                <w:szCs w:val="18"/>
              </w:rPr>
              <w:t>高齢者に対する交通安全教育</w:t>
            </w:r>
          </w:p>
        </w:tc>
      </w:tr>
      <w:tr w:rsidR="00304AB0" w:rsidRPr="0086241E" w14:paraId="7C4CECD3" w14:textId="77777777" w:rsidTr="00171411">
        <w:tc>
          <w:tcPr>
            <w:tcW w:w="236" w:type="dxa"/>
            <w:tcBorders>
              <w:top w:val="single" w:sz="2" w:space="0" w:color="FFFFFF"/>
              <w:left w:val="single" w:sz="6" w:space="0" w:color="auto"/>
              <w:bottom w:val="single" w:sz="6" w:space="0" w:color="FFFFFF"/>
              <w:right w:val="single" w:sz="4" w:space="0" w:color="FFFFFF"/>
            </w:tcBorders>
            <w:shd w:val="clear" w:color="auto" w:fill="auto"/>
          </w:tcPr>
          <w:p w14:paraId="43A6A6BD" w14:textId="77777777" w:rsidR="00304AB0" w:rsidRPr="0086241E" w:rsidRDefault="00304AB0" w:rsidP="0086241E">
            <w:pPr>
              <w:spacing w:line="200" w:lineRule="exact"/>
              <w:rPr>
                <w:sz w:val="28"/>
              </w:rPr>
            </w:pPr>
          </w:p>
        </w:tc>
        <w:tc>
          <w:tcPr>
            <w:tcW w:w="4267" w:type="dxa"/>
            <w:vMerge/>
            <w:tcBorders>
              <w:left w:val="single" w:sz="4" w:space="0" w:color="FFFFFF"/>
              <w:bottom w:val="single" w:sz="6" w:space="0" w:color="FFFFFF"/>
              <w:right w:val="single" w:sz="6" w:space="0" w:color="FFFFFF"/>
            </w:tcBorders>
            <w:shd w:val="clear" w:color="auto" w:fill="auto"/>
          </w:tcPr>
          <w:p w14:paraId="6B576657"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FFFFFF"/>
              <w:bottom w:val="single" w:sz="2" w:space="0" w:color="FFFFFF"/>
              <w:right w:val="single" w:sz="6" w:space="0" w:color="auto"/>
            </w:tcBorders>
            <w:shd w:val="clear" w:color="auto" w:fill="auto"/>
          </w:tcPr>
          <w:p w14:paraId="12FE14F7"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3876F6DC" w14:textId="77777777" w:rsidR="00304AB0" w:rsidRPr="00CB73FA" w:rsidRDefault="00304AB0" w:rsidP="0086241E">
            <w:pPr>
              <w:spacing w:line="200" w:lineRule="exact"/>
              <w:rPr>
                <w:rFonts w:ascii="ＭＳ 明朝" w:hAnsi="ＭＳ 明朝"/>
                <w:sz w:val="18"/>
                <w:szCs w:val="18"/>
              </w:rPr>
            </w:pPr>
          </w:p>
        </w:tc>
        <w:tc>
          <w:tcPr>
            <w:tcW w:w="4970" w:type="dxa"/>
            <w:vMerge/>
            <w:tcBorders>
              <w:top w:val="single" w:sz="6" w:space="0" w:color="auto"/>
              <w:left w:val="single" w:sz="2" w:space="0" w:color="FFFFFF"/>
              <w:bottom w:val="single" w:sz="2" w:space="0" w:color="FFFFFF"/>
              <w:right w:val="single" w:sz="4" w:space="0" w:color="FFFFFF"/>
            </w:tcBorders>
            <w:shd w:val="clear" w:color="auto" w:fill="auto"/>
          </w:tcPr>
          <w:p w14:paraId="46E9396D" w14:textId="77777777" w:rsidR="00304AB0" w:rsidRPr="00CB73FA" w:rsidRDefault="00304AB0" w:rsidP="0086241E">
            <w:pPr>
              <w:spacing w:line="200" w:lineRule="exact"/>
              <w:rPr>
                <w:rFonts w:ascii="ＭＳ 明朝" w:hAnsi="ＭＳ 明朝"/>
                <w:sz w:val="18"/>
                <w:szCs w:val="18"/>
              </w:rPr>
            </w:pPr>
          </w:p>
        </w:tc>
      </w:tr>
      <w:tr w:rsidR="004361FE" w:rsidRPr="0086241E" w14:paraId="1D761739"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2E265FE0" w14:textId="77777777" w:rsidR="004361FE" w:rsidRPr="0086241E" w:rsidRDefault="004361FE"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1138ECB8"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4" w:space="0" w:color="FFFFFF"/>
              <w:right w:val="single" w:sz="6" w:space="0" w:color="auto"/>
            </w:tcBorders>
            <w:shd w:val="clear" w:color="auto" w:fill="auto"/>
          </w:tcPr>
          <w:p w14:paraId="4FDE083D"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4" w:space="0" w:color="FFFFFF"/>
            </w:tcBorders>
            <w:shd w:val="clear" w:color="auto" w:fill="auto"/>
          </w:tcPr>
          <w:p w14:paraId="13EEEB3F" w14:textId="77777777" w:rsidR="004361FE" w:rsidRPr="00CB73FA" w:rsidRDefault="004361FE" w:rsidP="0086241E">
            <w:pPr>
              <w:spacing w:line="200" w:lineRule="exact"/>
              <w:rPr>
                <w:rFonts w:ascii="ＭＳ 明朝" w:hAnsi="ＭＳ 明朝"/>
                <w:sz w:val="18"/>
                <w:szCs w:val="18"/>
              </w:rPr>
            </w:pPr>
          </w:p>
        </w:tc>
        <w:tc>
          <w:tcPr>
            <w:tcW w:w="4970" w:type="dxa"/>
            <w:vMerge w:val="restart"/>
            <w:tcBorders>
              <w:top w:val="single" w:sz="2" w:space="0" w:color="FFFFFF"/>
              <w:left w:val="single" w:sz="4" w:space="0" w:color="FFFFFF"/>
              <w:right w:val="single" w:sz="4" w:space="0" w:color="FFFFFF"/>
            </w:tcBorders>
            <w:shd w:val="clear" w:color="auto" w:fill="auto"/>
          </w:tcPr>
          <w:p w14:paraId="4FC3969E" w14:textId="77777777" w:rsidR="004361FE"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(7)</w:t>
            </w:r>
            <w:r w:rsidR="00BF620A">
              <w:rPr>
                <w:rFonts w:ascii="ＭＳ 明朝" w:hAnsi="ＭＳ 明朝" w:hint="eastAsia"/>
                <w:b/>
                <w:sz w:val="18"/>
                <w:szCs w:val="18"/>
              </w:rPr>
              <w:t xml:space="preserve"> </w:t>
            </w:r>
            <w:r w:rsidRPr="00CB73FA">
              <w:rPr>
                <w:rFonts w:ascii="ＭＳ 明朝" w:hAnsi="ＭＳ 明朝" w:hint="eastAsia"/>
                <w:b/>
                <w:sz w:val="18"/>
                <w:szCs w:val="18"/>
              </w:rPr>
              <w:t>高齢運転者に対する交通安全教育</w:t>
            </w:r>
          </w:p>
        </w:tc>
      </w:tr>
      <w:tr w:rsidR="004361FE" w:rsidRPr="0086241E" w14:paraId="28C04046"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5665A7CB" w14:textId="77777777" w:rsidR="004361FE" w:rsidRPr="0086241E" w:rsidRDefault="004361FE" w:rsidP="0086241E">
            <w:pPr>
              <w:spacing w:line="200" w:lineRule="exact"/>
              <w:rPr>
                <w:sz w:val="28"/>
              </w:rPr>
            </w:pPr>
          </w:p>
        </w:tc>
        <w:tc>
          <w:tcPr>
            <w:tcW w:w="4267" w:type="dxa"/>
            <w:tcBorders>
              <w:top w:val="single" w:sz="4" w:space="0" w:color="FFFFFF"/>
              <w:left w:val="single" w:sz="4" w:space="0" w:color="FFFFFF"/>
              <w:bottom w:val="single" w:sz="2" w:space="0" w:color="FFFFFF"/>
              <w:right w:val="single" w:sz="4" w:space="0" w:color="FFFFFF"/>
            </w:tcBorders>
            <w:shd w:val="clear" w:color="auto" w:fill="auto"/>
          </w:tcPr>
          <w:p w14:paraId="14E2F888"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2" w:space="0" w:color="FFFFFF"/>
              <w:right w:val="single" w:sz="6" w:space="0" w:color="auto"/>
            </w:tcBorders>
            <w:shd w:val="clear" w:color="auto" w:fill="auto"/>
          </w:tcPr>
          <w:p w14:paraId="62652E74"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4" w:space="0" w:color="FFFFFF"/>
            </w:tcBorders>
            <w:shd w:val="clear" w:color="auto" w:fill="auto"/>
          </w:tcPr>
          <w:p w14:paraId="5EB4090E" w14:textId="77777777" w:rsidR="004361FE" w:rsidRPr="00CB73FA" w:rsidRDefault="004361FE" w:rsidP="0086241E">
            <w:pPr>
              <w:spacing w:line="200" w:lineRule="exact"/>
              <w:rPr>
                <w:rFonts w:ascii="ＭＳ 明朝" w:hAnsi="ＭＳ 明朝"/>
                <w:sz w:val="18"/>
                <w:szCs w:val="18"/>
              </w:rPr>
            </w:pPr>
          </w:p>
        </w:tc>
        <w:tc>
          <w:tcPr>
            <w:tcW w:w="4970" w:type="dxa"/>
            <w:vMerge/>
            <w:tcBorders>
              <w:left w:val="single" w:sz="4" w:space="0" w:color="FFFFFF"/>
              <w:bottom w:val="single" w:sz="2" w:space="0" w:color="FFFFFF"/>
              <w:right w:val="single" w:sz="4" w:space="0" w:color="FFFFFF"/>
            </w:tcBorders>
            <w:shd w:val="clear" w:color="auto" w:fill="auto"/>
            <w:vAlign w:val="center"/>
          </w:tcPr>
          <w:p w14:paraId="3BCC5406" w14:textId="77777777" w:rsidR="004361FE" w:rsidRPr="00CB73FA" w:rsidRDefault="004361FE" w:rsidP="0086241E">
            <w:pPr>
              <w:spacing w:line="200" w:lineRule="exact"/>
              <w:rPr>
                <w:rFonts w:ascii="ＭＳ 明朝" w:hAnsi="ＭＳ 明朝"/>
                <w:sz w:val="18"/>
                <w:szCs w:val="18"/>
              </w:rPr>
            </w:pPr>
          </w:p>
        </w:tc>
      </w:tr>
      <w:tr w:rsidR="00304AB0" w:rsidRPr="0086241E" w14:paraId="29BB4508" w14:textId="77777777" w:rsidTr="00171411">
        <w:tc>
          <w:tcPr>
            <w:tcW w:w="236" w:type="dxa"/>
            <w:tcBorders>
              <w:top w:val="single" w:sz="6" w:space="0" w:color="FFFFFF"/>
              <w:left w:val="single" w:sz="6" w:space="0" w:color="auto"/>
              <w:bottom w:val="single" w:sz="6" w:space="0" w:color="FFFFFF"/>
              <w:right w:val="single" w:sz="6" w:space="0" w:color="FFFFFF"/>
            </w:tcBorders>
            <w:shd w:val="clear" w:color="auto" w:fill="auto"/>
          </w:tcPr>
          <w:p w14:paraId="726E8BF4" w14:textId="77777777" w:rsidR="00304AB0" w:rsidRPr="0086241E" w:rsidRDefault="00304AB0" w:rsidP="0086241E">
            <w:pPr>
              <w:spacing w:line="200" w:lineRule="exact"/>
              <w:rPr>
                <w:sz w:val="28"/>
              </w:rPr>
            </w:pPr>
          </w:p>
        </w:tc>
        <w:tc>
          <w:tcPr>
            <w:tcW w:w="4267" w:type="dxa"/>
            <w:tcBorders>
              <w:top w:val="single" w:sz="2" w:space="0" w:color="FFFFFF"/>
              <w:left w:val="single" w:sz="6" w:space="0" w:color="FFFFFF"/>
              <w:bottom w:val="single" w:sz="6" w:space="0" w:color="FFFFFF"/>
              <w:right w:val="single" w:sz="6" w:space="0" w:color="FFFFFF"/>
            </w:tcBorders>
            <w:shd w:val="clear" w:color="auto" w:fill="auto"/>
          </w:tcPr>
          <w:p w14:paraId="15FBF745"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FFFFFF"/>
              <w:bottom w:val="single" w:sz="6" w:space="0" w:color="FFFFFF"/>
              <w:right w:val="single" w:sz="6" w:space="0" w:color="auto"/>
            </w:tcBorders>
            <w:shd w:val="clear" w:color="auto" w:fill="auto"/>
          </w:tcPr>
          <w:p w14:paraId="7E49CDA2"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6" w:space="0" w:color="FFFFFF"/>
            </w:tcBorders>
            <w:shd w:val="clear" w:color="auto" w:fill="auto"/>
          </w:tcPr>
          <w:p w14:paraId="7062A933"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6" w:space="0" w:color="FFFFFF"/>
              <w:right w:val="single" w:sz="4" w:space="0" w:color="FFFFFF"/>
            </w:tcBorders>
            <w:shd w:val="clear" w:color="auto" w:fill="auto"/>
          </w:tcPr>
          <w:p w14:paraId="1401F25B" w14:textId="77777777" w:rsidR="00304AB0"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(8)</w:t>
            </w:r>
            <w:r w:rsidR="00BF620A">
              <w:rPr>
                <w:rFonts w:ascii="ＭＳ 明朝" w:hAnsi="ＭＳ 明朝" w:hint="eastAsia"/>
                <w:b/>
                <w:sz w:val="18"/>
                <w:szCs w:val="18"/>
              </w:rPr>
              <w:t xml:space="preserve"> </w:t>
            </w:r>
            <w:r w:rsidRPr="00CB73FA">
              <w:rPr>
                <w:rFonts w:ascii="ＭＳ 明朝" w:hAnsi="ＭＳ 明朝" w:hint="eastAsia"/>
                <w:b/>
                <w:sz w:val="18"/>
                <w:szCs w:val="18"/>
              </w:rPr>
              <w:t>見守りネットワークの推進</w:t>
            </w:r>
          </w:p>
        </w:tc>
      </w:tr>
      <w:tr w:rsidR="00304AB0" w:rsidRPr="0086241E" w14:paraId="6F95AEE4" w14:textId="77777777" w:rsidTr="00171411">
        <w:tc>
          <w:tcPr>
            <w:tcW w:w="236" w:type="dxa"/>
            <w:tcBorders>
              <w:top w:val="single" w:sz="6" w:space="0" w:color="FFFFFF"/>
              <w:left w:val="single" w:sz="6" w:space="0" w:color="auto"/>
              <w:bottom w:val="single" w:sz="2" w:space="0" w:color="FFFFFF"/>
              <w:right w:val="single" w:sz="6" w:space="0" w:color="FFFFFF"/>
            </w:tcBorders>
            <w:shd w:val="clear" w:color="auto" w:fill="auto"/>
          </w:tcPr>
          <w:p w14:paraId="105411AF" w14:textId="77777777" w:rsidR="00304AB0" w:rsidRPr="0086241E" w:rsidRDefault="00304AB0" w:rsidP="0086241E">
            <w:pPr>
              <w:spacing w:line="200" w:lineRule="exact"/>
              <w:rPr>
                <w:sz w:val="28"/>
              </w:rPr>
            </w:pPr>
          </w:p>
        </w:tc>
        <w:tc>
          <w:tcPr>
            <w:tcW w:w="4267" w:type="dxa"/>
            <w:tcBorders>
              <w:top w:val="single" w:sz="6" w:space="0" w:color="FFFFFF"/>
              <w:left w:val="single" w:sz="6" w:space="0" w:color="FFFFFF"/>
              <w:bottom w:val="single" w:sz="2" w:space="0" w:color="FFFFFF"/>
              <w:right w:val="single" w:sz="6" w:space="0" w:color="FFFFFF"/>
            </w:tcBorders>
            <w:shd w:val="clear" w:color="auto" w:fill="auto"/>
          </w:tcPr>
          <w:p w14:paraId="04372EE2"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FFFFFF"/>
              <w:left w:val="single" w:sz="6" w:space="0" w:color="FFFFFF"/>
              <w:bottom w:val="single" w:sz="2" w:space="0" w:color="FFFFFF"/>
              <w:right w:val="single" w:sz="6" w:space="0" w:color="auto"/>
            </w:tcBorders>
            <w:shd w:val="clear" w:color="auto" w:fill="auto"/>
          </w:tcPr>
          <w:p w14:paraId="540E5271"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6" w:space="0" w:color="FFFFFF"/>
            </w:tcBorders>
            <w:shd w:val="clear" w:color="auto" w:fill="auto"/>
          </w:tcPr>
          <w:p w14:paraId="447D97AF"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6" w:space="0" w:color="FFFFFF"/>
              <w:bottom w:val="single" w:sz="2" w:space="0" w:color="FFFFFF"/>
              <w:right w:val="single" w:sz="4" w:space="0" w:color="FFFFFF"/>
            </w:tcBorders>
            <w:shd w:val="clear" w:color="auto" w:fill="auto"/>
          </w:tcPr>
          <w:p w14:paraId="2130FE3A" w14:textId="77777777" w:rsidR="00304AB0" w:rsidRPr="00CB73FA" w:rsidRDefault="00304AB0" w:rsidP="0086241E">
            <w:pPr>
              <w:spacing w:line="200" w:lineRule="exact"/>
              <w:rPr>
                <w:rFonts w:ascii="ＭＳ 明朝" w:hAnsi="ＭＳ 明朝"/>
                <w:sz w:val="18"/>
                <w:szCs w:val="18"/>
              </w:rPr>
            </w:pPr>
          </w:p>
        </w:tc>
      </w:tr>
      <w:tr w:rsidR="004361FE" w:rsidRPr="0086241E" w14:paraId="3971F8E0"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5C634707" w14:textId="77777777" w:rsidR="004361FE" w:rsidRPr="0086241E" w:rsidRDefault="004361FE"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67A8CE74"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2" w:space="0" w:color="FFFFFF"/>
              <w:left w:val="single" w:sz="4" w:space="0" w:color="FFFFFF"/>
              <w:bottom w:val="single" w:sz="4" w:space="0" w:color="FFFFFF"/>
              <w:right w:val="single" w:sz="6" w:space="0" w:color="auto"/>
            </w:tcBorders>
            <w:shd w:val="clear" w:color="auto" w:fill="auto"/>
          </w:tcPr>
          <w:p w14:paraId="52051C18"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4" w:space="0" w:color="FFFFFF"/>
            </w:tcBorders>
            <w:shd w:val="clear" w:color="auto" w:fill="auto"/>
          </w:tcPr>
          <w:p w14:paraId="2913AA66" w14:textId="77777777" w:rsidR="004361FE" w:rsidRPr="00CB73FA" w:rsidRDefault="004361FE" w:rsidP="0086241E">
            <w:pPr>
              <w:spacing w:line="200" w:lineRule="exact"/>
              <w:rPr>
                <w:rFonts w:ascii="ＭＳ 明朝" w:hAnsi="ＭＳ 明朝"/>
                <w:sz w:val="18"/>
                <w:szCs w:val="18"/>
              </w:rPr>
            </w:pPr>
          </w:p>
        </w:tc>
        <w:tc>
          <w:tcPr>
            <w:tcW w:w="4970" w:type="dxa"/>
            <w:vMerge w:val="restart"/>
            <w:tcBorders>
              <w:top w:val="single" w:sz="2" w:space="0" w:color="FFFFFF"/>
              <w:left w:val="single" w:sz="4" w:space="0" w:color="FFFFFF"/>
              <w:right w:val="single" w:sz="4" w:space="0" w:color="FFFFFF"/>
            </w:tcBorders>
            <w:shd w:val="clear" w:color="auto" w:fill="auto"/>
          </w:tcPr>
          <w:p w14:paraId="727CD12F" w14:textId="77777777" w:rsidR="004361FE" w:rsidRPr="00CB73FA" w:rsidRDefault="004361FE" w:rsidP="0086241E">
            <w:pPr>
              <w:spacing w:line="320" w:lineRule="exact"/>
              <w:rPr>
                <w:rFonts w:ascii="ＭＳ 明朝" w:hAnsi="ＭＳ 明朝"/>
                <w:b/>
                <w:sz w:val="18"/>
                <w:szCs w:val="18"/>
              </w:rPr>
            </w:pPr>
            <w:r w:rsidRPr="00CB73FA">
              <w:rPr>
                <w:rFonts w:ascii="ＭＳ 明朝" w:hAnsi="ＭＳ 明朝" w:hint="eastAsia"/>
                <w:b/>
                <w:sz w:val="18"/>
                <w:szCs w:val="18"/>
              </w:rPr>
              <w:t>(9)</w:t>
            </w:r>
            <w:r w:rsidR="00BF620A">
              <w:rPr>
                <w:rFonts w:ascii="ＭＳ 明朝" w:hAnsi="ＭＳ 明朝" w:hint="eastAsia"/>
                <w:b/>
                <w:sz w:val="18"/>
                <w:szCs w:val="18"/>
              </w:rPr>
              <w:t xml:space="preserve"> </w:t>
            </w:r>
            <w:r w:rsidRPr="00CB73FA">
              <w:rPr>
                <w:rFonts w:ascii="ＭＳ 明朝" w:hAnsi="ＭＳ 明朝" w:hint="eastAsia"/>
                <w:b/>
                <w:sz w:val="18"/>
                <w:szCs w:val="18"/>
              </w:rPr>
              <w:t>障害者に対する交通安全教育</w:t>
            </w:r>
          </w:p>
        </w:tc>
      </w:tr>
      <w:tr w:rsidR="004361FE" w:rsidRPr="0086241E" w14:paraId="139D3B66"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64658C81" w14:textId="77777777" w:rsidR="004361FE" w:rsidRPr="0086241E" w:rsidRDefault="004361FE" w:rsidP="0086241E">
            <w:pPr>
              <w:spacing w:line="200" w:lineRule="exact"/>
              <w:rPr>
                <w:sz w:val="28"/>
              </w:rPr>
            </w:pPr>
          </w:p>
        </w:tc>
        <w:tc>
          <w:tcPr>
            <w:tcW w:w="4267" w:type="dxa"/>
            <w:tcBorders>
              <w:top w:val="single" w:sz="4" w:space="0" w:color="FFFFFF"/>
              <w:left w:val="single" w:sz="4" w:space="0" w:color="FFFFFF"/>
              <w:bottom w:val="single" w:sz="2" w:space="0" w:color="FFFFFF"/>
              <w:right w:val="single" w:sz="4" w:space="0" w:color="FFFFFF"/>
            </w:tcBorders>
            <w:shd w:val="clear" w:color="auto" w:fill="auto"/>
          </w:tcPr>
          <w:p w14:paraId="26CC169E"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2" w:space="0" w:color="FFFFFF"/>
              <w:right w:val="single" w:sz="6" w:space="0" w:color="auto"/>
            </w:tcBorders>
            <w:shd w:val="clear" w:color="auto" w:fill="auto"/>
          </w:tcPr>
          <w:p w14:paraId="7E8C787F"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4" w:space="0" w:color="FFFFFF"/>
            </w:tcBorders>
            <w:shd w:val="clear" w:color="auto" w:fill="auto"/>
          </w:tcPr>
          <w:p w14:paraId="6DF79CD1" w14:textId="77777777" w:rsidR="004361FE" w:rsidRPr="00CB73FA" w:rsidRDefault="004361FE" w:rsidP="0086241E">
            <w:pPr>
              <w:spacing w:line="200" w:lineRule="exact"/>
              <w:rPr>
                <w:rFonts w:ascii="ＭＳ 明朝" w:hAnsi="ＭＳ 明朝"/>
                <w:sz w:val="18"/>
                <w:szCs w:val="18"/>
              </w:rPr>
            </w:pPr>
          </w:p>
        </w:tc>
        <w:tc>
          <w:tcPr>
            <w:tcW w:w="4970" w:type="dxa"/>
            <w:vMerge/>
            <w:tcBorders>
              <w:left w:val="single" w:sz="4" w:space="0" w:color="FFFFFF"/>
              <w:bottom w:val="single" w:sz="2" w:space="0" w:color="FFFFFF"/>
              <w:right w:val="single" w:sz="4" w:space="0" w:color="FFFFFF"/>
            </w:tcBorders>
            <w:shd w:val="clear" w:color="auto" w:fill="auto"/>
            <w:vAlign w:val="center"/>
          </w:tcPr>
          <w:p w14:paraId="4F47E15B" w14:textId="77777777" w:rsidR="004361FE" w:rsidRPr="00CB73FA" w:rsidRDefault="004361FE" w:rsidP="0086241E">
            <w:pPr>
              <w:spacing w:line="200" w:lineRule="exact"/>
              <w:rPr>
                <w:rFonts w:ascii="ＭＳ 明朝" w:hAnsi="ＭＳ 明朝"/>
                <w:sz w:val="18"/>
                <w:szCs w:val="18"/>
              </w:rPr>
            </w:pPr>
          </w:p>
        </w:tc>
      </w:tr>
      <w:tr w:rsidR="004361FE" w:rsidRPr="0086241E" w14:paraId="4F5592CC"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11FC7BA5" w14:textId="77777777" w:rsidR="004361FE" w:rsidRPr="0086241E" w:rsidRDefault="004361FE" w:rsidP="0086241E">
            <w:pPr>
              <w:spacing w:line="200" w:lineRule="exact"/>
              <w:rPr>
                <w:sz w:val="28"/>
              </w:rPr>
            </w:pPr>
          </w:p>
        </w:tc>
        <w:tc>
          <w:tcPr>
            <w:tcW w:w="4267" w:type="dxa"/>
            <w:tcBorders>
              <w:top w:val="single" w:sz="4" w:space="0" w:color="FFFFFF"/>
              <w:left w:val="single" w:sz="4" w:space="0" w:color="FFFFFF"/>
              <w:bottom w:val="single" w:sz="4" w:space="0" w:color="FFFFFF"/>
              <w:right w:val="single" w:sz="4" w:space="0" w:color="FFFFFF"/>
            </w:tcBorders>
            <w:shd w:val="clear" w:color="auto" w:fill="auto"/>
          </w:tcPr>
          <w:p w14:paraId="1E201647"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2" w:space="0" w:color="FFFFFF"/>
              <w:left w:val="single" w:sz="4" w:space="0" w:color="FFFFFF"/>
              <w:bottom w:val="single" w:sz="4" w:space="0" w:color="FFFFFF"/>
              <w:right w:val="single" w:sz="6" w:space="0" w:color="auto"/>
            </w:tcBorders>
            <w:shd w:val="clear" w:color="auto" w:fill="auto"/>
          </w:tcPr>
          <w:p w14:paraId="50035126"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4" w:space="0" w:color="FFFFFF"/>
            </w:tcBorders>
            <w:shd w:val="clear" w:color="auto" w:fill="auto"/>
          </w:tcPr>
          <w:p w14:paraId="2A4CF0DA" w14:textId="77777777" w:rsidR="004361FE" w:rsidRPr="00CB73FA" w:rsidRDefault="004361FE" w:rsidP="0086241E">
            <w:pPr>
              <w:spacing w:line="200" w:lineRule="exact"/>
              <w:rPr>
                <w:rFonts w:ascii="ＭＳ 明朝" w:hAnsi="ＭＳ 明朝"/>
                <w:sz w:val="18"/>
                <w:szCs w:val="18"/>
              </w:rPr>
            </w:pPr>
          </w:p>
        </w:tc>
        <w:tc>
          <w:tcPr>
            <w:tcW w:w="4970" w:type="dxa"/>
            <w:vMerge w:val="restart"/>
            <w:tcBorders>
              <w:top w:val="single" w:sz="2" w:space="0" w:color="FFFFFF"/>
              <w:left w:val="single" w:sz="4" w:space="0" w:color="FFFFFF"/>
              <w:right w:val="single" w:sz="4" w:space="0" w:color="FFFFFF"/>
            </w:tcBorders>
            <w:shd w:val="clear" w:color="auto" w:fill="auto"/>
          </w:tcPr>
          <w:p w14:paraId="64C0B110" w14:textId="77777777" w:rsidR="004361FE" w:rsidRPr="00CB73FA" w:rsidRDefault="004361FE" w:rsidP="00BF620A">
            <w:pPr>
              <w:spacing w:line="320" w:lineRule="exact"/>
              <w:rPr>
                <w:rFonts w:ascii="ＭＳ 明朝" w:hAnsi="ＭＳ 明朝"/>
                <w:b/>
                <w:sz w:val="18"/>
                <w:szCs w:val="18"/>
              </w:rPr>
            </w:pPr>
            <w:r w:rsidRPr="00CB73FA">
              <w:rPr>
                <w:rFonts w:ascii="ＭＳ 明朝" w:hAnsi="ＭＳ 明朝" w:hint="eastAsia"/>
                <w:b/>
                <w:sz w:val="18"/>
                <w:szCs w:val="18"/>
              </w:rPr>
              <w:t>(10)</w:t>
            </w:r>
            <w:r w:rsidR="00BF620A">
              <w:rPr>
                <w:rFonts w:ascii="ＭＳ 明朝" w:hAnsi="ＭＳ 明朝" w:hint="eastAsia"/>
                <w:b/>
                <w:sz w:val="18"/>
                <w:szCs w:val="18"/>
              </w:rPr>
              <w:t xml:space="preserve"> </w:t>
            </w:r>
            <w:r w:rsidRPr="00CB73FA">
              <w:rPr>
                <w:rFonts w:ascii="ＭＳ 明朝" w:hAnsi="ＭＳ 明朝" w:hint="eastAsia"/>
                <w:b/>
                <w:sz w:val="18"/>
                <w:szCs w:val="18"/>
              </w:rPr>
              <w:t>外国人に対する交通安全教育</w:t>
            </w:r>
          </w:p>
        </w:tc>
      </w:tr>
      <w:tr w:rsidR="004361FE" w:rsidRPr="0086241E" w14:paraId="00DE013A" w14:textId="77777777" w:rsidTr="00171411">
        <w:trPr>
          <w:trHeight w:val="35"/>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20ED69BD" w14:textId="77777777" w:rsidR="004361FE" w:rsidRPr="0086241E" w:rsidRDefault="004361FE" w:rsidP="0086241E">
            <w:pPr>
              <w:spacing w:line="200" w:lineRule="exact"/>
              <w:rPr>
                <w:sz w:val="28"/>
              </w:rPr>
            </w:pPr>
          </w:p>
        </w:tc>
        <w:tc>
          <w:tcPr>
            <w:tcW w:w="4267" w:type="dxa"/>
            <w:tcBorders>
              <w:top w:val="single" w:sz="4" w:space="0" w:color="FFFFFF"/>
              <w:left w:val="single" w:sz="4" w:space="0" w:color="FFFFFF"/>
              <w:bottom w:val="single" w:sz="2" w:space="0" w:color="FFFFFF"/>
              <w:right w:val="single" w:sz="4" w:space="0" w:color="FFFFFF"/>
            </w:tcBorders>
            <w:shd w:val="clear" w:color="auto" w:fill="auto"/>
          </w:tcPr>
          <w:p w14:paraId="4EFE3207"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4" w:space="0" w:color="FFFFFF"/>
              <w:left w:val="single" w:sz="4" w:space="0" w:color="FFFFFF"/>
              <w:bottom w:val="single" w:sz="2" w:space="0" w:color="FFFFFF"/>
              <w:right w:val="single" w:sz="2" w:space="0" w:color="FFFFFF"/>
            </w:tcBorders>
            <w:shd w:val="clear" w:color="auto" w:fill="auto"/>
          </w:tcPr>
          <w:p w14:paraId="08D2237E" w14:textId="77777777" w:rsidR="004361FE" w:rsidRPr="00CB73FA" w:rsidRDefault="004361FE" w:rsidP="0086241E">
            <w:pPr>
              <w:spacing w:line="200" w:lineRule="exact"/>
              <w:rPr>
                <w:rFonts w:ascii="ＭＳ 明朝" w:hAnsi="ＭＳ 明朝"/>
                <w:sz w:val="18"/>
                <w:szCs w:val="18"/>
              </w:rPr>
            </w:pPr>
          </w:p>
        </w:tc>
        <w:tc>
          <w:tcPr>
            <w:tcW w:w="425" w:type="dxa"/>
            <w:tcBorders>
              <w:top w:val="single" w:sz="6" w:space="0" w:color="auto"/>
              <w:left w:val="single" w:sz="2" w:space="0" w:color="FFFFFF"/>
              <w:bottom w:val="single" w:sz="2" w:space="0" w:color="FFFFFF"/>
              <w:right w:val="single" w:sz="4" w:space="0" w:color="FFFFFF"/>
            </w:tcBorders>
            <w:shd w:val="clear" w:color="auto" w:fill="auto"/>
          </w:tcPr>
          <w:p w14:paraId="00A8504D" w14:textId="77777777" w:rsidR="004361FE" w:rsidRPr="00CB73FA" w:rsidRDefault="004361FE" w:rsidP="0086241E">
            <w:pPr>
              <w:spacing w:line="200" w:lineRule="exact"/>
              <w:rPr>
                <w:rFonts w:ascii="ＭＳ 明朝" w:hAnsi="ＭＳ 明朝"/>
                <w:sz w:val="18"/>
                <w:szCs w:val="18"/>
              </w:rPr>
            </w:pPr>
          </w:p>
        </w:tc>
        <w:tc>
          <w:tcPr>
            <w:tcW w:w="4970" w:type="dxa"/>
            <w:vMerge/>
            <w:tcBorders>
              <w:left w:val="single" w:sz="4" w:space="0" w:color="FFFFFF"/>
              <w:bottom w:val="single" w:sz="2" w:space="0" w:color="FFFFFF"/>
              <w:right w:val="single" w:sz="4" w:space="0" w:color="FFFFFF"/>
            </w:tcBorders>
            <w:shd w:val="clear" w:color="auto" w:fill="auto"/>
            <w:vAlign w:val="center"/>
          </w:tcPr>
          <w:p w14:paraId="541D3DF0" w14:textId="77777777" w:rsidR="004361FE" w:rsidRPr="00CB73FA" w:rsidRDefault="004361FE" w:rsidP="0086241E">
            <w:pPr>
              <w:spacing w:line="200" w:lineRule="exact"/>
              <w:rPr>
                <w:rFonts w:ascii="ＭＳ 明朝" w:hAnsi="ＭＳ 明朝"/>
                <w:sz w:val="18"/>
                <w:szCs w:val="18"/>
              </w:rPr>
            </w:pPr>
          </w:p>
        </w:tc>
      </w:tr>
      <w:tr w:rsidR="00304AB0" w:rsidRPr="0086241E" w14:paraId="5857F13F"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5FE1AF43"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700D8916"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5250FDF0"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082ABE3A" w14:textId="77777777" w:rsidR="00304AB0" w:rsidRPr="00CB73FA" w:rsidRDefault="00304AB0" w:rsidP="0086241E">
            <w:pPr>
              <w:spacing w:line="200" w:lineRule="exact"/>
              <w:rPr>
                <w:rFonts w:ascii="ＭＳ 明朝" w:hAnsi="ＭＳ 明朝"/>
                <w:sz w:val="18"/>
                <w:szCs w:val="18"/>
              </w:rPr>
            </w:pPr>
          </w:p>
        </w:tc>
        <w:tc>
          <w:tcPr>
            <w:tcW w:w="4970" w:type="dxa"/>
            <w:tcBorders>
              <w:top w:val="single" w:sz="2" w:space="0" w:color="FFFFFF"/>
              <w:left w:val="single" w:sz="2" w:space="0" w:color="FFFFFF"/>
              <w:bottom w:val="single" w:sz="2" w:space="0" w:color="FFFFFF"/>
              <w:right w:val="single" w:sz="4" w:space="0" w:color="FFFFFF"/>
            </w:tcBorders>
            <w:shd w:val="clear" w:color="auto" w:fill="auto"/>
          </w:tcPr>
          <w:p w14:paraId="6AD068F8" w14:textId="77777777" w:rsidR="00304AB0" w:rsidRPr="00CB73FA" w:rsidRDefault="00304AB0" w:rsidP="0086241E">
            <w:pPr>
              <w:spacing w:line="200" w:lineRule="exact"/>
              <w:rPr>
                <w:rFonts w:ascii="ＭＳ 明朝" w:hAnsi="ＭＳ 明朝"/>
                <w:sz w:val="18"/>
                <w:szCs w:val="18"/>
              </w:rPr>
            </w:pPr>
          </w:p>
        </w:tc>
      </w:tr>
      <w:tr w:rsidR="00304AB0" w:rsidRPr="0086241E" w14:paraId="40073269" w14:textId="77777777" w:rsidTr="00171411">
        <w:tc>
          <w:tcPr>
            <w:tcW w:w="236" w:type="dxa"/>
            <w:tcBorders>
              <w:top w:val="single" w:sz="2" w:space="0" w:color="FFFFFF"/>
              <w:left w:val="single" w:sz="6" w:space="0" w:color="auto"/>
              <w:bottom w:val="single" w:sz="6" w:space="0" w:color="auto"/>
              <w:right w:val="single" w:sz="2" w:space="0" w:color="FFFFFF"/>
            </w:tcBorders>
            <w:shd w:val="clear" w:color="auto" w:fill="auto"/>
          </w:tcPr>
          <w:p w14:paraId="40CEE12B" w14:textId="77777777" w:rsidR="00304AB0" w:rsidRPr="0086241E" w:rsidRDefault="00304AB0" w:rsidP="0086241E">
            <w:pPr>
              <w:spacing w:line="200" w:lineRule="exact"/>
              <w:rPr>
                <w:sz w:val="28"/>
              </w:rPr>
            </w:pPr>
          </w:p>
        </w:tc>
        <w:tc>
          <w:tcPr>
            <w:tcW w:w="4267" w:type="dxa"/>
            <w:vMerge w:val="restart"/>
            <w:tcBorders>
              <w:top w:val="single" w:sz="2" w:space="0" w:color="FFFFFF"/>
              <w:left w:val="single" w:sz="2" w:space="0" w:color="FFFFFF"/>
              <w:right w:val="single" w:sz="2" w:space="0" w:color="FFFFFF"/>
            </w:tcBorders>
            <w:shd w:val="clear" w:color="auto" w:fill="auto"/>
            <w:vAlign w:val="center"/>
          </w:tcPr>
          <w:p w14:paraId="5BA0FBF2" w14:textId="77777777" w:rsidR="00304AB0" w:rsidRPr="00CB73FA" w:rsidRDefault="003D3278" w:rsidP="0086241E">
            <w:pPr>
              <w:spacing w:line="200" w:lineRule="exact"/>
              <w:rPr>
                <w:rFonts w:ascii="ＭＳ 明朝" w:hAnsi="ＭＳ 明朝"/>
                <w:sz w:val="18"/>
                <w:szCs w:val="18"/>
              </w:rPr>
            </w:pPr>
            <w:r>
              <w:rPr>
                <w:rFonts w:ascii="ＭＳ 明朝" w:hAnsi="ＭＳ 明朝" w:hint="eastAsia"/>
                <w:sz w:val="18"/>
                <w:szCs w:val="18"/>
              </w:rPr>
              <w:t xml:space="preserve">２ </w:t>
            </w:r>
            <w:r w:rsidR="002E2566" w:rsidRPr="00CB73FA">
              <w:rPr>
                <w:rFonts w:ascii="ＭＳ 明朝" w:hAnsi="ＭＳ 明朝" w:hint="eastAsia"/>
                <w:sz w:val="18"/>
                <w:szCs w:val="18"/>
              </w:rPr>
              <w:t>効果的な交通安全教育の推進</w:t>
            </w: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9EE5E23"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589E3BC8"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bottom w:val="single" w:sz="2" w:space="0" w:color="FFFFFF"/>
              <w:right w:val="single" w:sz="4" w:space="0" w:color="FFFFFF"/>
            </w:tcBorders>
            <w:shd w:val="clear" w:color="auto" w:fill="auto"/>
          </w:tcPr>
          <w:p w14:paraId="4968440B" w14:textId="77777777" w:rsidR="00304AB0" w:rsidRPr="00CB73FA" w:rsidRDefault="00304AB0" w:rsidP="0086241E">
            <w:pPr>
              <w:spacing w:line="320" w:lineRule="exact"/>
              <w:rPr>
                <w:rFonts w:ascii="ＭＳ 明朝" w:hAnsi="ＭＳ 明朝"/>
                <w:b/>
                <w:sz w:val="18"/>
                <w:szCs w:val="18"/>
              </w:rPr>
            </w:pPr>
          </w:p>
        </w:tc>
      </w:tr>
      <w:tr w:rsidR="00304AB0" w:rsidRPr="0086241E" w14:paraId="20E1559E" w14:textId="77777777" w:rsidTr="00171411">
        <w:tc>
          <w:tcPr>
            <w:tcW w:w="236" w:type="dxa"/>
            <w:tcBorders>
              <w:top w:val="single" w:sz="6" w:space="0" w:color="auto"/>
              <w:left w:val="single" w:sz="6" w:space="0" w:color="auto"/>
              <w:bottom w:val="single" w:sz="2" w:space="0" w:color="FFFFFF"/>
              <w:right w:val="single" w:sz="2" w:space="0" w:color="FFFFFF"/>
            </w:tcBorders>
            <w:shd w:val="clear" w:color="auto" w:fill="auto"/>
          </w:tcPr>
          <w:p w14:paraId="6F25CCDE" w14:textId="77777777" w:rsidR="00304AB0" w:rsidRPr="0086241E" w:rsidRDefault="00304AB0" w:rsidP="0086241E">
            <w:pPr>
              <w:spacing w:line="200" w:lineRule="exact"/>
              <w:rPr>
                <w:sz w:val="28"/>
              </w:rPr>
            </w:pPr>
          </w:p>
        </w:tc>
        <w:tc>
          <w:tcPr>
            <w:tcW w:w="4267" w:type="dxa"/>
            <w:vMerge/>
            <w:tcBorders>
              <w:left w:val="single" w:sz="2" w:space="0" w:color="FFFFFF"/>
              <w:bottom w:val="single" w:sz="2" w:space="0" w:color="FFFFFF"/>
              <w:right w:val="single" w:sz="2" w:space="0" w:color="FFFFFF"/>
            </w:tcBorders>
            <w:shd w:val="clear" w:color="auto" w:fill="auto"/>
          </w:tcPr>
          <w:p w14:paraId="183161FA"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39887B14"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3E67E24" w14:textId="77777777" w:rsidR="00304AB0" w:rsidRPr="00CB73FA" w:rsidRDefault="00304AB0" w:rsidP="0086241E">
            <w:pPr>
              <w:spacing w:line="200" w:lineRule="exact"/>
              <w:rPr>
                <w:rFonts w:ascii="ＭＳ 明朝" w:hAnsi="ＭＳ 明朝"/>
                <w:sz w:val="18"/>
                <w:szCs w:val="18"/>
              </w:rPr>
            </w:pPr>
          </w:p>
        </w:tc>
        <w:tc>
          <w:tcPr>
            <w:tcW w:w="4970" w:type="dxa"/>
            <w:vMerge/>
            <w:tcBorders>
              <w:top w:val="single" w:sz="2" w:space="0" w:color="FFFFFF"/>
              <w:left w:val="single" w:sz="2" w:space="0" w:color="FFFFFF"/>
              <w:bottom w:val="single" w:sz="2" w:space="0" w:color="FFFFFF"/>
              <w:right w:val="single" w:sz="4" w:space="0" w:color="FFFFFF"/>
            </w:tcBorders>
            <w:shd w:val="clear" w:color="auto" w:fill="auto"/>
          </w:tcPr>
          <w:p w14:paraId="7C81F6AD" w14:textId="77777777" w:rsidR="00304AB0" w:rsidRPr="00CB73FA" w:rsidRDefault="00304AB0" w:rsidP="0086241E">
            <w:pPr>
              <w:spacing w:line="200" w:lineRule="exact"/>
              <w:rPr>
                <w:rFonts w:ascii="ＭＳ 明朝" w:hAnsi="ＭＳ 明朝"/>
                <w:sz w:val="18"/>
                <w:szCs w:val="18"/>
              </w:rPr>
            </w:pPr>
          </w:p>
        </w:tc>
      </w:tr>
      <w:tr w:rsidR="00304AB0" w:rsidRPr="0086241E" w14:paraId="07DBCC98"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7F9E5128"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779C65A9" w14:textId="77777777" w:rsidR="00304AB0" w:rsidRPr="003D3278"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5F50798"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64312E27" w14:textId="77777777" w:rsidR="00304AB0" w:rsidRPr="00CB73FA" w:rsidRDefault="00304AB0" w:rsidP="0086241E">
            <w:pPr>
              <w:spacing w:line="200" w:lineRule="exact"/>
              <w:rPr>
                <w:rFonts w:ascii="ＭＳ 明朝" w:hAnsi="ＭＳ 明朝"/>
                <w:sz w:val="18"/>
                <w:szCs w:val="18"/>
              </w:rPr>
            </w:pPr>
          </w:p>
        </w:tc>
        <w:tc>
          <w:tcPr>
            <w:tcW w:w="4970" w:type="dxa"/>
            <w:tcBorders>
              <w:top w:val="single" w:sz="2" w:space="0" w:color="FFFFFF"/>
              <w:left w:val="single" w:sz="2" w:space="0" w:color="FFFFFF"/>
              <w:bottom w:val="single" w:sz="2" w:space="0" w:color="FFFFFF"/>
              <w:right w:val="single" w:sz="4" w:space="0" w:color="FFFFFF"/>
            </w:tcBorders>
            <w:shd w:val="clear" w:color="auto" w:fill="auto"/>
          </w:tcPr>
          <w:p w14:paraId="4DC48980" w14:textId="77777777" w:rsidR="00304AB0" w:rsidRPr="00CB73FA" w:rsidRDefault="00304AB0" w:rsidP="0086241E">
            <w:pPr>
              <w:spacing w:line="200" w:lineRule="exact"/>
              <w:rPr>
                <w:rFonts w:ascii="ＭＳ 明朝" w:hAnsi="ＭＳ 明朝"/>
                <w:sz w:val="18"/>
                <w:szCs w:val="18"/>
              </w:rPr>
            </w:pPr>
          </w:p>
        </w:tc>
      </w:tr>
      <w:tr w:rsidR="00304AB0" w:rsidRPr="0086241E" w14:paraId="3A844433" w14:textId="77777777" w:rsidTr="00171411">
        <w:tc>
          <w:tcPr>
            <w:tcW w:w="236" w:type="dxa"/>
            <w:tcBorders>
              <w:top w:val="single" w:sz="2" w:space="0" w:color="FFFFFF"/>
              <w:left w:val="single" w:sz="6" w:space="0" w:color="auto"/>
              <w:bottom w:val="single" w:sz="6" w:space="0" w:color="auto"/>
              <w:right w:val="single" w:sz="2" w:space="0" w:color="FFFFFF"/>
            </w:tcBorders>
            <w:shd w:val="clear" w:color="auto" w:fill="auto"/>
          </w:tcPr>
          <w:p w14:paraId="16449593" w14:textId="77777777" w:rsidR="00304AB0" w:rsidRPr="0086241E" w:rsidRDefault="00304AB0" w:rsidP="0086241E">
            <w:pPr>
              <w:spacing w:line="200" w:lineRule="exact"/>
              <w:rPr>
                <w:sz w:val="28"/>
              </w:rPr>
            </w:pPr>
          </w:p>
        </w:tc>
        <w:tc>
          <w:tcPr>
            <w:tcW w:w="4267" w:type="dxa"/>
            <w:vMerge w:val="restart"/>
            <w:tcBorders>
              <w:top w:val="single" w:sz="2" w:space="0" w:color="FFFFFF"/>
              <w:left w:val="single" w:sz="2" w:space="0" w:color="FFFFFF"/>
              <w:right w:val="single" w:sz="2" w:space="0" w:color="FFFFFF"/>
            </w:tcBorders>
            <w:shd w:val="clear" w:color="auto" w:fill="auto"/>
            <w:vAlign w:val="center"/>
          </w:tcPr>
          <w:p w14:paraId="602ADE46" w14:textId="77777777" w:rsidR="00304AB0" w:rsidRPr="00CB73FA" w:rsidRDefault="003D3278" w:rsidP="0086241E">
            <w:pPr>
              <w:spacing w:line="200" w:lineRule="exact"/>
              <w:rPr>
                <w:rFonts w:ascii="ＭＳ 明朝" w:hAnsi="ＭＳ 明朝"/>
                <w:sz w:val="18"/>
                <w:szCs w:val="18"/>
              </w:rPr>
            </w:pPr>
            <w:r>
              <w:rPr>
                <w:rFonts w:ascii="ＭＳ 明朝" w:hAnsi="ＭＳ 明朝" w:hint="eastAsia"/>
                <w:sz w:val="18"/>
                <w:szCs w:val="18"/>
              </w:rPr>
              <w:t xml:space="preserve">３ </w:t>
            </w:r>
            <w:r w:rsidR="002E2566" w:rsidRPr="00CB73FA">
              <w:rPr>
                <w:rFonts w:ascii="ＭＳ 明朝" w:hAnsi="ＭＳ 明朝" w:hint="eastAsia"/>
                <w:sz w:val="18"/>
                <w:szCs w:val="18"/>
              </w:rPr>
              <w:t>自転車の安全利用の推進</w:t>
            </w:r>
          </w:p>
        </w:tc>
        <w:tc>
          <w:tcPr>
            <w:tcW w:w="425" w:type="dxa"/>
            <w:tcBorders>
              <w:top w:val="single" w:sz="2" w:space="0" w:color="FFFFFF"/>
              <w:left w:val="single" w:sz="2" w:space="0" w:color="FFFFFF"/>
              <w:bottom w:val="single" w:sz="6" w:space="0" w:color="auto"/>
              <w:right w:val="single" w:sz="2" w:space="0" w:color="FFFFFF"/>
            </w:tcBorders>
            <w:shd w:val="clear" w:color="auto" w:fill="auto"/>
          </w:tcPr>
          <w:p w14:paraId="679E1445"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6" w:space="0" w:color="auto"/>
              <w:right w:val="single" w:sz="2" w:space="0" w:color="FFFFFF"/>
            </w:tcBorders>
            <w:shd w:val="clear" w:color="auto" w:fill="auto"/>
          </w:tcPr>
          <w:p w14:paraId="367C8A09"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vAlign w:val="center"/>
          </w:tcPr>
          <w:p w14:paraId="62C8557B" w14:textId="77777777" w:rsidR="00304AB0" w:rsidRPr="00CB73FA" w:rsidRDefault="002E2566" w:rsidP="0086241E">
            <w:pPr>
              <w:spacing w:line="200" w:lineRule="exact"/>
              <w:rPr>
                <w:rFonts w:ascii="ＭＳ 明朝" w:hAnsi="ＭＳ 明朝"/>
                <w:sz w:val="18"/>
                <w:szCs w:val="18"/>
              </w:rPr>
            </w:pPr>
            <w:r w:rsidRPr="00CB73FA">
              <w:rPr>
                <w:rFonts w:ascii="ＭＳ 明朝" w:hAnsi="ＭＳ 明朝" w:hint="eastAsia"/>
                <w:b/>
                <w:sz w:val="18"/>
                <w:szCs w:val="18"/>
              </w:rPr>
              <w:t>(1)</w:t>
            </w:r>
            <w:r w:rsidR="00BF620A">
              <w:rPr>
                <w:rFonts w:ascii="ＭＳ 明朝" w:hAnsi="ＭＳ 明朝" w:hint="eastAsia"/>
                <w:b/>
                <w:sz w:val="18"/>
                <w:szCs w:val="18"/>
              </w:rPr>
              <w:t xml:space="preserve"> </w:t>
            </w:r>
            <w:r w:rsidRPr="00CB73FA">
              <w:rPr>
                <w:rFonts w:ascii="ＭＳ 明朝" w:hAnsi="ＭＳ 明朝" w:hint="eastAsia"/>
                <w:b/>
                <w:sz w:val="18"/>
                <w:szCs w:val="18"/>
              </w:rPr>
              <w:t>自転車安全利用五則等を活用した交通ルールの周知</w:t>
            </w:r>
          </w:p>
        </w:tc>
      </w:tr>
      <w:tr w:rsidR="00304AB0" w:rsidRPr="0086241E" w14:paraId="4B3D7D85" w14:textId="77777777" w:rsidTr="00171411">
        <w:tc>
          <w:tcPr>
            <w:tcW w:w="236" w:type="dxa"/>
            <w:tcBorders>
              <w:top w:val="single" w:sz="6" w:space="0" w:color="auto"/>
              <w:left w:val="single" w:sz="6" w:space="0" w:color="auto"/>
              <w:bottom w:val="single" w:sz="2" w:space="0" w:color="FFFFFF"/>
              <w:right w:val="single" w:sz="2" w:space="0" w:color="FFFFFF"/>
            </w:tcBorders>
            <w:shd w:val="clear" w:color="auto" w:fill="auto"/>
          </w:tcPr>
          <w:p w14:paraId="7F391D4F" w14:textId="77777777" w:rsidR="00304AB0" w:rsidRPr="0086241E" w:rsidRDefault="00304AB0" w:rsidP="0086241E">
            <w:pPr>
              <w:spacing w:line="200" w:lineRule="exact"/>
              <w:rPr>
                <w:sz w:val="28"/>
              </w:rPr>
            </w:pPr>
          </w:p>
        </w:tc>
        <w:tc>
          <w:tcPr>
            <w:tcW w:w="4267" w:type="dxa"/>
            <w:vMerge/>
            <w:tcBorders>
              <w:left w:val="single" w:sz="2" w:space="0" w:color="FFFFFF"/>
              <w:bottom w:val="single" w:sz="2" w:space="0" w:color="FFFFFF"/>
              <w:right w:val="single" w:sz="2" w:space="0" w:color="FFFFFF"/>
            </w:tcBorders>
            <w:shd w:val="clear" w:color="auto" w:fill="auto"/>
          </w:tcPr>
          <w:p w14:paraId="4D265629"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2" w:space="0" w:color="FFFFFF"/>
              <w:bottom w:val="single" w:sz="2" w:space="0" w:color="FFFFFF"/>
              <w:right w:val="single" w:sz="6" w:space="0" w:color="auto"/>
            </w:tcBorders>
            <w:shd w:val="clear" w:color="auto" w:fill="auto"/>
          </w:tcPr>
          <w:p w14:paraId="52C4437A"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4E5D7E54"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73C442A4" w14:textId="77777777" w:rsidR="00304AB0" w:rsidRPr="00CB73FA" w:rsidRDefault="00304AB0" w:rsidP="0086241E">
            <w:pPr>
              <w:spacing w:line="200" w:lineRule="exact"/>
              <w:rPr>
                <w:rFonts w:ascii="ＭＳ 明朝" w:hAnsi="ＭＳ 明朝"/>
                <w:sz w:val="18"/>
                <w:szCs w:val="18"/>
              </w:rPr>
            </w:pPr>
          </w:p>
        </w:tc>
      </w:tr>
      <w:tr w:rsidR="00304AB0" w:rsidRPr="0086241E" w14:paraId="4D260512"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11053F8B"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11638460"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31DA184A"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2" w:space="0" w:color="FFFFFF"/>
            </w:tcBorders>
            <w:shd w:val="clear" w:color="auto" w:fill="auto"/>
          </w:tcPr>
          <w:p w14:paraId="16E29851"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tcPr>
          <w:p w14:paraId="0DFA0F34" w14:textId="77777777" w:rsidR="00304AB0" w:rsidRPr="00CB73FA" w:rsidRDefault="002E2566" w:rsidP="002B0966">
            <w:pPr>
              <w:spacing w:line="320" w:lineRule="exact"/>
              <w:rPr>
                <w:rFonts w:ascii="ＭＳ 明朝" w:hAnsi="ＭＳ 明朝"/>
                <w:b/>
                <w:sz w:val="18"/>
                <w:szCs w:val="18"/>
              </w:rPr>
            </w:pPr>
            <w:r w:rsidRPr="00CB73FA">
              <w:rPr>
                <w:rFonts w:ascii="ＭＳ 明朝" w:hAnsi="ＭＳ 明朝" w:hint="eastAsia"/>
                <w:b/>
                <w:sz w:val="18"/>
                <w:szCs w:val="18"/>
              </w:rPr>
              <w:t>(2)</w:t>
            </w:r>
            <w:r w:rsidR="00BF620A">
              <w:rPr>
                <w:rFonts w:ascii="ＭＳ 明朝" w:hAnsi="ＭＳ 明朝" w:hint="eastAsia"/>
                <w:b/>
                <w:sz w:val="18"/>
                <w:szCs w:val="18"/>
              </w:rPr>
              <w:t xml:space="preserve"> </w:t>
            </w:r>
            <w:r w:rsidRPr="00CB73FA">
              <w:rPr>
                <w:rFonts w:ascii="ＭＳ 明朝" w:hAnsi="ＭＳ 明朝" w:hint="eastAsia"/>
                <w:b/>
                <w:sz w:val="18"/>
                <w:szCs w:val="18"/>
              </w:rPr>
              <w:t>自転車用ヘルメットの</w:t>
            </w:r>
            <w:r w:rsidR="002B0966">
              <w:rPr>
                <w:rFonts w:ascii="ＭＳ 明朝" w:hAnsi="ＭＳ 明朝" w:hint="eastAsia"/>
                <w:b/>
                <w:sz w:val="18"/>
                <w:szCs w:val="18"/>
              </w:rPr>
              <w:t>着用</w:t>
            </w:r>
            <w:r w:rsidRPr="00CB73FA">
              <w:rPr>
                <w:rFonts w:ascii="ＭＳ 明朝" w:hAnsi="ＭＳ 明朝" w:hint="eastAsia"/>
                <w:b/>
                <w:sz w:val="18"/>
                <w:szCs w:val="18"/>
              </w:rPr>
              <w:t>促進</w:t>
            </w:r>
          </w:p>
        </w:tc>
      </w:tr>
      <w:tr w:rsidR="00304AB0" w:rsidRPr="0086241E" w14:paraId="48CB630C"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469D72CF"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214A3EED"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385CC7C4"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5A68707C"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73B02D6B" w14:textId="77777777" w:rsidR="00304AB0" w:rsidRPr="00CB73FA" w:rsidRDefault="00304AB0" w:rsidP="0086241E">
            <w:pPr>
              <w:spacing w:line="200" w:lineRule="exact"/>
              <w:rPr>
                <w:rFonts w:ascii="ＭＳ 明朝" w:hAnsi="ＭＳ 明朝"/>
                <w:sz w:val="18"/>
                <w:szCs w:val="18"/>
              </w:rPr>
            </w:pPr>
          </w:p>
        </w:tc>
      </w:tr>
      <w:tr w:rsidR="002E2566" w:rsidRPr="0086241E" w14:paraId="5F4BCE1B"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3DA3A2E5" w14:textId="77777777" w:rsidR="002E2566" w:rsidRPr="0086241E" w:rsidRDefault="002E2566"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49ACF55F"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000000"/>
            </w:tcBorders>
            <w:shd w:val="clear" w:color="auto" w:fill="auto"/>
          </w:tcPr>
          <w:p w14:paraId="0B4E109C"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6" w:space="0" w:color="000000"/>
              <w:bottom w:val="single" w:sz="6" w:space="0" w:color="auto"/>
              <w:right w:val="single" w:sz="2" w:space="0" w:color="FFFFFF"/>
            </w:tcBorders>
            <w:shd w:val="clear" w:color="auto" w:fill="auto"/>
          </w:tcPr>
          <w:p w14:paraId="4CDFF502" w14:textId="77777777" w:rsidR="002E2566" w:rsidRPr="00CB73FA" w:rsidRDefault="002E2566"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tcPr>
          <w:p w14:paraId="46C71A61" w14:textId="77777777" w:rsidR="002E2566" w:rsidRPr="00CB73FA" w:rsidRDefault="002E2566" w:rsidP="0086241E">
            <w:pPr>
              <w:spacing w:line="320" w:lineRule="exact"/>
              <w:rPr>
                <w:rFonts w:ascii="ＭＳ 明朝" w:hAnsi="ＭＳ 明朝"/>
                <w:b/>
                <w:sz w:val="18"/>
                <w:szCs w:val="18"/>
              </w:rPr>
            </w:pPr>
            <w:r w:rsidRPr="00CB73FA">
              <w:rPr>
                <w:rFonts w:ascii="ＭＳ 明朝" w:hAnsi="ＭＳ 明朝" w:hint="eastAsia"/>
                <w:b/>
                <w:sz w:val="18"/>
                <w:szCs w:val="18"/>
              </w:rPr>
              <w:t>(3)</w:t>
            </w:r>
            <w:r w:rsidR="00BF620A">
              <w:rPr>
                <w:rFonts w:ascii="ＭＳ 明朝" w:hAnsi="ＭＳ 明朝" w:hint="eastAsia"/>
                <w:b/>
                <w:sz w:val="18"/>
                <w:szCs w:val="18"/>
              </w:rPr>
              <w:t xml:space="preserve"> </w:t>
            </w:r>
            <w:r w:rsidRPr="00CB73FA">
              <w:rPr>
                <w:rFonts w:ascii="ＭＳ 明朝" w:hAnsi="ＭＳ 明朝" w:hint="eastAsia"/>
                <w:b/>
                <w:sz w:val="18"/>
                <w:szCs w:val="18"/>
              </w:rPr>
              <w:t>自転車運転免許制度の活用</w:t>
            </w:r>
          </w:p>
        </w:tc>
      </w:tr>
      <w:tr w:rsidR="002E2566" w:rsidRPr="0086241E" w14:paraId="727BB2B9"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7A2EDDF6" w14:textId="77777777" w:rsidR="002E2566" w:rsidRPr="0086241E" w:rsidRDefault="002E2566"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730625BE"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000000"/>
            </w:tcBorders>
            <w:shd w:val="clear" w:color="auto" w:fill="auto"/>
          </w:tcPr>
          <w:p w14:paraId="4DE2E222"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6" w:space="0" w:color="auto"/>
              <w:left w:val="single" w:sz="6" w:space="0" w:color="000000"/>
              <w:bottom w:val="single" w:sz="2" w:space="0" w:color="FFFFFF"/>
              <w:right w:val="single" w:sz="2" w:space="0" w:color="FFFFFF"/>
            </w:tcBorders>
            <w:shd w:val="clear" w:color="auto" w:fill="auto"/>
          </w:tcPr>
          <w:p w14:paraId="140A12CA" w14:textId="77777777" w:rsidR="002E2566" w:rsidRPr="00CB73FA" w:rsidRDefault="002E2566"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617F7A17" w14:textId="77777777" w:rsidR="002E2566" w:rsidRPr="00CB73FA" w:rsidRDefault="002E2566" w:rsidP="0086241E">
            <w:pPr>
              <w:spacing w:line="200" w:lineRule="exact"/>
              <w:rPr>
                <w:rFonts w:ascii="ＭＳ 明朝" w:hAnsi="ＭＳ 明朝"/>
                <w:sz w:val="18"/>
                <w:szCs w:val="18"/>
              </w:rPr>
            </w:pPr>
          </w:p>
        </w:tc>
      </w:tr>
      <w:tr w:rsidR="002E2566" w:rsidRPr="0086241E" w14:paraId="55ACAA70"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0E845267" w14:textId="77777777" w:rsidR="002E2566" w:rsidRPr="0086241E" w:rsidRDefault="002E2566"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055A022D"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000000"/>
            </w:tcBorders>
            <w:shd w:val="clear" w:color="auto" w:fill="auto"/>
          </w:tcPr>
          <w:p w14:paraId="69123A22"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6" w:space="0" w:color="000000"/>
              <w:bottom w:val="single" w:sz="6" w:space="0" w:color="auto"/>
              <w:right w:val="single" w:sz="2" w:space="0" w:color="FFFFFF"/>
            </w:tcBorders>
            <w:shd w:val="clear" w:color="auto" w:fill="auto"/>
          </w:tcPr>
          <w:p w14:paraId="7B4D169F" w14:textId="77777777" w:rsidR="002E2566" w:rsidRPr="00CB73FA" w:rsidRDefault="002E2566"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vAlign w:val="center"/>
          </w:tcPr>
          <w:p w14:paraId="5769BDA8" w14:textId="77777777" w:rsidR="002E2566" w:rsidRPr="00CB73FA" w:rsidRDefault="002E2566" w:rsidP="0086241E">
            <w:pPr>
              <w:spacing w:line="320" w:lineRule="exact"/>
              <w:rPr>
                <w:rFonts w:ascii="ＭＳ 明朝" w:hAnsi="ＭＳ 明朝"/>
                <w:b/>
                <w:sz w:val="18"/>
                <w:szCs w:val="18"/>
              </w:rPr>
            </w:pPr>
            <w:r w:rsidRPr="00CB73FA">
              <w:rPr>
                <w:rFonts w:ascii="ＭＳ 明朝" w:hAnsi="ＭＳ 明朝" w:hint="eastAsia"/>
                <w:b/>
                <w:sz w:val="18"/>
                <w:szCs w:val="18"/>
              </w:rPr>
              <w:t>(4)</w:t>
            </w:r>
            <w:r w:rsidR="00BF620A">
              <w:rPr>
                <w:rFonts w:ascii="ＭＳ 明朝" w:hAnsi="ＭＳ 明朝" w:hint="eastAsia"/>
                <w:b/>
                <w:sz w:val="18"/>
                <w:szCs w:val="18"/>
              </w:rPr>
              <w:t xml:space="preserve"> </w:t>
            </w:r>
            <w:r w:rsidRPr="00CB73FA">
              <w:rPr>
                <w:rFonts w:ascii="ＭＳ 明朝" w:hAnsi="ＭＳ 明朝" w:hint="eastAsia"/>
                <w:b/>
                <w:sz w:val="18"/>
                <w:szCs w:val="18"/>
              </w:rPr>
              <w:t>自転車</w:t>
            </w:r>
            <w:r w:rsidR="00816679">
              <w:rPr>
                <w:rFonts w:ascii="ＭＳ 明朝" w:hAnsi="ＭＳ 明朝" w:hint="eastAsia"/>
                <w:b/>
                <w:sz w:val="18"/>
                <w:szCs w:val="18"/>
              </w:rPr>
              <w:t>の</w:t>
            </w:r>
            <w:r w:rsidRPr="00CB73FA">
              <w:rPr>
                <w:rFonts w:ascii="ＭＳ 明朝" w:hAnsi="ＭＳ 明朝" w:hint="eastAsia"/>
                <w:b/>
                <w:sz w:val="18"/>
                <w:szCs w:val="18"/>
              </w:rPr>
              <w:t>安全性の確保</w:t>
            </w:r>
          </w:p>
          <w:p w14:paraId="0E9DC574" w14:textId="77777777" w:rsidR="002E2566" w:rsidRPr="00CB73FA" w:rsidRDefault="002E2566" w:rsidP="0086241E">
            <w:pPr>
              <w:spacing w:line="320" w:lineRule="exact"/>
              <w:rPr>
                <w:rFonts w:ascii="ＭＳ 明朝" w:hAnsi="ＭＳ 明朝"/>
                <w:b/>
                <w:sz w:val="18"/>
                <w:szCs w:val="18"/>
              </w:rPr>
            </w:pPr>
          </w:p>
        </w:tc>
      </w:tr>
      <w:tr w:rsidR="002E2566" w:rsidRPr="0086241E" w14:paraId="3C8E5F72"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5C136679" w14:textId="77777777" w:rsidR="002E2566" w:rsidRPr="0086241E" w:rsidRDefault="002E2566"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6F4F1D5A"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925E707"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6" w:space="0" w:color="auto"/>
              <w:left w:val="single" w:sz="2" w:space="0" w:color="FFFFFF"/>
              <w:bottom w:val="single" w:sz="2" w:space="0" w:color="FFFFFF"/>
              <w:right w:val="single" w:sz="2" w:space="0" w:color="FFFFFF"/>
            </w:tcBorders>
            <w:shd w:val="clear" w:color="auto" w:fill="auto"/>
          </w:tcPr>
          <w:p w14:paraId="4E1CCF95" w14:textId="77777777" w:rsidR="002E2566" w:rsidRPr="00CB73FA" w:rsidRDefault="002E2566"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42547161" w14:textId="77777777" w:rsidR="002E2566" w:rsidRPr="00CB73FA" w:rsidRDefault="002E2566" w:rsidP="0086241E">
            <w:pPr>
              <w:spacing w:line="200" w:lineRule="exact"/>
              <w:rPr>
                <w:rFonts w:ascii="ＭＳ 明朝" w:hAnsi="ＭＳ 明朝"/>
                <w:sz w:val="18"/>
                <w:szCs w:val="18"/>
              </w:rPr>
            </w:pPr>
          </w:p>
        </w:tc>
      </w:tr>
      <w:tr w:rsidR="00304AB0" w:rsidRPr="0086241E" w14:paraId="1BBE6BB1" w14:textId="77777777" w:rsidTr="00171411">
        <w:tc>
          <w:tcPr>
            <w:tcW w:w="236" w:type="dxa"/>
            <w:tcBorders>
              <w:top w:val="single" w:sz="2" w:space="0" w:color="FFFFFF"/>
              <w:left w:val="single" w:sz="6" w:space="0" w:color="auto"/>
              <w:bottom w:val="single" w:sz="6" w:space="0" w:color="auto"/>
              <w:right w:val="single" w:sz="2" w:space="0" w:color="FFFFFF"/>
            </w:tcBorders>
            <w:shd w:val="clear" w:color="auto" w:fill="auto"/>
          </w:tcPr>
          <w:p w14:paraId="3CF05DA6" w14:textId="77777777" w:rsidR="00304AB0" w:rsidRPr="0086241E" w:rsidRDefault="00304AB0" w:rsidP="0086241E">
            <w:pPr>
              <w:spacing w:line="200" w:lineRule="exact"/>
              <w:rPr>
                <w:sz w:val="28"/>
              </w:rPr>
            </w:pPr>
          </w:p>
        </w:tc>
        <w:tc>
          <w:tcPr>
            <w:tcW w:w="4267" w:type="dxa"/>
            <w:vMerge w:val="restart"/>
            <w:tcBorders>
              <w:top w:val="single" w:sz="2" w:space="0" w:color="FFFFFF"/>
              <w:left w:val="single" w:sz="2" w:space="0" w:color="FFFFFF"/>
              <w:right w:val="single" w:sz="2" w:space="0" w:color="FFFFFF"/>
            </w:tcBorders>
            <w:shd w:val="clear" w:color="auto" w:fill="auto"/>
            <w:vAlign w:val="center"/>
          </w:tcPr>
          <w:p w14:paraId="6C457CD9" w14:textId="77777777" w:rsidR="00304AB0" w:rsidRPr="00CB73FA" w:rsidRDefault="003D3278" w:rsidP="0086241E">
            <w:pPr>
              <w:spacing w:line="200" w:lineRule="exact"/>
              <w:rPr>
                <w:rFonts w:ascii="ＭＳ 明朝" w:hAnsi="ＭＳ 明朝"/>
                <w:sz w:val="18"/>
                <w:szCs w:val="18"/>
              </w:rPr>
            </w:pPr>
            <w:r>
              <w:rPr>
                <w:rFonts w:ascii="ＭＳ 明朝" w:hAnsi="ＭＳ 明朝" w:hint="eastAsia"/>
                <w:sz w:val="18"/>
                <w:szCs w:val="18"/>
              </w:rPr>
              <w:t xml:space="preserve">４ </w:t>
            </w:r>
            <w:r w:rsidR="002E2566" w:rsidRPr="00CB73FA">
              <w:rPr>
                <w:rFonts w:ascii="ＭＳ 明朝" w:hAnsi="ＭＳ 明朝" w:hint="eastAsia"/>
                <w:sz w:val="18"/>
                <w:szCs w:val="18"/>
              </w:rPr>
              <w:t>歩行者優先と正しい横断の徹底</w:t>
            </w: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0D37EFA"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0CBB1743"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vAlign w:val="center"/>
          </w:tcPr>
          <w:p w14:paraId="00782209" w14:textId="77777777" w:rsidR="00304AB0" w:rsidRPr="00CB73FA" w:rsidRDefault="00304AB0" w:rsidP="0086241E">
            <w:pPr>
              <w:spacing w:line="200" w:lineRule="exact"/>
              <w:rPr>
                <w:rFonts w:ascii="ＭＳ 明朝" w:hAnsi="ＭＳ 明朝"/>
                <w:sz w:val="18"/>
                <w:szCs w:val="18"/>
              </w:rPr>
            </w:pPr>
          </w:p>
        </w:tc>
      </w:tr>
      <w:tr w:rsidR="00304AB0" w:rsidRPr="0086241E" w14:paraId="2750DED6" w14:textId="77777777" w:rsidTr="00171411">
        <w:tc>
          <w:tcPr>
            <w:tcW w:w="236" w:type="dxa"/>
            <w:tcBorders>
              <w:top w:val="single" w:sz="6" w:space="0" w:color="auto"/>
              <w:left w:val="single" w:sz="6" w:space="0" w:color="auto"/>
              <w:bottom w:val="single" w:sz="2" w:space="0" w:color="FFFFFF"/>
              <w:right w:val="single" w:sz="2" w:space="0" w:color="FFFFFF"/>
            </w:tcBorders>
            <w:shd w:val="clear" w:color="auto" w:fill="auto"/>
          </w:tcPr>
          <w:p w14:paraId="73363685" w14:textId="77777777" w:rsidR="00304AB0" w:rsidRPr="0086241E" w:rsidRDefault="00304AB0" w:rsidP="0086241E">
            <w:pPr>
              <w:spacing w:line="200" w:lineRule="exact"/>
              <w:rPr>
                <w:sz w:val="28"/>
              </w:rPr>
            </w:pPr>
          </w:p>
        </w:tc>
        <w:tc>
          <w:tcPr>
            <w:tcW w:w="4267" w:type="dxa"/>
            <w:vMerge/>
            <w:tcBorders>
              <w:left w:val="single" w:sz="2" w:space="0" w:color="FFFFFF"/>
              <w:bottom w:val="single" w:sz="2" w:space="0" w:color="FFFFFF"/>
              <w:right w:val="single" w:sz="2" w:space="0" w:color="FFFFFF"/>
            </w:tcBorders>
            <w:shd w:val="clear" w:color="auto" w:fill="auto"/>
          </w:tcPr>
          <w:p w14:paraId="01D69421"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1FFD5EFA"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56315E02"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3EF0649E" w14:textId="77777777" w:rsidR="00304AB0" w:rsidRPr="00CB73FA" w:rsidRDefault="00304AB0" w:rsidP="0086241E">
            <w:pPr>
              <w:spacing w:line="200" w:lineRule="exact"/>
              <w:rPr>
                <w:rFonts w:ascii="ＭＳ 明朝" w:hAnsi="ＭＳ 明朝"/>
                <w:sz w:val="18"/>
                <w:szCs w:val="18"/>
              </w:rPr>
            </w:pPr>
          </w:p>
        </w:tc>
      </w:tr>
      <w:tr w:rsidR="00304AB0" w:rsidRPr="0086241E" w14:paraId="4B71E87D"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64817E9F"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56E39385" w14:textId="77777777" w:rsidR="00304AB0" w:rsidRPr="003D3278"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739F3586"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3DD53836" w14:textId="77777777" w:rsidR="00304AB0" w:rsidRPr="00CB73FA" w:rsidRDefault="00304AB0" w:rsidP="0086241E">
            <w:pPr>
              <w:spacing w:line="200" w:lineRule="exact"/>
              <w:rPr>
                <w:rFonts w:ascii="ＭＳ 明朝" w:hAnsi="ＭＳ 明朝"/>
                <w:sz w:val="18"/>
                <w:szCs w:val="18"/>
              </w:rPr>
            </w:pPr>
          </w:p>
        </w:tc>
        <w:tc>
          <w:tcPr>
            <w:tcW w:w="4970" w:type="dxa"/>
            <w:tcBorders>
              <w:top w:val="single" w:sz="2" w:space="0" w:color="FFFFFF"/>
              <w:left w:val="single" w:sz="2" w:space="0" w:color="FFFFFF"/>
              <w:bottom w:val="single" w:sz="2" w:space="0" w:color="FFFFFF"/>
              <w:right w:val="single" w:sz="4" w:space="0" w:color="FFFFFF"/>
            </w:tcBorders>
            <w:shd w:val="clear" w:color="auto" w:fill="auto"/>
          </w:tcPr>
          <w:p w14:paraId="37DA4410" w14:textId="77777777" w:rsidR="00304AB0" w:rsidRPr="00CB73FA" w:rsidRDefault="00304AB0" w:rsidP="0086241E">
            <w:pPr>
              <w:spacing w:line="200" w:lineRule="exact"/>
              <w:rPr>
                <w:rFonts w:ascii="ＭＳ 明朝" w:hAnsi="ＭＳ 明朝"/>
                <w:sz w:val="18"/>
                <w:szCs w:val="18"/>
              </w:rPr>
            </w:pPr>
          </w:p>
        </w:tc>
      </w:tr>
      <w:tr w:rsidR="00304AB0" w:rsidRPr="0086241E" w14:paraId="269AAC8B" w14:textId="77777777" w:rsidTr="00171411">
        <w:tc>
          <w:tcPr>
            <w:tcW w:w="236" w:type="dxa"/>
            <w:tcBorders>
              <w:top w:val="single" w:sz="2" w:space="0" w:color="FFFFFF"/>
              <w:left w:val="single" w:sz="6" w:space="0" w:color="auto"/>
              <w:bottom w:val="single" w:sz="6" w:space="0" w:color="auto"/>
              <w:right w:val="single" w:sz="2" w:space="0" w:color="FFFFFF"/>
            </w:tcBorders>
            <w:shd w:val="clear" w:color="auto" w:fill="auto"/>
          </w:tcPr>
          <w:p w14:paraId="6BF0D29B" w14:textId="77777777" w:rsidR="00304AB0" w:rsidRPr="0086241E" w:rsidRDefault="00304AB0" w:rsidP="0086241E">
            <w:pPr>
              <w:spacing w:line="200" w:lineRule="exact"/>
              <w:rPr>
                <w:sz w:val="28"/>
              </w:rPr>
            </w:pPr>
          </w:p>
        </w:tc>
        <w:tc>
          <w:tcPr>
            <w:tcW w:w="4267" w:type="dxa"/>
            <w:vMerge w:val="restart"/>
            <w:tcBorders>
              <w:top w:val="single" w:sz="2" w:space="0" w:color="FFFFFF"/>
              <w:left w:val="single" w:sz="2" w:space="0" w:color="FFFFFF"/>
              <w:right w:val="single" w:sz="2" w:space="0" w:color="FFFFFF"/>
            </w:tcBorders>
            <w:shd w:val="clear" w:color="auto" w:fill="auto"/>
            <w:vAlign w:val="center"/>
          </w:tcPr>
          <w:p w14:paraId="10CC844A" w14:textId="77777777" w:rsidR="00304AB0" w:rsidRPr="00CB73FA" w:rsidRDefault="003D3278" w:rsidP="0086241E">
            <w:pPr>
              <w:spacing w:line="200" w:lineRule="exact"/>
              <w:rPr>
                <w:rFonts w:ascii="ＭＳ 明朝" w:hAnsi="ＭＳ 明朝"/>
                <w:sz w:val="18"/>
                <w:szCs w:val="18"/>
              </w:rPr>
            </w:pPr>
            <w:r>
              <w:rPr>
                <w:rFonts w:ascii="ＭＳ 明朝" w:hAnsi="ＭＳ 明朝" w:hint="eastAsia"/>
                <w:sz w:val="18"/>
                <w:szCs w:val="18"/>
              </w:rPr>
              <w:t xml:space="preserve">５ </w:t>
            </w:r>
            <w:r w:rsidR="002E2566" w:rsidRPr="00CB73FA">
              <w:rPr>
                <w:rFonts w:ascii="ＭＳ 明朝" w:hAnsi="ＭＳ 明朝" w:hint="eastAsia"/>
                <w:sz w:val="18"/>
                <w:szCs w:val="18"/>
              </w:rPr>
              <w:t>その他の交通安全に関する普及啓発活動の推進</w:t>
            </w:r>
          </w:p>
        </w:tc>
        <w:tc>
          <w:tcPr>
            <w:tcW w:w="425" w:type="dxa"/>
            <w:tcBorders>
              <w:top w:val="single" w:sz="2" w:space="0" w:color="FFFFFF"/>
              <w:left w:val="single" w:sz="2" w:space="0" w:color="FFFFFF"/>
              <w:bottom w:val="single" w:sz="6" w:space="0" w:color="auto"/>
              <w:right w:val="single" w:sz="2" w:space="0" w:color="FFFFFF"/>
            </w:tcBorders>
            <w:shd w:val="clear" w:color="auto" w:fill="auto"/>
          </w:tcPr>
          <w:p w14:paraId="10FBC7A7"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6" w:space="0" w:color="auto"/>
              <w:right w:val="single" w:sz="2" w:space="0" w:color="FFFFFF"/>
            </w:tcBorders>
            <w:shd w:val="clear" w:color="auto" w:fill="auto"/>
          </w:tcPr>
          <w:p w14:paraId="2627110F"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vAlign w:val="center"/>
          </w:tcPr>
          <w:p w14:paraId="43C6398D" w14:textId="77777777" w:rsidR="00304AB0" w:rsidRPr="00CB73FA" w:rsidRDefault="002E2566" w:rsidP="0086241E">
            <w:pPr>
              <w:spacing w:line="200" w:lineRule="exact"/>
              <w:rPr>
                <w:rFonts w:ascii="ＭＳ 明朝" w:hAnsi="ＭＳ 明朝"/>
                <w:sz w:val="18"/>
                <w:szCs w:val="18"/>
              </w:rPr>
            </w:pPr>
            <w:r w:rsidRPr="00CB73FA">
              <w:rPr>
                <w:rFonts w:ascii="ＭＳ 明朝" w:hAnsi="ＭＳ 明朝" w:hint="eastAsia"/>
                <w:b/>
                <w:sz w:val="18"/>
                <w:szCs w:val="18"/>
              </w:rPr>
              <w:t>(1)</w:t>
            </w:r>
            <w:r w:rsidR="00BF620A">
              <w:rPr>
                <w:rFonts w:ascii="ＭＳ 明朝" w:hAnsi="ＭＳ 明朝" w:hint="eastAsia"/>
                <w:b/>
                <w:sz w:val="18"/>
                <w:szCs w:val="18"/>
              </w:rPr>
              <w:t xml:space="preserve"> </w:t>
            </w:r>
            <w:r w:rsidRPr="00CB73FA">
              <w:rPr>
                <w:rFonts w:ascii="ＭＳ 明朝" w:hAnsi="ＭＳ 明朝" w:hint="eastAsia"/>
                <w:b/>
                <w:sz w:val="18"/>
                <w:szCs w:val="18"/>
              </w:rPr>
              <w:t>シートベルト及びチャイルドシートの着用等の徹底</w:t>
            </w:r>
          </w:p>
        </w:tc>
      </w:tr>
      <w:tr w:rsidR="00304AB0" w:rsidRPr="0086241E" w14:paraId="3F7BF28D" w14:textId="77777777" w:rsidTr="00171411">
        <w:tc>
          <w:tcPr>
            <w:tcW w:w="236" w:type="dxa"/>
            <w:tcBorders>
              <w:top w:val="single" w:sz="6" w:space="0" w:color="auto"/>
              <w:left w:val="single" w:sz="6" w:space="0" w:color="auto"/>
              <w:bottom w:val="single" w:sz="2" w:space="0" w:color="FFFFFF"/>
              <w:right w:val="single" w:sz="2" w:space="0" w:color="FFFFFF"/>
            </w:tcBorders>
            <w:shd w:val="clear" w:color="auto" w:fill="auto"/>
          </w:tcPr>
          <w:p w14:paraId="16DA0D91" w14:textId="77777777" w:rsidR="00304AB0" w:rsidRPr="0086241E" w:rsidRDefault="00304AB0" w:rsidP="0086241E">
            <w:pPr>
              <w:spacing w:line="200" w:lineRule="exact"/>
              <w:rPr>
                <w:sz w:val="28"/>
              </w:rPr>
            </w:pPr>
          </w:p>
        </w:tc>
        <w:tc>
          <w:tcPr>
            <w:tcW w:w="4267" w:type="dxa"/>
            <w:vMerge/>
            <w:tcBorders>
              <w:left w:val="single" w:sz="2" w:space="0" w:color="FFFFFF"/>
              <w:bottom w:val="single" w:sz="2" w:space="0" w:color="FFFFFF"/>
              <w:right w:val="single" w:sz="2" w:space="0" w:color="FFFFFF"/>
            </w:tcBorders>
            <w:shd w:val="clear" w:color="auto" w:fill="auto"/>
          </w:tcPr>
          <w:p w14:paraId="46472893"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2" w:space="0" w:color="FFFFFF"/>
              <w:bottom w:val="single" w:sz="2" w:space="0" w:color="FFFFFF"/>
              <w:right w:val="single" w:sz="6" w:space="0" w:color="auto"/>
            </w:tcBorders>
            <w:shd w:val="clear" w:color="auto" w:fill="auto"/>
          </w:tcPr>
          <w:p w14:paraId="32EC7262"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33ECF16B"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23F66B37" w14:textId="77777777" w:rsidR="00304AB0" w:rsidRPr="00CB73FA" w:rsidRDefault="00304AB0" w:rsidP="0086241E">
            <w:pPr>
              <w:spacing w:line="200" w:lineRule="exact"/>
              <w:rPr>
                <w:rFonts w:ascii="ＭＳ 明朝" w:hAnsi="ＭＳ 明朝"/>
                <w:sz w:val="18"/>
                <w:szCs w:val="18"/>
              </w:rPr>
            </w:pPr>
          </w:p>
        </w:tc>
      </w:tr>
      <w:tr w:rsidR="00304AB0" w:rsidRPr="0086241E" w14:paraId="42F9B9B1"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1114CF56"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6662CDFD"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77854224"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2" w:space="0" w:color="FFFFFF"/>
            </w:tcBorders>
            <w:shd w:val="clear" w:color="auto" w:fill="auto"/>
          </w:tcPr>
          <w:p w14:paraId="4E475A1C"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tcPr>
          <w:p w14:paraId="2258C7E7" w14:textId="77777777" w:rsidR="00304AB0" w:rsidRPr="00CB73FA" w:rsidRDefault="002E2566" w:rsidP="00BF620A">
            <w:pPr>
              <w:spacing w:line="320" w:lineRule="exact"/>
              <w:rPr>
                <w:rFonts w:ascii="ＭＳ 明朝" w:hAnsi="ＭＳ 明朝"/>
                <w:b/>
                <w:sz w:val="18"/>
                <w:szCs w:val="18"/>
              </w:rPr>
            </w:pPr>
            <w:r w:rsidRPr="00CB73FA">
              <w:rPr>
                <w:rFonts w:ascii="ＭＳ 明朝" w:hAnsi="ＭＳ 明朝" w:hint="eastAsia"/>
                <w:b/>
                <w:sz w:val="18"/>
                <w:szCs w:val="18"/>
              </w:rPr>
              <w:t>(2）飲酒運転の根絶</w:t>
            </w:r>
          </w:p>
        </w:tc>
      </w:tr>
      <w:tr w:rsidR="00304AB0" w:rsidRPr="0086241E" w14:paraId="268523C6"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01558DCD"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4A2DA46C"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5409B0DB"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12D29CE6"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34D9E724" w14:textId="77777777" w:rsidR="00304AB0" w:rsidRPr="00CB73FA" w:rsidRDefault="00304AB0" w:rsidP="0086241E">
            <w:pPr>
              <w:spacing w:line="200" w:lineRule="exact"/>
              <w:rPr>
                <w:rFonts w:ascii="ＭＳ 明朝" w:hAnsi="ＭＳ 明朝"/>
                <w:sz w:val="18"/>
                <w:szCs w:val="18"/>
              </w:rPr>
            </w:pPr>
          </w:p>
        </w:tc>
      </w:tr>
      <w:tr w:rsidR="00304AB0" w:rsidRPr="0086241E" w14:paraId="1BE15750"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5CBA38A5"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6F1C0A59"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21C5F491"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2" w:space="0" w:color="FFFFFF"/>
            </w:tcBorders>
            <w:shd w:val="clear" w:color="auto" w:fill="auto"/>
          </w:tcPr>
          <w:p w14:paraId="42441872"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tcPr>
          <w:p w14:paraId="496AA8FA" w14:textId="77777777" w:rsidR="00304AB0" w:rsidRPr="00CB73FA" w:rsidRDefault="002E2566" w:rsidP="00BF620A">
            <w:pPr>
              <w:spacing w:line="320" w:lineRule="exact"/>
              <w:rPr>
                <w:rFonts w:ascii="ＭＳ 明朝" w:hAnsi="ＭＳ 明朝"/>
                <w:b/>
                <w:sz w:val="18"/>
                <w:szCs w:val="18"/>
              </w:rPr>
            </w:pPr>
            <w:r w:rsidRPr="00CB73FA">
              <w:rPr>
                <w:rFonts w:ascii="ＭＳ 明朝" w:hAnsi="ＭＳ 明朝" w:hint="eastAsia"/>
                <w:b/>
                <w:sz w:val="18"/>
                <w:szCs w:val="18"/>
              </w:rPr>
              <w:t>(3)</w:t>
            </w:r>
            <w:r w:rsidR="00BF620A">
              <w:rPr>
                <w:rFonts w:ascii="ＭＳ 明朝" w:hAnsi="ＭＳ 明朝" w:hint="eastAsia"/>
                <w:b/>
                <w:sz w:val="18"/>
                <w:szCs w:val="18"/>
              </w:rPr>
              <w:t xml:space="preserve"> </w:t>
            </w:r>
            <w:r w:rsidRPr="00CB73FA">
              <w:rPr>
                <w:rFonts w:ascii="ＭＳ 明朝" w:hAnsi="ＭＳ 明朝" w:hint="eastAsia"/>
                <w:b/>
                <w:sz w:val="18"/>
                <w:szCs w:val="18"/>
              </w:rPr>
              <w:t>夕暮れ時・夜間の交通事故防止対策の推進</w:t>
            </w:r>
          </w:p>
        </w:tc>
      </w:tr>
      <w:tr w:rsidR="00304AB0" w:rsidRPr="0086241E" w14:paraId="11357DF9"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2EDF5F65" w14:textId="77777777" w:rsidR="00304AB0" w:rsidRPr="0086241E" w:rsidRDefault="00304AB0"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4A5B7C88"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32C55B41"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6" w:space="0" w:color="auto"/>
              <w:left w:val="single" w:sz="6" w:space="0" w:color="auto"/>
              <w:bottom w:val="single" w:sz="2" w:space="0" w:color="FFFFFF"/>
              <w:right w:val="single" w:sz="2" w:space="0" w:color="FFFFFF"/>
            </w:tcBorders>
            <w:shd w:val="clear" w:color="auto" w:fill="auto"/>
          </w:tcPr>
          <w:p w14:paraId="584A8B07" w14:textId="77777777" w:rsidR="00304AB0" w:rsidRPr="00CB73FA" w:rsidRDefault="00304AB0"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3EC47125" w14:textId="77777777" w:rsidR="00304AB0" w:rsidRPr="00CB73FA" w:rsidRDefault="00304AB0" w:rsidP="0086241E">
            <w:pPr>
              <w:spacing w:line="200" w:lineRule="exact"/>
              <w:rPr>
                <w:rFonts w:ascii="ＭＳ 明朝" w:hAnsi="ＭＳ 明朝"/>
                <w:sz w:val="18"/>
                <w:szCs w:val="18"/>
              </w:rPr>
            </w:pPr>
          </w:p>
        </w:tc>
      </w:tr>
      <w:tr w:rsidR="002E2566" w:rsidRPr="0086241E" w14:paraId="06F2D4D7"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4C2E71A7" w14:textId="77777777" w:rsidR="002E2566" w:rsidRPr="0086241E" w:rsidRDefault="002E2566"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2CCAF65A"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6" w:space="0" w:color="auto"/>
            </w:tcBorders>
            <w:shd w:val="clear" w:color="auto" w:fill="auto"/>
          </w:tcPr>
          <w:p w14:paraId="015996A4"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6" w:space="0" w:color="auto"/>
              <w:bottom w:val="single" w:sz="6" w:space="0" w:color="auto"/>
              <w:right w:val="single" w:sz="2" w:space="0" w:color="FFFFFF"/>
            </w:tcBorders>
            <w:shd w:val="clear" w:color="auto" w:fill="auto"/>
          </w:tcPr>
          <w:p w14:paraId="64F4D10A" w14:textId="77777777" w:rsidR="002E2566" w:rsidRPr="00CB73FA" w:rsidRDefault="002E2566"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right w:val="single" w:sz="4" w:space="0" w:color="FFFFFF"/>
            </w:tcBorders>
            <w:shd w:val="clear" w:color="auto" w:fill="auto"/>
          </w:tcPr>
          <w:p w14:paraId="1F046712" w14:textId="77777777" w:rsidR="002E2566" w:rsidRPr="00CB73FA" w:rsidRDefault="002E2566" w:rsidP="0086241E">
            <w:pPr>
              <w:spacing w:line="320" w:lineRule="exact"/>
              <w:rPr>
                <w:rFonts w:ascii="ＭＳ 明朝" w:hAnsi="ＭＳ 明朝"/>
                <w:b/>
                <w:sz w:val="18"/>
                <w:szCs w:val="18"/>
              </w:rPr>
            </w:pPr>
            <w:r w:rsidRPr="00CB73FA">
              <w:rPr>
                <w:rFonts w:ascii="ＭＳ 明朝" w:hAnsi="ＭＳ 明朝" w:hint="eastAsia"/>
                <w:b/>
                <w:sz w:val="18"/>
                <w:szCs w:val="18"/>
              </w:rPr>
              <w:t>(4)</w:t>
            </w:r>
            <w:r w:rsidR="00BF620A">
              <w:rPr>
                <w:rFonts w:ascii="ＭＳ 明朝" w:hAnsi="ＭＳ 明朝" w:hint="eastAsia"/>
                <w:b/>
                <w:sz w:val="18"/>
                <w:szCs w:val="18"/>
              </w:rPr>
              <w:t xml:space="preserve"> </w:t>
            </w:r>
            <w:r w:rsidRPr="00CB73FA">
              <w:rPr>
                <w:rFonts w:ascii="ＭＳ 明朝" w:hAnsi="ＭＳ 明朝" w:hint="eastAsia"/>
                <w:b/>
                <w:sz w:val="18"/>
                <w:szCs w:val="18"/>
              </w:rPr>
              <w:t>交通事故ゼロを意識した効果的な広報の実施</w:t>
            </w:r>
          </w:p>
        </w:tc>
      </w:tr>
      <w:tr w:rsidR="002E2566" w:rsidRPr="0086241E" w14:paraId="6F92F983" w14:textId="77777777" w:rsidTr="00171411">
        <w:tc>
          <w:tcPr>
            <w:tcW w:w="236" w:type="dxa"/>
            <w:tcBorders>
              <w:top w:val="single" w:sz="2" w:space="0" w:color="FFFFFF"/>
              <w:left w:val="single" w:sz="6" w:space="0" w:color="auto"/>
              <w:bottom w:val="single" w:sz="2" w:space="0" w:color="FFFFFF"/>
              <w:right w:val="single" w:sz="2" w:space="0" w:color="FFFFFF"/>
            </w:tcBorders>
            <w:shd w:val="clear" w:color="auto" w:fill="auto"/>
          </w:tcPr>
          <w:p w14:paraId="2CDBF188" w14:textId="77777777" w:rsidR="002E2566" w:rsidRPr="0086241E" w:rsidRDefault="002E2566" w:rsidP="0086241E">
            <w:pPr>
              <w:spacing w:line="200" w:lineRule="exact"/>
              <w:rPr>
                <w:sz w:val="28"/>
              </w:rPr>
            </w:pPr>
          </w:p>
        </w:tc>
        <w:tc>
          <w:tcPr>
            <w:tcW w:w="4267" w:type="dxa"/>
            <w:tcBorders>
              <w:top w:val="single" w:sz="2" w:space="0" w:color="FFFFFF"/>
              <w:left w:val="single" w:sz="2" w:space="0" w:color="FFFFFF"/>
              <w:bottom w:val="single" w:sz="2" w:space="0" w:color="FFFFFF"/>
              <w:right w:val="single" w:sz="2" w:space="0" w:color="FFFFFF"/>
            </w:tcBorders>
            <w:shd w:val="clear" w:color="auto" w:fill="auto"/>
          </w:tcPr>
          <w:p w14:paraId="0CCDB571"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AB66B05" w14:textId="77777777" w:rsidR="002E2566" w:rsidRPr="00CB73FA" w:rsidRDefault="002E2566" w:rsidP="0086241E">
            <w:pPr>
              <w:spacing w:line="200" w:lineRule="exact"/>
              <w:rPr>
                <w:rFonts w:ascii="ＭＳ 明朝" w:hAnsi="ＭＳ 明朝"/>
                <w:sz w:val="18"/>
                <w:szCs w:val="18"/>
              </w:rPr>
            </w:pPr>
          </w:p>
        </w:tc>
        <w:tc>
          <w:tcPr>
            <w:tcW w:w="425" w:type="dxa"/>
            <w:tcBorders>
              <w:top w:val="single" w:sz="6" w:space="0" w:color="auto"/>
              <w:left w:val="single" w:sz="2" w:space="0" w:color="FFFFFF"/>
              <w:bottom w:val="single" w:sz="2" w:space="0" w:color="FFFFFF"/>
              <w:right w:val="single" w:sz="2" w:space="0" w:color="FFFFFF"/>
            </w:tcBorders>
            <w:shd w:val="clear" w:color="auto" w:fill="auto"/>
          </w:tcPr>
          <w:p w14:paraId="533476C8" w14:textId="77777777" w:rsidR="002E2566" w:rsidRPr="00CB73FA" w:rsidRDefault="002E2566" w:rsidP="0086241E">
            <w:pPr>
              <w:spacing w:line="200" w:lineRule="exact"/>
              <w:rPr>
                <w:rFonts w:ascii="ＭＳ 明朝" w:hAnsi="ＭＳ 明朝"/>
                <w:sz w:val="18"/>
                <w:szCs w:val="18"/>
              </w:rPr>
            </w:pPr>
          </w:p>
        </w:tc>
        <w:tc>
          <w:tcPr>
            <w:tcW w:w="4970" w:type="dxa"/>
            <w:vMerge/>
            <w:tcBorders>
              <w:left w:val="single" w:sz="2" w:space="0" w:color="FFFFFF"/>
              <w:bottom w:val="single" w:sz="2" w:space="0" w:color="FFFFFF"/>
              <w:right w:val="single" w:sz="4" w:space="0" w:color="FFFFFF"/>
            </w:tcBorders>
            <w:shd w:val="clear" w:color="auto" w:fill="auto"/>
          </w:tcPr>
          <w:p w14:paraId="1EBDB9F0" w14:textId="77777777" w:rsidR="002E2566" w:rsidRPr="00CB73FA" w:rsidRDefault="002E2566" w:rsidP="0086241E">
            <w:pPr>
              <w:spacing w:line="200" w:lineRule="exact"/>
              <w:rPr>
                <w:rFonts w:ascii="ＭＳ 明朝" w:hAnsi="ＭＳ 明朝"/>
                <w:sz w:val="18"/>
                <w:szCs w:val="18"/>
              </w:rPr>
            </w:pPr>
          </w:p>
        </w:tc>
      </w:tr>
      <w:tr w:rsidR="00304AB0" w:rsidRPr="0086241E" w14:paraId="7B1B1CB4" w14:textId="77777777" w:rsidTr="00171411">
        <w:tc>
          <w:tcPr>
            <w:tcW w:w="236" w:type="dxa"/>
            <w:tcBorders>
              <w:top w:val="single" w:sz="2" w:space="0" w:color="FFFFFF"/>
              <w:left w:val="single" w:sz="6" w:space="0" w:color="auto"/>
              <w:bottom w:val="single" w:sz="6" w:space="0" w:color="auto"/>
              <w:right w:val="single" w:sz="2" w:space="0" w:color="FFFFFF"/>
            </w:tcBorders>
            <w:shd w:val="clear" w:color="auto" w:fill="auto"/>
          </w:tcPr>
          <w:p w14:paraId="747B01CF" w14:textId="77777777" w:rsidR="00304AB0" w:rsidRPr="0086241E" w:rsidRDefault="00304AB0" w:rsidP="0086241E">
            <w:pPr>
              <w:spacing w:line="200" w:lineRule="exact"/>
              <w:rPr>
                <w:sz w:val="28"/>
              </w:rPr>
            </w:pPr>
          </w:p>
        </w:tc>
        <w:tc>
          <w:tcPr>
            <w:tcW w:w="4267" w:type="dxa"/>
            <w:vMerge w:val="restart"/>
            <w:tcBorders>
              <w:top w:val="single" w:sz="2" w:space="0" w:color="FFFFFF"/>
              <w:left w:val="single" w:sz="2" w:space="0" w:color="FFFFFF"/>
              <w:right w:val="single" w:sz="2" w:space="0" w:color="FFFFFF"/>
            </w:tcBorders>
            <w:shd w:val="clear" w:color="auto" w:fill="auto"/>
            <w:vAlign w:val="center"/>
          </w:tcPr>
          <w:p w14:paraId="2E015FB5" w14:textId="77777777" w:rsidR="00304AB0" w:rsidRPr="00CB73FA" w:rsidRDefault="003D3278" w:rsidP="0086241E">
            <w:pPr>
              <w:spacing w:line="200" w:lineRule="exact"/>
              <w:rPr>
                <w:rFonts w:ascii="ＭＳ 明朝" w:hAnsi="ＭＳ 明朝"/>
                <w:sz w:val="18"/>
                <w:szCs w:val="18"/>
              </w:rPr>
            </w:pPr>
            <w:r>
              <w:rPr>
                <w:rFonts w:ascii="ＭＳ 明朝" w:hAnsi="ＭＳ 明朝" w:hint="eastAsia"/>
                <w:sz w:val="18"/>
                <w:szCs w:val="18"/>
              </w:rPr>
              <w:t xml:space="preserve">６ </w:t>
            </w:r>
            <w:r w:rsidR="002E2566" w:rsidRPr="00CB73FA">
              <w:rPr>
                <w:rFonts w:ascii="ＭＳ 明朝" w:hAnsi="ＭＳ 明朝" w:hint="eastAsia"/>
                <w:sz w:val="18"/>
                <w:szCs w:val="18"/>
              </w:rPr>
              <w:t>民間交通安全団体等の主体的活動の促進</w:t>
            </w: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05C15FD3" w14:textId="77777777" w:rsidR="00304AB0" w:rsidRPr="00CB73FA" w:rsidRDefault="00304AB0" w:rsidP="0086241E">
            <w:pPr>
              <w:spacing w:line="200" w:lineRule="exact"/>
              <w:rPr>
                <w:rFonts w:ascii="ＭＳ 明朝" w:hAnsi="ＭＳ 明朝"/>
                <w:sz w:val="18"/>
                <w:szCs w:val="1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6685D68D" w14:textId="77777777" w:rsidR="00304AB0" w:rsidRPr="00CB73FA" w:rsidRDefault="00304AB0" w:rsidP="0086241E">
            <w:pPr>
              <w:spacing w:line="200" w:lineRule="exact"/>
              <w:rPr>
                <w:rFonts w:ascii="ＭＳ 明朝" w:hAnsi="ＭＳ 明朝"/>
                <w:sz w:val="18"/>
                <w:szCs w:val="18"/>
              </w:rPr>
            </w:pPr>
          </w:p>
        </w:tc>
        <w:tc>
          <w:tcPr>
            <w:tcW w:w="4970" w:type="dxa"/>
            <w:vMerge w:val="restart"/>
            <w:tcBorders>
              <w:top w:val="single" w:sz="2" w:space="0" w:color="FFFFFF"/>
              <w:left w:val="single" w:sz="2" w:space="0" w:color="FFFFFF"/>
              <w:bottom w:val="single" w:sz="2" w:space="0" w:color="FFFFFF"/>
              <w:right w:val="single" w:sz="4" w:space="0" w:color="FFFFFF"/>
            </w:tcBorders>
            <w:shd w:val="clear" w:color="auto" w:fill="auto"/>
          </w:tcPr>
          <w:p w14:paraId="3784C234" w14:textId="77777777" w:rsidR="00304AB0" w:rsidRPr="00CB73FA" w:rsidRDefault="00304AB0" w:rsidP="0086241E">
            <w:pPr>
              <w:spacing w:line="320" w:lineRule="exact"/>
              <w:rPr>
                <w:rFonts w:ascii="ＭＳ 明朝" w:hAnsi="ＭＳ 明朝"/>
                <w:b/>
                <w:sz w:val="18"/>
                <w:szCs w:val="18"/>
              </w:rPr>
            </w:pPr>
          </w:p>
        </w:tc>
      </w:tr>
      <w:tr w:rsidR="00304AB0" w:rsidRPr="0086241E" w14:paraId="1D955F7E" w14:textId="77777777" w:rsidTr="00171411">
        <w:tc>
          <w:tcPr>
            <w:tcW w:w="236" w:type="dxa"/>
            <w:tcBorders>
              <w:top w:val="single" w:sz="6" w:space="0" w:color="auto"/>
              <w:left w:val="single" w:sz="2" w:space="0" w:color="FFFFFF"/>
              <w:bottom w:val="single" w:sz="2" w:space="0" w:color="FFFFFF"/>
              <w:right w:val="single" w:sz="2" w:space="0" w:color="FFFFFF"/>
            </w:tcBorders>
            <w:shd w:val="clear" w:color="auto" w:fill="auto"/>
          </w:tcPr>
          <w:p w14:paraId="5A292119" w14:textId="77777777" w:rsidR="00304AB0" w:rsidRPr="0086241E" w:rsidRDefault="00304AB0" w:rsidP="0086241E">
            <w:pPr>
              <w:spacing w:line="200" w:lineRule="exact"/>
              <w:rPr>
                <w:sz w:val="28"/>
              </w:rPr>
            </w:pPr>
          </w:p>
        </w:tc>
        <w:tc>
          <w:tcPr>
            <w:tcW w:w="4267" w:type="dxa"/>
            <w:vMerge/>
            <w:tcBorders>
              <w:left w:val="single" w:sz="2" w:space="0" w:color="FFFFFF"/>
              <w:bottom w:val="single" w:sz="2" w:space="0" w:color="FFFFFF"/>
              <w:right w:val="single" w:sz="2" w:space="0" w:color="FFFFFF"/>
            </w:tcBorders>
            <w:shd w:val="clear" w:color="auto" w:fill="auto"/>
          </w:tcPr>
          <w:p w14:paraId="76E791B9" w14:textId="77777777" w:rsidR="00304AB0" w:rsidRPr="0086241E" w:rsidRDefault="00304AB0" w:rsidP="0086241E">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2CCE57A6" w14:textId="77777777" w:rsidR="00304AB0" w:rsidRPr="0086241E" w:rsidRDefault="00304AB0" w:rsidP="0086241E">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03055573" w14:textId="77777777" w:rsidR="00304AB0" w:rsidRPr="0086241E" w:rsidRDefault="00304AB0" w:rsidP="0086241E">
            <w:pPr>
              <w:spacing w:line="200" w:lineRule="exact"/>
              <w:rPr>
                <w:sz w:val="28"/>
              </w:rPr>
            </w:pPr>
          </w:p>
        </w:tc>
        <w:tc>
          <w:tcPr>
            <w:tcW w:w="4970" w:type="dxa"/>
            <w:vMerge/>
            <w:tcBorders>
              <w:top w:val="single" w:sz="2" w:space="0" w:color="FFFFFF"/>
              <w:left w:val="single" w:sz="2" w:space="0" w:color="FFFFFF"/>
              <w:bottom w:val="single" w:sz="2" w:space="0" w:color="FFFFFF"/>
              <w:right w:val="single" w:sz="4" w:space="0" w:color="FFFFFF"/>
            </w:tcBorders>
            <w:shd w:val="clear" w:color="auto" w:fill="auto"/>
          </w:tcPr>
          <w:p w14:paraId="7EABBD98" w14:textId="77777777" w:rsidR="00304AB0" w:rsidRPr="0086241E" w:rsidRDefault="00304AB0" w:rsidP="0086241E">
            <w:pPr>
              <w:spacing w:line="200" w:lineRule="exact"/>
              <w:rPr>
                <w:sz w:val="28"/>
              </w:rPr>
            </w:pPr>
          </w:p>
        </w:tc>
      </w:tr>
    </w:tbl>
    <w:p w14:paraId="067D2524" w14:textId="77777777" w:rsidR="00304AB0" w:rsidRPr="00310FB6" w:rsidRDefault="00304AB0" w:rsidP="00304AB0">
      <w:pPr>
        <w:tabs>
          <w:tab w:val="left" w:pos="5800"/>
        </w:tabs>
        <w:spacing w:line="440" w:lineRule="exact"/>
        <w:rPr>
          <w:sz w:val="16"/>
          <w:szCs w:val="16"/>
        </w:rPr>
      </w:pPr>
      <w:r w:rsidRPr="00310FB6">
        <w:rPr>
          <w:rFonts w:hint="eastAsia"/>
          <w:sz w:val="16"/>
          <w:szCs w:val="16"/>
        </w:rPr>
        <w:t xml:space="preserve">　</w:t>
      </w:r>
      <w:r>
        <w:rPr>
          <w:sz w:val="16"/>
          <w:szCs w:val="16"/>
        </w:rPr>
        <w:tab/>
      </w:r>
    </w:p>
    <w:p w14:paraId="0A068AAE" w14:textId="77777777" w:rsidR="00CC1A1C" w:rsidRDefault="00CC1A1C" w:rsidP="00CC1A1C">
      <w:pPr>
        <w:rPr>
          <w:sz w:val="28"/>
        </w:rPr>
      </w:pPr>
    </w:p>
    <w:p w14:paraId="3802FC52" w14:textId="77777777" w:rsidR="003C6FBD" w:rsidRPr="00304AB0" w:rsidRDefault="003C6FBD" w:rsidP="004361FE">
      <w:pPr>
        <w:spacing w:line="320" w:lineRule="exact"/>
        <w:rPr>
          <w:rFonts w:ascii="ＭＳ 明朝" w:hAnsi="ＭＳ 明朝"/>
          <w:b/>
          <w:sz w:val="16"/>
          <w:szCs w:val="16"/>
        </w:rPr>
      </w:pPr>
      <w:r w:rsidRPr="00304AB0">
        <w:rPr>
          <w:rFonts w:ascii="ＭＳ 明朝" w:hAnsi="ＭＳ 明朝" w:hint="eastAsia"/>
          <w:b/>
          <w:sz w:val="16"/>
          <w:szCs w:val="16"/>
        </w:rPr>
        <w:t xml:space="preserve">　</w:t>
      </w:r>
    </w:p>
    <w:p w14:paraId="659697B9" w14:textId="77777777" w:rsidR="003C6FBD" w:rsidRPr="00304AB0" w:rsidRDefault="003C6FBD" w:rsidP="003C6FBD">
      <w:pPr>
        <w:spacing w:line="440" w:lineRule="exact"/>
        <w:rPr>
          <w:sz w:val="16"/>
          <w:szCs w:val="16"/>
        </w:rPr>
      </w:pPr>
      <w:r w:rsidRPr="00304AB0">
        <w:rPr>
          <w:rFonts w:hint="eastAsia"/>
          <w:sz w:val="16"/>
          <w:szCs w:val="16"/>
        </w:rPr>
        <w:t xml:space="preserve">　</w:t>
      </w:r>
    </w:p>
    <w:p w14:paraId="5D478E6A" w14:textId="77777777" w:rsidR="003C6FBD" w:rsidRPr="00304AB0" w:rsidRDefault="003C6FBD" w:rsidP="003C6FBD">
      <w:pPr>
        <w:spacing w:line="320" w:lineRule="exact"/>
        <w:rPr>
          <w:rFonts w:ascii="ＭＳ 明朝" w:hAnsi="ＭＳ 明朝"/>
          <w:b/>
          <w:sz w:val="16"/>
          <w:szCs w:val="16"/>
        </w:rPr>
      </w:pPr>
      <w:r w:rsidRPr="00304AB0">
        <w:rPr>
          <w:rFonts w:ascii="ＭＳ 明朝" w:hAnsi="ＭＳ 明朝" w:hint="eastAsia"/>
          <w:b/>
          <w:sz w:val="16"/>
          <w:szCs w:val="16"/>
        </w:rPr>
        <w:t xml:space="preserve">　　</w:t>
      </w:r>
    </w:p>
    <w:p w14:paraId="1D2F5C2A" w14:textId="77777777" w:rsidR="003C6FBD" w:rsidRPr="00304AB0" w:rsidRDefault="003C6FBD" w:rsidP="003C6FBD">
      <w:pPr>
        <w:spacing w:line="320" w:lineRule="exact"/>
        <w:rPr>
          <w:rFonts w:ascii="ＭＳ 明朝" w:hAnsi="ＭＳ 明朝"/>
          <w:b/>
          <w:sz w:val="16"/>
          <w:szCs w:val="16"/>
        </w:rPr>
      </w:pPr>
      <w:r w:rsidRPr="00304AB0">
        <w:rPr>
          <w:rFonts w:ascii="ＭＳ 明朝" w:hAnsi="ＭＳ 明朝" w:hint="eastAsia"/>
          <w:b/>
          <w:sz w:val="16"/>
          <w:szCs w:val="16"/>
        </w:rPr>
        <w:t xml:space="preserve">　</w:t>
      </w:r>
    </w:p>
    <w:p w14:paraId="3CEF8110" w14:textId="77777777" w:rsidR="003C6FBD" w:rsidRPr="00304AB0" w:rsidRDefault="003C6FBD" w:rsidP="003C6FBD">
      <w:pPr>
        <w:spacing w:line="320" w:lineRule="exact"/>
        <w:rPr>
          <w:rFonts w:ascii="ＭＳ 明朝" w:hAnsi="ＭＳ 明朝"/>
          <w:b/>
          <w:sz w:val="16"/>
          <w:szCs w:val="16"/>
        </w:rPr>
      </w:pPr>
      <w:r w:rsidRPr="00304AB0">
        <w:rPr>
          <w:rFonts w:ascii="ＭＳ 明朝" w:hAnsi="ＭＳ 明朝" w:hint="eastAsia"/>
          <w:b/>
          <w:sz w:val="16"/>
          <w:szCs w:val="16"/>
        </w:rPr>
        <w:t xml:space="preserve">　</w:t>
      </w:r>
    </w:p>
    <w:p w14:paraId="4B37196E" w14:textId="77777777" w:rsidR="00770FB9" w:rsidRPr="00FF5995" w:rsidRDefault="003C6FBD" w:rsidP="000D79DF">
      <w:pPr>
        <w:jc w:val="center"/>
        <w:rPr>
          <w:sz w:val="36"/>
        </w:rPr>
      </w:pPr>
      <w:r w:rsidRPr="00304AB0">
        <w:rPr>
          <w:sz w:val="16"/>
          <w:szCs w:val="16"/>
        </w:rPr>
        <w:br w:type="page"/>
      </w:r>
      <w:r w:rsidR="00770FB9">
        <w:rPr>
          <w:rFonts w:hint="eastAsia"/>
          <w:sz w:val="36"/>
        </w:rPr>
        <w:lastRenderedPageBreak/>
        <w:t>第２</w:t>
      </w:r>
      <w:r w:rsidR="00770FB9" w:rsidRPr="00FF5995">
        <w:rPr>
          <w:rFonts w:hint="eastAsia"/>
          <w:sz w:val="36"/>
        </w:rPr>
        <w:t>章　交通安全思想の普及徹底</w:t>
      </w:r>
    </w:p>
    <w:p w14:paraId="1BD769E7" w14:textId="77777777" w:rsidR="003D384C" w:rsidRPr="00B54823" w:rsidRDefault="00816679" w:rsidP="004926F3">
      <w:pPr>
        <w:spacing w:line="400" w:lineRule="exact"/>
        <w:ind w:leftChars="100" w:left="200" w:firstLineChars="100" w:firstLine="230"/>
        <w:rPr>
          <w:sz w:val="24"/>
        </w:rPr>
      </w:pPr>
      <w:r>
        <w:rPr>
          <w:rFonts w:hint="eastAsia"/>
          <w:sz w:val="24"/>
        </w:rPr>
        <w:t>交通安全教育は、自他の生命</w:t>
      </w:r>
      <w:r w:rsidR="003D384C" w:rsidRPr="00B54823">
        <w:rPr>
          <w:rFonts w:hint="eastAsia"/>
          <w:sz w:val="24"/>
        </w:rPr>
        <w:t>尊重という理念の下、市民一人</w:t>
      </w:r>
      <w:r w:rsidR="00107292">
        <w:rPr>
          <w:rFonts w:hint="eastAsia"/>
          <w:sz w:val="24"/>
        </w:rPr>
        <w:t>一人</w:t>
      </w:r>
      <w:r w:rsidR="003D384C" w:rsidRPr="00B54823">
        <w:rPr>
          <w:rFonts w:hint="eastAsia"/>
          <w:sz w:val="24"/>
        </w:rPr>
        <w:t>が交通社会の一員としての責任を自覚するとともに、交通安全意識の高揚、交通ルールと正しい交通マナーの遵守し、相手の立場を尊重し、</w:t>
      </w:r>
      <w:r>
        <w:rPr>
          <w:rFonts w:hint="eastAsia"/>
          <w:sz w:val="24"/>
        </w:rPr>
        <w:t>ほか</w:t>
      </w:r>
      <w:r w:rsidR="003D384C" w:rsidRPr="00B54823">
        <w:rPr>
          <w:rFonts w:hint="eastAsia"/>
          <w:sz w:val="24"/>
        </w:rPr>
        <w:t>の人々や地域の安全にも貢献できる良き社会人を育成する上で、重要な意義を有しています。</w:t>
      </w:r>
    </w:p>
    <w:p w14:paraId="32068DB3" w14:textId="77777777" w:rsidR="003D384C" w:rsidRPr="00B54823" w:rsidRDefault="003D384C" w:rsidP="004926F3">
      <w:pPr>
        <w:spacing w:line="400" w:lineRule="exact"/>
        <w:ind w:left="230" w:hangingChars="100" w:hanging="230"/>
        <w:rPr>
          <w:sz w:val="24"/>
        </w:rPr>
      </w:pPr>
      <w:r w:rsidRPr="00B54823">
        <w:rPr>
          <w:rFonts w:hint="eastAsia"/>
          <w:sz w:val="24"/>
        </w:rPr>
        <w:t xml:space="preserve">　　交通安全意識を向上させ、正しい交通マナーを身に付けるためには、人間の成長過程に応じた段階的かつ体系的な交通安全教育を推進していくことが必要です。</w:t>
      </w:r>
    </w:p>
    <w:p w14:paraId="4076CA25" w14:textId="77777777" w:rsidR="003D384C" w:rsidRPr="00B54823" w:rsidRDefault="003D384C" w:rsidP="004926F3">
      <w:pPr>
        <w:spacing w:line="400" w:lineRule="exact"/>
        <w:ind w:leftChars="100" w:left="200" w:firstLineChars="100" w:firstLine="230"/>
        <w:rPr>
          <w:sz w:val="24"/>
        </w:rPr>
      </w:pPr>
      <w:r w:rsidRPr="00B54823">
        <w:rPr>
          <w:rFonts w:hint="eastAsia"/>
          <w:sz w:val="24"/>
        </w:rPr>
        <w:t>また、高齢化が進展する中で、高齢者自身の交通安全意識の向上を図るとともに、他の年代に対しても高齢者の特性を知り、高齢者に配慮する意識を高めるための啓発指導も重要となっています。</w:t>
      </w:r>
    </w:p>
    <w:p w14:paraId="2835B72C" w14:textId="77777777" w:rsidR="0095357A" w:rsidRDefault="0095357A" w:rsidP="00BD23F7">
      <w:pPr>
        <w:spacing w:line="600" w:lineRule="exact"/>
        <w:rPr>
          <w:sz w:val="32"/>
        </w:rPr>
      </w:pPr>
    </w:p>
    <w:p w14:paraId="2FC0E2A2" w14:textId="77777777" w:rsidR="00FF5995" w:rsidRPr="003D384C" w:rsidRDefault="00FF5995" w:rsidP="00A96E85">
      <w:pPr>
        <w:pStyle w:val="3"/>
        <w:rPr>
          <w:sz w:val="32"/>
        </w:rPr>
      </w:pPr>
      <w:bookmarkStart w:id="50" w:name="_Toc80172403"/>
      <w:r w:rsidRPr="003D384C">
        <w:rPr>
          <w:rFonts w:hint="eastAsia"/>
          <w:sz w:val="32"/>
        </w:rPr>
        <w:t>１</w:t>
      </w:r>
      <w:r w:rsidRPr="003D384C">
        <w:rPr>
          <w:sz w:val="32"/>
        </w:rPr>
        <w:t xml:space="preserve">  </w:t>
      </w:r>
      <w:r w:rsidRPr="003D384C">
        <w:rPr>
          <w:rFonts w:hint="eastAsia"/>
          <w:sz w:val="32"/>
        </w:rPr>
        <w:t>段階的かつ体系的な交通安全教育の徹底</w:t>
      </w:r>
      <w:bookmarkEnd w:id="50"/>
    </w:p>
    <w:p w14:paraId="15C33DEA" w14:textId="77777777" w:rsidR="00FF5995" w:rsidRPr="00495C15" w:rsidRDefault="00495C15" w:rsidP="00107292">
      <w:pPr>
        <w:pStyle w:val="4"/>
        <w:ind w:leftChars="0" w:left="0" w:firstLineChars="100" w:firstLine="270"/>
        <w:rPr>
          <w:rFonts w:ascii="ＭＳ 明朝" w:hAnsi="ＭＳ 明朝"/>
          <w:b w:val="0"/>
          <w:sz w:val="28"/>
          <w:szCs w:val="28"/>
        </w:rPr>
      </w:pPr>
      <w:bookmarkStart w:id="51" w:name="_Toc80172404"/>
      <w:r w:rsidRPr="00495C15">
        <w:rPr>
          <w:rFonts w:ascii="ＭＳ 明朝" w:hAnsi="ＭＳ 明朝" w:hint="eastAsia"/>
          <w:b w:val="0"/>
          <w:sz w:val="28"/>
          <w:szCs w:val="28"/>
        </w:rPr>
        <w:t xml:space="preserve">(1)　</w:t>
      </w:r>
      <w:r w:rsidR="00FF5995" w:rsidRPr="00495C15">
        <w:rPr>
          <w:rFonts w:ascii="ＭＳ 明朝" w:hAnsi="ＭＳ 明朝" w:hint="eastAsia"/>
          <w:b w:val="0"/>
          <w:sz w:val="28"/>
          <w:szCs w:val="28"/>
        </w:rPr>
        <w:t>幼児に対する交通安全教育</w:t>
      </w:r>
      <w:bookmarkEnd w:id="5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028C21C8" w14:textId="77777777" w:rsidTr="008852A8">
        <w:tc>
          <w:tcPr>
            <w:tcW w:w="1418" w:type="dxa"/>
            <w:shd w:val="clear" w:color="auto" w:fill="auto"/>
          </w:tcPr>
          <w:p w14:paraId="7E2B0468"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53551825" w14:textId="7C359EAF" w:rsidR="00B67F7E" w:rsidRPr="00E55C1D" w:rsidRDefault="00C8381F" w:rsidP="00C8381F">
            <w:pPr>
              <w:spacing w:line="400" w:lineRule="exact"/>
              <w:rPr>
                <w:sz w:val="24"/>
              </w:rPr>
            </w:pPr>
            <w:r>
              <w:rPr>
                <w:rFonts w:hint="eastAsia"/>
                <w:sz w:val="24"/>
              </w:rPr>
              <w:t>西入間警察署、</w:t>
            </w:r>
            <w:r w:rsidR="00814ACD">
              <w:rPr>
                <w:rFonts w:hint="eastAsia"/>
                <w:sz w:val="24"/>
              </w:rPr>
              <w:t>市民部、</w:t>
            </w:r>
            <w:r w:rsidR="005932B8">
              <w:rPr>
                <w:rFonts w:hint="eastAsia"/>
                <w:sz w:val="24"/>
              </w:rPr>
              <w:t>こども健康部、</w:t>
            </w:r>
            <w:r w:rsidR="00504E6B">
              <w:rPr>
                <w:rFonts w:hint="eastAsia"/>
                <w:sz w:val="24"/>
              </w:rPr>
              <w:t>教育委員会事務局</w:t>
            </w:r>
          </w:p>
        </w:tc>
      </w:tr>
    </w:tbl>
    <w:p w14:paraId="54F89D11" w14:textId="77777777" w:rsidR="00495C15" w:rsidRDefault="003D384C" w:rsidP="00107292">
      <w:pPr>
        <w:spacing w:line="400" w:lineRule="exact"/>
        <w:ind w:leftChars="283" w:left="567" w:firstLineChars="123" w:firstLine="283"/>
        <w:rPr>
          <w:sz w:val="24"/>
        </w:rPr>
      </w:pPr>
      <w:r w:rsidRPr="00B54823">
        <w:rPr>
          <w:rFonts w:hint="eastAsia"/>
          <w:sz w:val="24"/>
        </w:rPr>
        <w:t>幼児に対する交通安全教育は、基本的な交通ルールを守り、正しい交通マナーを実践する態度を身に</w:t>
      </w:r>
      <w:r>
        <w:rPr>
          <w:rFonts w:hint="eastAsia"/>
          <w:sz w:val="24"/>
        </w:rPr>
        <w:t>付け</w:t>
      </w:r>
      <w:r w:rsidRPr="00B54823">
        <w:rPr>
          <w:rFonts w:hint="eastAsia"/>
          <w:sz w:val="24"/>
        </w:rPr>
        <w:t>させるとともに、日常生活において安全に道路を通行するために必要な基本的な技能及び知識を習得させることを目標とします。</w:t>
      </w:r>
    </w:p>
    <w:p w14:paraId="60AE83D8" w14:textId="77777777" w:rsidR="003D384C" w:rsidRPr="00B54823" w:rsidRDefault="003D384C" w:rsidP="00107292">
      <w:pPr>
        <w:spacing w:line="400" w:lineRule="exact"/>
        <w:ind w:leftChars="283" w:left="567" w:firstLineChars="123" w:firstLine="283"/>
        <w:rPr>
          <w:sz w:val="24"/>
        </w:rPr>
      </w:pPr>
      <w:r w:rsidRPr="00B54823">
        <w:rPr>
          <w:rFonts w:hint="eastAsia"/>
          <w:sz w:val="24"/>
        </w:rPr>
        <w:t>また、幼稚園、保育所及び認定こども園においては、家庭や地域、関係機関・団体と連携、協力を図りながら、保育中の事故防止及び安全対策の一環として計画的かつ継続的な交通安全教育を行うとともに、日常の保育活動のあらゆる場面をとらえた交通安全教育を推進します。</w:t>
      </w:r>
    </w:p>
    <w:p w14:paraId="2204F12D" w14:textId="77777777" w:rsidR="003D384C" w:rsidRPr="00C80854" w:rsidRDefault="003D384C" w:rsidP="004926F3">
      <w:pPr>
        <w:spacing w:line="400" w:lineRule="exact"/>
        <w:rPr>
          <w:sz w:val="28"/>
          <w:szCs w:val="28"/>
        </w:rPr>
      </w:pPr>
    </w:p>
    <w:p w14:paraId="32A520EB" w14:textId="77777777" w:rsidR="00FF5995" w:rsidRPr="00495C15" w:rsidRDefault="00495C15" w:rsidP="00107292">
      <w:pPr>
        <w:pStyle w:val="4"/>
        <w:ind w:leftChars="0" w:left="0" w:firstLineChars="100" w:firstLine="270"/>
        <w:rPr>
          <w:rFonts w:ascii="ＭＳ 明朝" w:hAnsi="ＭＳ 明朝"/>
          <w:b w:val="0"/>
          <w:sz w:val="28"/>
          <w:szCs w:val="28"/>
        </w:rPr>
      </w:pPr>
      <w:bookmarkStart w:id="52" w:name="_Toc80172405"/>
      <w:r w:rsidRPr="00495C15">
        <w:rPr>
          <w:rFonts w:ascii="ＭＳ 明朝" w:hAnsi="ＭＳ 明朝" w:hint="eastAsia"/>
          <w:b w:val="0"/>
          <w:sz w:val="28"/>
          <w:szCs w:val="28"/>
        </w:rPr>
        <w:t xml:space="preserve">(2)　</w:t>
      </w:r>
      <w:r w:rsidR="00FF5995" w:rsidRPr="00495C15">
        <w:rPr>
          <w:rFonts w:ascii="ＭＳ 明朝" w:hAnsi="ＭＳ 明朝" w:hint="eastAsia"/>
          <w:b w:val="0"/>
          <w:sz w:val="28"/>
          <w:szCs w:val="28"/>
        </w:rPr>
        <w:t>小学生に対する交通安全教育</w:t>
      </w:r>
      <w:bookmarkEnd w:id="5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030699FC" w14:textId="77777777" w:rsidTr="008852A8">
        <w:tc>
          <w:tcPr>
            <w:tcW w:w="1418" w:type="dxa"/>
            <w:shd w:val="clear" w:color="auto" w:fill="auto"/>
          </w:tcPr>
          <w:p w14:paraId="03EC9B7C"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27159BCC" w14:textId="2DF5E26B" w:rsidR="00B67F7E" w:rsidRPr="00B81321" w:rsidRDefault="00C8381F" w:rsidP="00C8381F">
            <w:pPr>
              <w:spacing w:line="400" w:lineRule="exact"/>
              <w:rPr>
                <w:b/>
                <w:sz w:val="28"/>
              </w:rPr>
            </w:pPr>
            <w:r>
              <w:rPr>
                <w:rFonts w:hint="eastAsia"/>
                <w:sz w:val="24"/>
              </w:rPr>
              <w:t>西入間警察署、</w:t>
            </w:r>
            <w:r w:rsidR="00814ACD">
              <w:rPr>
                <w:rFonts w:hint="eastAsia"/>
                <w:sz w:val="24"/>
              </w:rPr>
              <w:t>市民部、教育委員会事務局</w:t>
            </w:r>
          </w:p>
        </w:tc>
      </w:tr>
    </w:tbl>
    <w:p w14:paraId="2F4E06DB" w14:textId="77777777" w:rsidR="003D384C" w:rsidRPr="00B54823" w:rsidRDefault="00495C15" w:rsidP="00107292">
      <w:pPr>
        <w:spacing w:line="400" w:lineRule="exact"/>
        <w:ind w:leftChars="283" w:left="567" w:firstLineChars="123" w:firstLine="283"/>
        <w:rPr>
          <w:sz w:val="24"/>
        </w:rPr>
      </w:pPr>
      <w:r>
        <w:rPr>
          <w:rFonts w:hint="eastAsia"/>
          <w:sz w:val="24"/>
        </w:rPr>
        <w:t>小学生に対する交通安全教育は、心身の発達段階や地域の実情に応じ</w:t>
      </w:r>
      <w:r w:rsidR="003D384C" w:rsidRPr="00B54823">
        <w:rPr>
          <w:rFonts w:hint="eastAsia"/>
          <w:sz w:val="24"/>
        </w:rPr>
        <w:t>て歩行者及び自転車の利用者として必要な技能と知識を習得させるとともに、道路及び交通の状況に応じて、安全に道路を通行するために、道路における危険を予測し、これを回避して安全に通行する意識及び能力を高めることを目標とします。</w:t>
      </w:r>
    </w:p>
    <w:p w14:paraId="5F69BCC7" w14:textId="77777777" w:rsidR="003D384C" w:rsidRDefault="003D384C" w:rsidP="00107292">
      <w:pPr>
        <w:spacing w:line="400" w:lineRule="exact"/>
        <w:ind w:leftChars="283" w:left="567" w:firstLineChars="123" w:firstLine="283"/>
        <w:rPr>
          <w:sz w:val="24"/>
        </w:rPr>
      </w:pPr>
      <w:r w:rsidRPr="00B54823">
        <w:rPr>
          <w:rFonts w:hint="eastAsia"/>
          <w:sz w:val="24"/>
        </w:rPr>
        <w:t>小学校においては、家庭及び関係機関・団体等と連携・協力をして、体育科、道徳、総合的な学習の時間、特別活動等の教育活動全体を通じて、歩行者としての心得、自転車の安全な利用、乗り物の安全な利用、危険の予測と回避、交通ルールの意味と必要性等について重点的に交通安全教育を推進します。</w:t>
      </w:r>
    </w:p>
    <w:p w14:paraId="767BF821" w14:textId="77777777" w:rsidR="00A50D90" w:rsidRPr="00B54823" w:rsidRDefault="00A50D90" w:rsidP="00107292">
      <w:pPr>
        <w:spacing w:line="400" w:lineRule="exact"/>
        <w:ind w:leftChars="283" w:left="567" w:firstLineChars="123" w:firstLine="283"/>
        <w:rPr>
          <w:sz w:val="24"/>
        </w:rPr>
      </w:pPr>
      <w:r>
        <w:rPr>
          <w:rFonts w:hint="eastAsia"/>
          <w:sz w:val="24"/>
        </w:rPr>
        <w:lastRenderedPageBreak/>
        <w:t>また、小学校ＰＴＡと連携し自転車保険一括加入費の助成を行います。</w:t>
      </w:r>
    </w:p>
    <w:p w14:paraId="0CEB0207" w14:textId="77777777" w:rsidR="003D384C" w:rsidRPr="00B54823" w:rsidRDefault="003D384C" w:rsidP="004926F3">
      <w:pPr>
        <w:spacing w:line="400" w:lineRule="exact"/>
        <w:rPr>
          <w:sz w:val="24"/>
        </w:rPr>
      </w:pPr>
    </w:p>
    <w:p w14:paraId="2EB979B8" w14:textId="77777777" w:rsidR="00FF5995" w:rsidRPr="00495C15" w:rsidRDefault="00495C15" w:rsidP="00107292">
      <w:pPr>
        <w:pStyle w:val="4"/>
        <w:ind w:leftChars="0" w:left="0" w:firstLineChars="100" w:firstLine="270"/>
        <w:rPr>
          <w:rFonts w:ascii="ＭＳ 明朝" w:hAnsi="ＭＳ 明朝"/>
          <w:b w:val="0"/>
          <w:sz w:val="28"/>
          <w:szCs w:val="28"/>
        </w:rPr>
      </w:pPr>
      <w:bookmarkStart w:id="53" w:name="_Toc80172406"/>
      <w:r w:rsidRPr="00495C15">
        <w:rPr>
          <w:rFonts w:ascii="ＭＳ 明朝" w:hAnsi="ＭＳ 明朝" w:hint="eastAsia"/>
          <w:b w:val="0"/>
          <w:sz w:val="28"/>
          <w:szCs w:val="28"/>
        </w:rPr>
        <w:t>(3)</w:t>
      </w:r>
      <w:r>
        <w:rPr>
          <w:rFonts w:ascii="ＭＳ 明朝" w:hAnsi="ＭＳ 明朝" w:hint="eastAsia"/>
          <w:b w:val="0"/>
          <w:sz w:val="28"/>
          <w:szCs w:val="28"/>
        </w:rPr>
        <w:t xml:space="preserve">　</w:t>
      </w:r>
      <w:r w:rsidR="00FF5995" w:rsidRPr="00495C15">
        <w:rPr>
          <w:rFonts w:ascii="ＭＳ 明朝" w:hAnsi="ＭＳ 明朝" w:hint="eastAsia"/>
          <w:b w:val="0"/>
          <w:sz w:val="28"/>
          <w:szCs w:val="28"/>
        </w:rPr>
        <w:t>中学生に対する交通安全教育</w:t>
      </w:r>
      <w:bookmarkEnd w:id="53"/>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680E44E2" w14:textId="77777777" w:rsidTr="008852A8">
        <w:tc>
          <w:tcPr>
            <w:tcW w:w="1418" w:type="dxa"/>
            <w:shd w:val="clear" w:color="auto" w:fill="auto"/>
          </w:tcPr>
          <w:p w14:paraId="1C7F6402"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5E2C643C" w14:textId="7A7F3F42" w:rsidR="00B67F7E" w:rsidRPr="00B81321" w:rsidRDefault="00C8381F" w:rsidP="00C8381F">
            <w:pPr>
              <w:spacing w:line="400" w:lineRule="exact"/>
              <w:rPr>
                <w:b/>
                <w:sz w:val="28"/>
              </w:rPr>
            </w:pPr>
            <w:r>
              <w:rPr>
                <w:rFonts w:hint="eastAsia"/>
                <w:sz w:val="24"/>
              </w:rPr>
              <w:t>西入間警察署、</w:t>
            </w:r>
            <w:r w:rsidR="00814ACD">
              <w:rPr>
                <w:rFonts w:hint="eastAsia"/>
                <w:sz w:val="24"/>
              </w:rPr>
              <w:t>市民部、教育委員会事務局</w:t>
            </w:r>
          </w:p>
        </w:tc>
      </w:tr>
    </w:tbl>
    <w:p w14:paraId="0675924F" w14:textId="77777777" w:rsidR="00495C15" w:rsidRDefault="003D384C" w:rsidP="00107292">
      <w:pPr>
        <w:spacing w:line="400" w:lineRule="exact"/>
        <w:ind w:leftChars="353" w:left="707" w:firstLineChars="124" w:firstLine="286"/>
        <w:rPr>
          <w:sz w:val="24"/>
        </w:rPr>
      </w:pPr>
      <w:r w:rsidRPr="00B54823">
        <w:rPr>
          <w:rFonts w:hint="eastAsia"/>
          <w:sz w:val="24"/>
        </w:rPr>
        <w:t>中学生に対する交通安全教育は、日常生活における交通安全に必要な事柄、特に、自転車で安全に道路を通行するために、必要な技能と知識を十分に習得させるとともに、道路を通行する場合は、思いやりをもって、自己の安全ばかりでなく、他の人々の安全にも配慮できるようにすることを目標とします。</w:t>
      </w:r>
    </w:p>
    <w:p w14:paraId="677A8C01" w14:textId="77777777" w:rsidR="00495C15" w:rsidRDefault="003D384C" w:rsidP="00107292">
      <w:pPr>
        <w:spacing w:line="400" w:lineRule="exact"/>
        <w:ind w:leftChars="353" w:left="707" w:firstLineChars="124" w:firstLine="286"/>
        <w:rPr>
          <w:sz w:val="24"/>
        </w:rPr>
      </w:pPr>
      <w:r w:rsidRPr="00B54823">
        <w:rPr>
          <w:rFonts w:hint="eastAsia"/>
          <w:sz w:val="24"/>
        </w:rPr>
        <w:t>中学校においては、家庭及び関係機関・団体等と連携・協力をして、保健体育科、道徳、総合的な学習の時間、特別活動等の教育活動全体を通じて、歩行者としての心得、自転車の安全な利用、乗り物の安全な利用、危険の予測と回避、標識等の意味、応急手当等について重点的に交通安全教育を推進します。</w:t>
      </w:r>
    </w:p>
    <w:p w14:paraId="635A021D" w14:textId="77777777" w:rsidR="003D384C" w:rsidRDefault="003D384C" w:rsidP="00107292">
      <w:pPr>
        <w:spacing w:line="400" w:lineRule="exact"/>
        <w:ind w:leftChars="353" w:left="707" w:firstLineChars="124" w:firstLine="286"/>
        <w:rPr>
          <w:sz w:val="24"/>
        </w:rPr>
      </w:pPr>
      <w:r>
        <w:rPr>
          <w:rFonts w:hint="eastAsia"/>
          <w:sz w:val="24"/>
        </w:rPr>
        <w:t>また、中学生に自転車乗車用ヘルメットを貸与するとともに、中学校ＰＴＡと連携し自転車保険一括加入費の助成を行います。</w:t>
      </w:r>
    </w:p>
    <w:p w14:paraId="0F100720" w14:textId="77777777" w:rsidR="003D384C" w:rsidRPr="004C0ED1" w:rsidRDefault="003D384C" w:rsidP="004926F3">
      <w:pPr>
        <w:spacing w:line="400" w:lineRule="exact"/>
        <w:rPr>
          <w:sz w:val="24"/>
          <w:szCs w:val="28"/>
        </w:rPr>
      </w:pPr>
    </w:p>
    <w:p w14:paraId="74EE2260" w14:textId="77777777" w:rsidR="00FF5995" w:rsidRPr="00495C15" w:rsidRDefault="00495C15" w:rsidP="00107292">
      <w:pPr>
        <w:pStyle w:val="4"/>
        <w:ind w:leftChars="0" w:left="0" w:firstLineChars="100" w:firstLine="270"/>
        <w:rPr>
          <w:rFonts w:ascii="ＭＳ 明朝" w:hAnsi="ＭＳ 明朝"/>
          <w:b w:val="0"/>
          <w:sz w:val="28"/>
          <w:szCs w:val="28"/>
        </w:rPr>
      </w:pPr>
      <w:bookmarkStart w:id="54" w:name="_Toc80172407"/>
      <w:r w:rsidRPr="00495C15">
        <w:rPr>
          <w:rFonts w:ascii="ＭＳ 明朝" w:hAnsi="ＭＳ 明朝" w:hint="eastAsia"/>
          <w:b w:val="0"/>
          <w:sz w:val="28"/>
          <w:szCs w:val="28"/>
        </w:rPr>
        <w:t>(4)</w:t>
      </w:r>
      <w:r>
        <w:rPr>
          <w:rFonts w:ascii="ＭＳ 明朝" w:hAnsi="ＭＳ 明朝" w:hint="eastAsia"/>
          <w:b w:val="0"/>
          <w:sz w:val="28"/>
          <w:szCs w:val="28"/>
        </w:rPr>
        <w:t xml:space="preserve">　</w:t>
      </w:r>
      <w:r w:rsidR="00FF5995" w:rsidRPr="00495C15">
        <w:rPr>
          <w:rFonts w:ascii="ＭＳ 明朝" w:hAnsi="ＭＳ 明朝" w:hint="eastAsia"/>
          <w:b w:val="0"/>
          <w:sz w:val="28"/>
          <w:szCs w:val="28"/>
        </w:rPr>
        <w:t>高校生に対する交通安全教育</w:t>
      </w:r>
      <w:bookmarkEnd w:id="5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4EC0FF9F" w14:textId="77777777" w:rsidTr="008852A8">
        <w:tc>
          <w:tcPr>
            <w:tcW w:w="1418" w:type="dxa"/>
            <w:shd w:val="clear" w:color="auto" w:fill="auto"/>
          </w:tcPr>
          <w:p w14:paraId="6EA9AF37"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7EB3B202" w14:textId="79F85240" w:rsidR="00B67F7E" w:rsidRPr="00B81321" w:rsidRDefault="00C8381F" w:rsidP="00504E6B">
            <w:pPr>
              <w:spacing w:line="400" w:lineRule="exact"/>
              <w:rPr>
                <w:b/>
                <w:sz w:val="28"/>
              </w:rPr>
            </w:pPr>
            <w:r>
              <w:rPr>
                <w:rFonts w:hint="eastAsia"/>
                <w:sz w:val="24"/>
              </w:rPr>
              <w:t>西入間警察署、</w:t>
            </w:r>
            <w:r w:rsidR="00814ACD">
              <w:rPr>
                <w:rFonts w:hint="eastAsia"/>
                <w:sz w:val="24"/>
              </w:rPr>
              <w:t>市民部</w:t>
            </w:r>
          </w:p>
        </w:tc>
      </w:tr>
    </w:tbl>
    <w:p w14:paraId="5D1B4B34" w14:textId="77777777" w:rsidR="00AD0EDB" w:rsidRDefault="003D384C" w:rsidP="003E3A7F">
      <w:pPr>
        <w:spacing w:line="400" w:lineRule="exact"/>
        <w:ind w:leftChars="354" w:left="709" w:firstLineChars="100" w:firstLine="230"/>
        <w:rPr>
          <w:sz w:val="24"/>
        </w:rPr>
      </w:pPr>
      <w:r w:rsidRPr="00B54823">
        <w:rPr>
          <w:rFonts w:hint="eastAsia"/>
          <w:sz w:val="24"/>
        </w:rPr>
        <w:t>高校生に対する交通安全教育は、日常生活における交通安全に必要な事柄、特に、</w:t>
      </w:r>
      <w:r>
        <w:rPr>
          <w:rFonts w:hint="eastAsia"/>
          <w:sz w:val="24"/>
        </w:rPr>
        <w:t>自動</w:t>
      </w:r>
      <w:r w:rsidRPr="00B54823">
        <w:rPr>
          <w:rFonts w:hint="eastAsia"/>
          <w:sz w:val="24"/>
        </w:rPr>
        <w:t>二輪車の運転</w:t>
      </w:r>
      <w:r>
        <w:rPr>
          <w:rFonts w:hint="eastAsia"/>
          <w:sz w:val="24"/>
        </w:rPr>
        <w:t>者</w:t>
      </w:r>
      <w:r w:rsidRPr="00B54823">
        <w:rPr>
          <w:rFonts w:hint="eastAsia"/>
          <w:sz w:val="24"/>
        </w:rPr>
        <w:t>及び自転車の利用者として安全に道路を通行するために、必要な技能と知識を十分に習得させるとともに、交通社会の一員として交通ルールを遵守し、自他の生命を尊重するなど責任をもって行動できるような健全な社会人を育成することを目標とし</w:t>
      </w:r>
      <w:r>
        <w:rPr>
          <w:rFonts w:hint="eastAsia"/>
          <w:sz w:val="24"/>
        </w:rPr>
        <w:t>ます。</w:t>
      </w:r>
    </w:p>
    <w:p w14:paraId="7B20FEED" w14:textId="77777777" w:rsidR="003D384C" w:rsidRPr="00B54823" w:rsidRDefault="003D384C" w:rsidP="003E3A7F">
      <w:pPr>
        <w:spacing w:line="400" w:lineRule="exact"/>
        <w:ind w:leftChars="354" w:left="709" w:firstLineChars="123" w:firstLine="283"/>
        <w:rPr>
          <w:sz w:val="24"/>
        </w:rPr>
      </w:pPr>
      <w:r w:rsidRPr="00B54823">
        <w:rPr>
          <w:rFonts w:hint="eastAsia"/>
          <w:sz w:val="24"/>
        </w:rPr>
        <w:t>高等学校においては、家庭及び関係機関・団体等と連携・協力をして、保健体育科、総合的な学習の時間、特別活動等の教育活動全体を通じて、自転車の安全な利用、</w:t>
      </w:r>
      <w:r>
        <w:rPr>
          <w:rFonts w:hint="eastAsia"/>
          <w:sz w:val="24"/>
        </w:rPr>
        <w:t>自動</w:t>
      </w:r>
      <w:r w:rsidRPr="00B54823">
        <w:rPr>
          <w:rFonts w:hint="eastAsia"/>
          <w:sz w:val="24"/>
        </w:rPr>
        <w:t>二輪車・自動車の特性、危険の予測と回避、運転者の責任、応急手当等について</w:t>
      </w:r>
      <w:r>
        <w:rPr>
          <w:rFonts w:hint="eastAsia"/>
          <w:sz w:val="24"/>
        </w:rPr>
        <w:t>、</w:t>
      </w:r>
      <w:r w:rsidRPr="00B54823">
        <w:rPr>
          <w:rFonts w:hint="eastAsia"/>
          <w:sz w:val="24"/>
        </w:rPr>
        <w:t>さらに理解を深めるとともに、生徒の多くが、近い将来、普通免許等を取得することが予想されることから、免許取得前の教育としての性格を重視した交通安全教育を推進します。</w:t>
      </w:r>
    </w:p>
    <w:p w14:paraId="3BE0BFA9" w14:textId="77777777" w:rsidR="00AD0EDB" w:rsidRPr="004C0ED1" w:rsidRDefault="00AD0EDB" w:rsidP="004926F3">
      <w:pPr>
        <w:spacing w:line="400" w:lineRule="exact"/>
        <w:rPr>
          <w:sz w:val="24"/>
          <w:szCs w:val="28"/>
        </w:rPr>
      </w:pPr>
    </w:p>
    <w:p w14:paraId="38259016" w14:textId="77777777" w:rsidR="00FF5995" w:rsidRPr="00AD0EDB" w:rsidRDefault="0095357A" w:rsidP="00107292">
      <w:pPr>
        <w:pStyle w:val="4"/>
        <w:ind w:leftChars="0" w:left="0" w:firstLineChars="100" w:firstLine="270"/>
        <w:rPr>
          <w:rFonts w:ascii="ＭＳ 明朝" w:hAnsi="ＭＳ 明朝"/>
          <w:b w:val="0"/>
          <w:sz w:val="28"/>
          <w:szCs w:val="28"/>
        </w:rPr>
      </w:pPr>
      <w:r>
        <w:rPr>
          <w:rFonts w:ascii="ＭＳ 明朝" w:hAnsi="ＭＳ 明朝"/>
          <w:b w:val="0"/>
          <w:sz w:val="28"/>
          <w:szCs w:val="28"/>
        </w:rPr>
        <w:br w:type="page"/>
      </w:r>
      <w:bookmarkStart w:id="55" w:name="_Toc80172408"/>
      <w:r w:rsidR="00AD0EDB" w:rsidRPr="00AD0EDB">
        <w:rPr>
          <w:rFonts w:ascii="ＭＳ 明朝" w:hAnsi="ＭＳ 明朝" w:hint="eastAsia"/>
          <w:b w:val="0"/>
          <w:sz w:val="28"/>
          <w:szCs w:val="28"/>
        </w:rPr>
        <w:lastRenderedPageBreak/>
        <w:t>(5)</w:t>
      </w:r>
      <w:r w:rsidR="00AD0EDB">
        <w:rPr>
          <w:rFonts w:ascii="ＭＳ 明朝" w:hAnsi="ＭＳ 明朝" w:hint="eastAsia"/>
          <w:b w:val="0"/>
          <w:sz w:val="28"/>
          <w:szCs w:val="28"/>
        </w:rPr>
        <w:t xml:space="preserve">　</w:t>
      </w:r>
      <w:r w:rsidR="00FF5995" w:rsidRPr="00AD0EDB">
        <w:rPr>
          <w:rFonts w:ascii="ＭＳ 明朝" w:hAnsi="ＭＳ 明朝" w:hint="eastAsia"/>
          <w:b w:val="0"/>
          <w:sz w:val="28"/>
          <w:szCs w:val="28"/>
        </w:rPr>
        <w:t>成人等に対する交通安全教育</w:t>
      </w:r>
      <w:bookmarkEnd w:id="5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72734C5D" w14:textId="77777777" w:rsidTr="008852A8">
        <w:tc>
          <w:tcPr>
            <w:tcW w:w="1418" w:type="dxa"/>
            <w:shd w:val="clear" w:color="auto" w:fill="auto"/>
          </w:tcPr>
          <w:p w14:paraId="14155FBB"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13064434" w14:textId="092F5311" w:rsidR="00B67F7E" w:rsidRPr="00B81321" w:rsidRDefault="00C8381F" w:rsidP="00C8381F">
            <w:pPr>
              <w:spacing w:line="400" w:lineRule="exact"/>
              <w:rPr>
                <w:b/>
                <w:sz w:val="28"/>
              </w:rPr>
            </w:pPr>
            <w:r>
              <w:rPr>
                <w:rFonts w:hint="eastAsia"/>
                <w:sz w:val="24"/>
              </w:rPr>
              <w:t>西入間警察署、</w:t>
            </w:r>
            <w:r w:rsidR="00814ACD">
              <w:rPr>
                <w:rFonts w:hint="eastAsia"/>
                <w:sz w:val="24"/>
              </w:rPr>
              <w:t>市民部</w:t>
            </w:r>
          </w:p>
        </w:tc>
      </w:tr>
    </w:tbl>
    <w:p w14:paraId="4C4584F2" w14:textId="77777777" w:rsidR="003D384C" w:rsidRPr="00B54823" w:rsidRDefault="00107292" w:rsidP="004926F3">
      <w:pPr>
        <w:spacing w:line="400" w:lineRule="exact"/>
        <w:ind w:firstLineChars="300" w:firstLine="694"/>
        <w:rPr>
          <w:b/>
          <w:sz w:val="24"/>
        </w:rPr>
      </w:pPr>
      <w:r>
        <w:rPr>
          <w:rFonts w:hint="eastAsia"/>
          <w:b/>
          <w:sz w:val="24"/>
        </w:rPr>
        <w:t>ア</w:t>
      </w:r>
      <w:r w:rsidR="003D384C" w:rsidRPr="00B54823">
        <w:rPr>
          <w:rFonts w:hint="eastAsia"/>
          <w:b/>
          <w:sz w:val="24"/>
        </w:rPr>
        <w:t xml:space="preserve">　若者に対する交通安全教育</w:t>
      </w:r>
    </w:p>
    <w:p w14:paraId="220A06D1" w14:textId="77777777" w:rsidR="003D384C" w:rsidRPr="00B54823" w:rsidRDefault="003D384C" w:rsidP="004926F3">
      <w:pPr>
        <w:spacing w:line="400" w:lineRule="exact"/>
        <w:ind w:left="691" w:hangingChars="300" w:hanging="691"/>
        <w:rPr>
          <w:sz w:val="24"/>
        </w:rPr>
      </w:pPr>
      <w:r w:rsidRPr="00B54823">
        <w:rPr>
          <w:rFonts w:hint="eastAsia"/>
          <w:sz w:val="24"/>
        </w:rPr>
        <w:t xml:space="preserve">　　　　若者に対する交通安全教育は、若者の交通事故</w:t>
      </w:r>
      <w:r w:rsidR="00B40F45">
        <w:rPr>
          <w:rFonts w:hint="eastAsia"/>
          <w:sz w:val="24"/>
        </w:rPr>
        <w:t>の</w:t>
      </w:r>
      <w:r w:rsidRPr="00B54823">
        <w:rPr>
          <w:rFonts w:hint="eastAsia"/>
          <w:sz w:val="24"/>
        </w:rPr>
        <w:t>実態、交通事故加害者としての実態の周知に重点を置き、自己の運転技量に対する正確な認識及び社会的責任を自覚させ、運転者としての交通安全意識を高める教育を積極的に推進します。</w:t>
      </w:r>
    </w:p>
    <w:p w14:paraId="75B43DAA" w14:textId="77777777" w:rsidR="003D384C" w:rsidRDefault="003D384C" w:rsidP="004926F3">
      <w:pPr>
        <w:spacing w:line="400" w:lineRule="exact"/>
        <w:ind w:left="691" w:hangingChars="300" w:hanging="691"/>
        <w:rPr>
          <w:sz w:val="24"/>
        </w:rPr>
      </w:pPr>
      <w:r w:rsidRPr="00B54823">
        <w:rPr>
          <w:rFonts w:hint="eastAsia"/>
          <w:sz w:val="24"/>
        </w:rPr>
        <w:t xml:space="preserve">　　　　また、若者の特性を踏まえ、関係機関・団体と連携、協力をしながら、若者が積極的参加・理解しやすい効果的な交通安全教育を推進します。</w:t>
      </w:r>
    </w:p>
    <w:p w14:paraId="1EAE9660" w14:textId="77777777" w:rsidR="00107292" w:rsidRPr="00B54823" w:rsidRDefault="00107292" w:rsidP="004926F3">
      <w:pPr>
        <w:spacing w:line="400" w:lineRule="exact"/>
        <w:ind w:left="691" w:hangingChars="300" w:hanging="691"/>
        <w:rPr>
          <w:sz w:val="24"/>
        </w:rPr>
      </w:pPr>
    </w:p>
    <w:p w14:paraId="2ACB9ED8" w14:textId="77777777" w:rsidR="003D384C" w:rsidRPr="00B54823" w:rsidRDefault="003D384C" w:rsidP="004926F3">
      <w:pPr>
        <w:spacing w:line="400" w:lineRule="exact"/>
        <w:ind w:left="691" w:hangingChars="300" w:hanging="691"/>
        <w:rPr>
          <w:b/>
          <w:sz w:val="24"/>
        </w:rPr>
      </w:pPr>
      <w:r w:rsidRPr="00B54823">
        <w:rPr>
          <w:rFonts w:hint="eastAsia"/>
          <w:sz w:val="24"/>
        </w:rPr>
        <w:t xml:space="preserve">　　</w:t>
      </w:r>
      <w:r w:rsidR="00AD0EDB">
        <w:rPr>
          <w:rFonts w:hint="eastAsia"/>
          <w:sz w:val="24"/>
        </w:rPr>
        <w:t xml:space="preserve">　</w:t>
      </w:r>
      <w:r w:rsidR="00107292">
        <w:rPr>
          <w:rFonts w:hint="eastAsia"/>
          <w:b/>
          <w:sz w:val="24"/>
        </w:rPr>
        <w:t>イ</w:t>
      </w:r>
      <w:r w:rsidRPr="00B54823">
        <w:rPr>
          <w:rFonts w:hint="eastAsia"/>
          <w:b/>
          <w:sz w:val="24"/>
        </w:rPr>
        <w:t xml:space="preserve">　成人に対する交通安全教育</w:t>
      </w:r>
    </w:p>
    <w:p w14:paraId="60998043" w14:textId="77777777" w:rsidR="003D384C" w:rsidRPr="00B54823" w:rsidRDefault="003D384C" w:rsidP="004926F3">
      <w:pPr>
        <w:spacing w:line="400" w:lineRule="exact"/>
        <w:ind w:left="691" w:hangingChars="300" w:hanging="691"/>
        <w:rPr>
          <w:sz w:val="24"/>
        </w:rPr>
      </w:pPr>
      <w:r w:rsidRPr="00B54823">
        <w:rPr>
          <w:rFonts w:hint="eastAsia"/>
          <w:sz w:val="24"/>
        </w:rPr>
        <w:t xml:space="preserve">　　　　成人に対する交通安全教育は、自動車等の安全運転の確保の観点から、免許取得時及び免許取得後の運転者教育を中心として行います。免許取得時の教育は、自動車教習所における教習が中心となることから、教習水準のより一層の向上に努めます。</w:t>
      </w:r>
    </w:p>
    <w:p w14:paraId="7BDA623A" w14:textId="77777777" w:rsidR="003D384C" w:rsidRPr="00B54823" w:rsidRDefault="003D384C" w:rsidP="004926F3">
      <w:pPr>
        <w:spacing w:line="400" w:lineRule="exact"/>
        <w:ind w:left="691" w:hangingChars="300" w:hanging="691"/>
        <w:rPr>
          <w:sz w:val="24"/>
        </w:rPr>
      </w:pPr>
      <w:r w:rsidRPr="00B54823">
        <w:rPr>
          <w:rFonts w:hint="eastAsia"/>
          <w:sz w:val="24"/>
        </w:rPr>
        <w:t xml:space="preserve">　　　　また、免許取得後の運転者教育は、運転者としての社会的責任の自覚、安全運転に必要な知識、技術、特に危険予測・回避能力の向上、さらに、交通事故被害者の心情など交通事故の悲惨さに対する理解、交通安全意識・正しい交通マナーの向上に努めます。</w:t>
      </w:r>
    </w:p>
    <w:p w14:paraId="03F74DC0" w14:textId="77777777" w:rsidR="003D384C" w:rsidRPr="003D384C" w:rsidRDefault="003D384C" w:rsidP="004926F3">
      <w:pPr>
        <w:spacing w:line="400" w:lineRule="exact"/>
        <w:rPr>
          <w:sz w:val="28"/>
          <w:szCs w:val="28"/>
        </w:rPr>
      </w:pPr>
    </w:p>
    <w:p w14:paraId="416E69D6" w14:textId="77777777" w:rsidR="00AD0EDB" w:rsidRDefault="00AD0EDB" w:rsidP="00107292">
      <w:pPr>
        <w:pStyle w:val="4"/>
        <w:ind w:leftChars="0" w:left="0" w:firstLineChars="100" w:firstLine="270"/>
        <w:rPr>
          <w:rFonts w:ascii="ＭＳ 明朝" w:hAnsi="ＭＳ 明朝"/>
          <w:b w:val="0"/>
          <w:sz w:val="28"/>
          <w:szCs w:val="28"/>
        </w:rPr>
      </w:pPr>
      <w:bookmarkStart w:id="56" w:name="_Toc80172409"/>
      <w:r w:rsidRPr="00AD0EDB">
        <w:rPr>
          <w:rFonts w:ascii="ＭＳ 明朝" w:hAnsi="ＭＳ 明朝" w:hint="eastAsia"/>
          <w:b w:val="0"/>
          <w:sz w:val="28"/>
          <w:szCs w:val="28"/>
        </w:rPr>
        <w:t>(6)</w:t>
      </w:r>
      <w:r>
        <w:rPr>
          <w:rFonts w:ascii="ＭＳ 明朝" w:hAnsi="ＭＳ 明朝" w:hint="eastAsia"/>
          <w:b w:val="0"/>
          <w:sz w:val="28"/>
          <w:szCs w:val="28"/>
        </w:rPr>
        <w:t xml:space="preserve">　</w:t>
      </w:r>
      <w:r w:rsidR="00FF5995" w:rsidRPr="00AD0EDB">
        <w:rPr>
          <w:rFonts w:ascii="ＭＳ 明朝" w:hAnsi="ＭＳ 明朝" w:hint="eastAsia"/>
          <w:b w:val="0"/>
          <w:sz w:val="28"/>
          <w:szCs w:val="28"/>
        </w:rPr>
        <w:t>高齢者に対する交通安全教育</w:t>
      </w:r>
      <w:bookmarkEnd w:id="5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C8381F" w14:paraId="52FDB006" w14:textId="77777777" w:rsidTr="008852A8">
        <w:tc>
          <w:tcPr>
            <w:tcW w:w="1418" w:type="dxa"/>
            <w:shd w:val="clear" w:color="auto" w:fill="auto"/>
          </w:tcPr>
          <w:p w14:paraId="43DEFB3A"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5C58BAA8" w14:textId="470E5F9D" w:rsidR="00B67F7E" w:rsidRPr="00B81321" w:rsidRDefault="00C8381F" w:rsidP="00C8381F">
            <w:pPr>
              <w:spacing w:line="400" w:lineRule="exact"/>
              <w:rPr>
                <w:b/>
                <w:sz w:val="28"/>
              </w:rPr>
            </w:pPr>
            <w:r>
              <w:rPr>
                <w:rFonts w:hint="eastAsia"/>
                <w:sz w:val="24"/>
              </w:rPr>
              <w:t>西入間警察署、</w:t>
            </w:r>
            <w:r w:rsidR="00814ACD">
              <w:rPr>
                <w:rFonts w:hint="eastAsia"/>
                <w:sz w:val="24"/>
              </w:rPr>
              <w:t>市民部、福祉部</w:t>
            </w:r>
          </w:p>
        </w:tc>
      </w:tr>
    </w:tbl>
    <w:p w14:paraId="6956ACB8" w14:textId="77777777" w:rsidR="00C80854" w:rsidRPr="00AD0EDB" w:rsidRDefault="00FF5995" w:rsidP="003E3A7F">
      <w:pPr>
        <w:spacing w:line="400" w:lineRule="exact"/>
        <w:ind w:leftChars="354" w:left="709" w:firstLineChars="100" w:firstLine="230"/>
        <w:rPr>
          <w:rFonts w:ascii="ＭＳ 明朝" w:hAnsi="ＭＳ 明朝"/>
          <w:b/>
          <w:sz w:val="28"/>
          <w:szCs w:val="28"/>
        </w:rPr>
      </w:pPr>
      <w:r w:rsidRPr="00B54823">
        <w:rPr>
          <w:rFonts w:hint="eastAsia"/>
          <w:sz w:val="24"/>
        </w:rPr>
        <w:t>高齢者に対する交通安全教育は、加齢に伴う心身機能の変化が歩行中、自転車乗用中の交通行動に及ぼす影響への理解、道路及び交通の状況に応じて安全に道路を通行するために必要な技能及び交通ルール等の知識を習得させるほか、夜間の交通事故防止に効果の高い反射材の普及促進を図ることを目標とします。</w:t>
      </w:r>
    </w:p>
    <w:p w14:paraId="3D2D072E" w14:textId="77777777" w:rsidR="00FF5995" w:rsidRPr="00B54823" w:rsidRDefault="00FF5995" w:rsidP="003E3A7F">
      <w:pPr>
        <w:spacing w:line="400" w:lineRule="exact"/>
        <w:ind w:leftChars="354" w:left="709" w:firstLineChars="123" w:firstLine="283"/>
        <w:rPr>
          <w:sz w:val="24"/>
        </w:rPr>
      </w:pPr>
      <w:r w:rsidRPr="00B54823">
        <w:rPr>
          <w:rFonts w:hint="eastAsia"/>
          <w:sz w:val="24"/>
        </w:rPr>
        <w:t>特に、今まで交通安全教育を受ける機会の少なかった高齢者を中心に訪問型の交通安全教育が、</w:t>
      </w:r>
      <w:r>
        <w:rPr>
          <w:rFonts w:hint="eastAsia"/>
          <w:sz w:val="24"/>
        </w:rPr>
        <w:t>子供</w:t>
      </w:r>
      <w:r w:rsidRPr="00B54823">
        <w:rPr>
          <w:rFonts w:hint="eastAsia"/>
          <w:sz w:val="24"/>
        </w:rPr>
        <w:t>たちと世代を超えて交通安全をテーマに、関係機関・団体と連携を図りながら交通安全教育を促進します。</w:t>
      </w:r>
    </w:p>
    <w:p w14:paraId="03793E9D" w14:textId="77777777" w:rsidR="00FF5995" w:rsidRDefault="00FF5995" w:rsidP="004926F3">
      <w:pPr>
        <w:spacing w:line="400" w:lineRule="exact"/>
        <w:ind w:left="691" w:hangingChars="300" w:hanging="691"/>
        <w:rPr>
          <w:sz w:val="24"/>
        </w:rPr>
      </w:pPr>
      <w:r>
        <w:rPr>
          <w:rFonts w:hint="eastAsia"/>
          <w:sz w:val="24"/>
        </w:rPr>
        <w:t xml:space="preserve">　　　</w:t>
      </w:r>
    </w:p>
    <w:p w14:paraId="5D63CAC6" w14:textId="77777777" w:rsidR="00AD0EDB" w:rsidRDefault="00AD0EDB" w:rsidP="00107292">
      <w:pPr>
        <w:pStyle w:val="4"/>
        <w:ind w:leftChars="0" w:left="0" w:firstLineChars="100" w:firstLine="270"/>
        <w:rPr>
          <w:rFonts w:ascii="ＭＳ 明朝" w:hAnsi="ＭＳ 明朝"/>
          <w:b w:val="0"/>
          <w:sz w:val="28"/>
        </w:rPr>
      </w:pPr>
      <w:bookmarkStart w:id="57" w:name="_Toc80172410"/>
      <w:r w:rsidRPr="00AD0EDB">
        <w:rPr>
          <w:rFonts w:ascii="ＭＳ 明朝" w:hAnsi="ＭＳ 明朝" w:hint="eastAsia"/>
          <w:b w:val="0"/>
          <w:sz w:val="28"/>
        </w:rPr>
        <w:t>(7)</w:t>
      </w:r>
      <w:r>
        <w:rPr>
          <w:rFonts w:ascii="ＭＳ 明朝" w:hAnsi="ＭＳ 明朝" w:hint="eastAsia"/>
          <w:b w:val="0"/>
          <w:sz w:val="28"/>
        </w:rPr>
        <w:t xml:space="preserve">　</w:t>
      </w:r>
      <w:r w:rsidR="00FF5995" w:rsidRPr="00AD0EDB">
        <w:rPr>
          <w:rFonts w:ascii="ＭＳ 明朝" w:hAnsi="ＭＳ 明朝" w:hint="eastAsia"/>
          <w:b w:val="0"/>
          <w:sz w:val="28"/>
        </w:rPr>
        <w:t>高齢運転者に対する交通安全教育</w:t>
      </w:r>
      <w:bookmarkEnd w:id="5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2B5641F0" w14:textId="77777777" w:rsidTr="008852A8">
        <w:tc>
          <w:tcPr>
            <w:tcW w:w="1418" w:type="dxa"/>
            <w:shd w:val="clear" w:color="auto" w:fill="auto"/>
          </w:tcPr>
          <w:p w14:paraId="5867018B"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02B315C1" w14:textId="2766BF26" w:rsidR="00B67F7E" w:rsidRPr="00B81321" w:rsidRDefault="008B51D9" w:rsidP="008B51D9">
            <w:pPr>
              <w:spacing w:line="400" w:lineRule="exact"/>
              <w:rPr>
                <w:b/>
                <w:sz w:val="28"/>
              </w:rPr>
            </w:pPr>
            <w:r>
              <w:rPr>
                <w:rFonts w:hint="eastAsia"/>
                <w:sz w:val="24"/>
              </w:rPr>
              <w:t>西入間警察署、</w:t>
            </w:r>
            <w:r w:rsidR="00AB7AE6">
              <w:rPr>
                <w:rFonts w:hint="eastAsia"/>
                <w:sz w:val="24"/>
              </w:rPr>
              <w:t>市民部、福祉部</w:t>
            </w:r>
          </w:p>
        </w:tc>
      </w:tr>
    </w:tbl>
    <w:p w14:paraId="272C7034" w14:textId="77777777" w:rsidR="00FF5995" w:rsidRPr="00AD0EDB" w:rsidRDefault="00FF5995" w:rsidP="00107292">
      <w:pPr>
        <w:spacing w:line="400" w:lineRule="exact"/>
        <w:ind w:leftChars="283" w:left="567" w:firstLineChars="123" w:firstLine="283"/>
        <w:rPr>
          <w:rFonts w:ascii="ＭＳ 明朝" w:hAnsi="ＭＳ 明朝"/>
          <w:b/>
          <w:sz w:val="28"/>
        </w:rPr>
      </w:pPr>
      <w:r>
        <w:rPr>
          <w:rFonts w:hint="eastAsia"/>
          <w:sz w:val="24"/>
        </w:rPr>
        <w:t>高齢運転者に対しては、</w:t>
      </w:r>
      <w:r w:rsidRPr="00B54823">
        <w:rPr>
          <w:rFonts w:hint="eastAsia"/>
          <w:sz w:val="24"/>
        </w:rPr>
        <w:t>自己の運動能力や反応動作、自転車の特性等を再認識させ、関係機関・団体等と連携し、体験型の交通安全教育を推進します。</w:t>
      </w:r>
    </w:p>
    <w:p w14:paraId="6ED94777" w14:textId="77777777" w:rsidR="00FF5995" w:rsidRDefault="00FF5995" w:rsidP="00107292">
      <w:pPr>
        <w:spacing w:line="400" w:lineRule="exact"/>
        <w:ind w:leftChars="283" w:left="567" w:firstLineChars="123" w:firstLine="283"/>
        <w:rPr>
          <w:sz w:val="24"/>
        </w:rPr>
      </w:pPr>
      <w:r>
        <w:rPr>
          <w:rFonts w:hint="eastAsia"/>
          <w:sz w:val="24"/>
        </w:rPr>
        <w:t>また、重大事故を未然に防止する観点から、自動車免許の自主返納を促進します。</w:t>
      </w:r>
    </w:p>
    <w:p w14:paraId="20979280" w14:textId="77777777" w:rsidR="00FF5995" w:rsidRPr="00AD0EDB" w:rsidRDefault="0095357A" w:rsidP="00107292">
      <w:pPr>
        <w:pStyle w:val="4"/>
        <w:ind w:leftChars="0" w:left="0" w:firstLineChars="200" w:firstLine="541"/>
        <w:rPr>
          <w:rFonts w:ascii="ＭＳ 明朝" w:hAnsi="ＭＳ 明朝"/>
          <w:b w:val="0"/>
          <w:sz w:val="28"/>
        </w:rPr>
      </w:pPr>
      <w:r>
        <w:rPr>
          <w:rFonts w:ascii="ＭＳ 明朝" w:hAnsi="ＭＳ 明朝"/>
          <w:b w:val="0"/>
          <w:sz w:val="28"/>
        </w:rPr>
        <w:br w:type="page"/>
      </w:r>
      <w:bookmarkStart w:id="58" w:name="_Toc80172411"/>
      <w:r w:rsidR="00AD0EDB" w:rsidRPr="00AD0EDB">
        <w:rPr>
          <w:rFonts w:ascii="ＭＳ 明朝" w:hAnsi="ＭＳ 明朝" w:hint="eastAsia"/>
          <w:b w:val="0"/>
          <w:sz w:val="28"/>
        </w:rPr>
        <w:lastRenderedPageBreak/>
        <w:t>(8)</w:t>
      </w:r>
      <w:r w:rsidR="00AD0EDB">
        <w:rPr>
          <w:rFonts w:ascii="ＭＳ 明朝" w:hAnsi="ＭＳ 明朝" w:hint="eastAsia"/>
          <w:b w:val="0"/>
          <w:sz w:val="28"/>
        </w:rPr>
        <w:t xml:space="preserve">　</w:t>
      </w:r>
      <w:r w:rsidR="00FF5995" w:rsidRPr="00AD0EDB">
        <w:rPr>
          <w:rFonts w:ascii="ＭＳ 明朝" w:hAnsi="ＭＳ 明朝" w:hint="eastAsia"/>
          <w:b w:val="0"/>
          <w:sz w:val="28"/>
        </w:rPr>
        <w:t>見守りネットワークの推進</w:t>
      </w:r>
      <w:bookmarkEnd w:id="58"/>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66CB39F1" w14:textId="77777777" w:rsidTr="008852A8">
        <w:tc>
          <w:tcPr>
            <w:tcW w:w="1418" w:type="dxa"/>
            <w:shd w:val="clear" w:color="auto" w:fill="auto"/>
          </w:tcPr>
          <w:p w14:paraId="71DBEC1F"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1CFE673C" w14:textId="7B27D926" w:rsidR="00B67F7E" w:rsidRPr="00B81321" w:rsidRDefault="004E6975" w:rsidP="004E6975">
            <w:pPr>
              <w:spacing w:line="400" w:lineRule="exact"/>
              <w:rPr>
                <w:b/>
                <w:sz w:val="28"/>
              </w:rPr>
            </w:pPr>
            <w:r>
              <w:rPr>
                <w:rFonts w:hint="eastAsia"/>
                <w:sz w:val="24"/>
              </w:rPr>
              <w:t>西入間警察署、</w:t>
            </w:r>
            <w:r w:rsidR="00AB7AE6">
              <w:rPr>
                <w:rFonts w:hint="eastAsia"/>
                <w:sz w:val="24"/>
              </w:rPr>
              <w:t>市民部、福祉部</w:t>
            </w:r>
          </w:p>
        </w:tc>
      </w:tr>
    </w:tbl>
    <w:p w14:paraId="1D7AC7E4" w14:textId="77777777" w:rsidR="003E3A7F" w:rsidRDefault="002A5486" w:rsidP="00107292">
      <w:pPr>
        <w:spacing w:line="400" w:lineRule="exact"/>
        <w:ind w:leftChars="353" w:left="707" w:firstLineChars="124" w:firstLine="286"/>
        <w:rPr>
          <w:sz w:val="24"/>
        </w:rPr>
      </w:pPr>
      <w:r w:rsidRPr="002A5486">
        <w:rPr>
          <w:rFonts w:hint="eastAsia"/>
          <w:sz w:val="24"/>
        </w:rPr>
        <w:t>声かけ</w:t>
      </w:r>
      <w:r>
        <w:rPr>
          <w:rFonts w:hint="eastAsia"/>
          <w:sz w:val="24"/>
        </w:rPr>
        <w:t>により</w:t>
      </w:r>
      <w:r w:rsidR="00B40F45">
        <w:rPr>
          <w:rFonts w:hint="eastAsia"/>
          <w:sz w:val="24"/>
        </w:rPr>
        <w:t>交通事故への</w:t>
      </w:r>
      <w:r>
        <w:rPr>
          <w:rFonts w:hint="eastAsia"/>
          <w:sz w:val="24"/>
        </w:rPr>
        <w:t>注意を喚起する活動を促進するとともに、交通事故に遭う危険性の高い認知症高齢者等、援護を必要とする高齢者を交通事故から守るため、</w:t>
      </w:r>
      <w:r w:rsidR="003E3A7F">
        <w:rPr>
          <w:rFonts w:hint="eastAsia"/>
          <w:sz w:val="24"/>
        </w:rPr>
        <w:t xml:space="preserve">　　</w:t>
      </w:r>
    </w:p>
    <w:p w14:paraId="0A533A8A" w14:textId="77777777" w:rsidR="00FF5995" w:rsidRDefault="00767A4B" w:rsidP="00107292">
      <w:pPr>
        <w:spacing w:line="400" w:lineRule="exact"/>
        <w:ind w:leftChars="353" w:left="707" w:firstLineChars="124" w:firstLine="286"/>
        <w:rPr>
          <w:sz w:val="24"/>
        </w:rPr>
      </w:pPr>
      <w:r>
        <w:rPr>
          <w:rFonts w:hint="eastAsia"/>
          <w:sz w:val="24"/>
        </w:rPr>
        <w:t>このような高齢者を発見した場合の通報協力体制として、坂戸市見守りネットワークを活用します。</w:t>
      </w:r>
    </w:p>
    <w:p w14:paraId="35F98944" w14:textId="77777777" w:rsidR="00767A4B" w:rsidRDefault="00767A4B" w:rsidP="004926F3">
      <w:pPr>
        <w:spacing w:line="400" w:lineRule="exact"/>
      </w:pPr>
    </w:p>
    <w:p w14:paraId="4113B3F8" w14:textId="77777777" w:rsidR="00FF5995" w:rsidRPr="00AD0EDB" w:rsidRDefault="00AD0EDB" w:rsidP="00107292">
      <w:pPr>
        <w:pStyle w:val="4"/>
        <w:ind w:leftChars="0" w:left="0" w:firstLineChars="200" w:firstLine="541"/>
        <w:rPr>
          <w:rFonts w:ascii="ＭＳ 明朝" w:hAnsi="ＭＳ 明朝"/>
          <w:b w:val="0"/>
          <w:sz w:val="28"/>
        </w:rPr>
      </w:pPr>
      <w:bookmarkStart w:id="59" w:name="_Toc80172412"/>
      <w:r w:rsidRPr="00AD0EDB">
        <w:rPr>
          <w:rFonts w:ascii="ＭＳ 明朝" w:hAnsi="ＭＳ 明朝" w:hint="eastAsia"/>
          <w:b w:val="0"/>
          <w:sz w:val="28"/>
        </w:rPr>
        <w:t>(9)</w:t>
      </w:r>
      <w:r>
        <w:rPr>
          <w:rFonts w:ascii="ＭＳ 明朝" w:hAnsi="ＭＳ 明朝" w:hint="eastAsia"/>
          <w:b w:val="0"/>
          <w:sz w:val="28"/>
        </w:rPr>
        <w:t xml:space="preserve">　</w:t>
      </w:r>
      <w:r w:rsidR="00FF5995" w:rsidRPr="00AD0EDB">
        <w:rPr>
          <w:rFonts w:ascii="ＭＳ 明朝" w:hAnsi="ＭＳ 明朝" w:hint="eastAsia"/>
          <w:b w:val="0"/>
          <w:sz w:val="28"/>
        </w:rPr>
        <w:t>障害者に対する交通安全教育</w:t>
      </w:r>
      <w:bookmarkEnd w:id="5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6B9296B2" w14:textId="77777777" w:rsidTr="008852A8">
        <w:tc>
          <w:tcPr>
            <w:tcW w:w="1418" w:type="dxa"/>
            <w:shd w:val="clear" w:color="auto" w:fill="auto"/>
          </w:tcPr>
          <w:p w14:paraId="2BEC08C3"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1918E840" w14:textId="391BC7FF" w:rsidR="00B67F7E" w:rsidRPr="00B81321" w:rsidRDefault="004E6975" w:rsidP="004E6975">
            <w:pPr>
              <w:spacing w:line="400" w:lineRule="exact"/>
              <w:rPr>
                <w:b/>
                <w:sz w:val="28"/>
              </w:rPr>
            </w:pPr>
            <w:r>
              <w:rPr>
                <w:rFonts w:hint="eastAsia"/>
                <w:sz w:val="24"/>
              </w:rPr>
              <w:t>西入間警察署、</w:t>
            </w:r>
            <w:r w:rsidR="00AB7AE6">
              <w:rPr>
                <w:rFonts w:hint="eastAsia"/>
                <w:sz w:val="24"/>
              </w:rPr>
              <w:t>市民部、福祉部</w:t>
            </w:r>
          </w:p>
        </w:tc>
      </w:tr>
    </w:tbl>
    <w:p w14:paraId="71AC1463" w14:textId="77777777" w:rsidR="003D384C" w:rsidRPr="00B54823" w:rsidRDefault="003D384C" w:rsidP="003E3A7F">
      <w:pPr>
        <w:spacing w:line="400" w:lineRule="exact"/>
        <w:ind w:leftChars="354" w:left="709" w:firstLineChars="100" w:firstLine="230"/>
        <w:rPr>
          <w:sz w:val="24"/>
        </w:rPr>
      </w:pPr>
      <w:r w:rsidRPr="00B54823">
        <w:rPr>
          <w:rFonts w:hint="eastAsia"/>
          <w:sz w:val="24"/>
        </w:rPr>
        <w:t>障害者に対しては、交通安全のために必要な技能及び知識の習得のため</w:t>
      </w:r>
      <w:r w:rsidR="00AB7AE6">
        <w:rPr>
          <w:rFonts w:hint="eastAsia"/>
          <w:sz w:val="24"/>
        </w:rPr>
        <w:t>、地域における福祉活動の場を利用するなどして、障害の種類や程度</w:t>
      </w:r>
      <w:r w:rsidRPr="00B54823">
        <w:rPr>
          <w:rFonts w:hint="eastAsia"/>
          <w:sz w:val="24"/>
        </w:rPr>
        <w:t>に応じ、きめ細かな交通安全教育を推進します。</w:t>
      </w:r>
    </w:p>
    <w:p w14:paraId="7196FF31" w14:textId="77777777" w:rsidR="003D384C" w:rsidRPr="003D384C" w:rsidRDefault="003D384C" w:rsidP="004926F3">
      <w:pPr>
        <w:spacing w:line="400" w:lineRule="exact"/>
      </w:pPr>
    </w:p>
    <w:p w14:paraId="48C8E3ED" w14:textId="77777777" w:rsidR="00FF5995" w:rsidRPr="00AD0EDB" w:rsidRDefault="00AD0EDB" w:rsidP="00107292">
      <w:pPr>
        <w:pStyle w:val="4"/>
        <w:ind w:leftChars="0" w:left="0" w:firstLineChars="200" w:firstLine="541"/>
        <w:rPr>
          <w:rFonts w:ascii="ＭＳ 明朝" w:hAnsi="ＭＳ 明朝"/>
          <w:b w:val="0"/>
          <w:sz w:val="28"/>
        </w:rPr>
      </w:pPr>
      <w:bookmarkStart w:id="60" w:name="_Toc80172413"/>
      <w:r w:rsidRPr="00AD0EDB">
        <w:rPr>
          <w:rFonts w:ascii="ＭＳ 明朝" w:hAnsi="ＭＳ 明朝" w:hint="eastAsia"/>
          <w:b w:val="0"/>
          <w:sz w:val="28"/>
        </w:rPr>
        <w:t>(10)</w:t>
      </w:r>
      <w:r>
        <w:rPr>
          <w:rFonts w:ascii="ＭＳ 明朝" w:hAnsi="ＭＳ 明朝" w:hint="eastAsia"/>
          <w:b w:val="0"/>
          <w:sz w:val="28"/>
        </w:rPr>
        <w:t xml:space="preserve">　</w:t>
      </w:r>
      <w:r w:rsidR="00FF5995" w:rsidRPr="00AD0EDB">
        <w:rPr>
          <w:rFonts w:ascii="ＭＳ 明朝" w:hAnsi="ＭＳ 明朝" w:hint="eastAsia"/>
          <w:b w:val="0"/>
          <w:sz w:val="28"/>
        </w:rPr>
        <w:t>外国人に対する交通安全教育</w:t>
      </w:r>
      <w:bookmarkEnd w:id="6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2A7BD60F" w14:textId="77777777" w:rsidTr="008852A8">
        <w:tc>
          <w:tcPr>
            <w:tcW w:w="1418" w:type="dxa"/>
            <w:shd w:val="clear" w:color="auto" w:fill="auto"/>
          </w:tcPr>
          <w:p w14:paraId="5DDCCEF1"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7AFBD734" w14:textId="6005E8AD" w:rsidR="00B67F7E" w:rsidRPr="00B81321" w:rsidRDefault="004E6975" w:rsidP="004E6975">
            <w:pPr>
              <w:spacing w:line="400" w:lineRule="exact"/>
              <w:rPr>
                <w:b/>
                <w:sz w:val="28"/>
              </w:rPr>
            </w:pPr>
            <w:r>
              <w:rPr>
                <w:rFonts w:hint="eastAsia"/>
                <w:sz w:val="24"/>
              </w:rPr>
              <w:t>西入間警察署、</w:t>
            </w:r>
            <w:r w:rsidR="00474419">
              <w:rPr>
                <w:rFonts w:hint="eastAsia"/>
                <w:sz w:val="24"/>
              </w:rPr>
              <w:t>市民部</w:t>
            </w:r>
          </w:p>
        </w:tc>
      </w:tr>
    </w:tbl>
    <w:p w14:paraId="6BCFD424" w14:textId="77777777" w:rsidR="003D384C" w:rsidRPr="00B54823" w:rsidRDefault="003D384C" w:rsidP="00107292">
      <w:pPr>
        <w:spacing w:line="400" w:lineRule="exact"/>
        <w:ind w:leftChars="353" w:left="707" w:firstLineChars="124" w:firstLine="286"/>
        <w:rPr>
          <w:sz w:val="24"/>
        </w:rPr>
      </w:pPr>
      <w:r w:rsidRPr="00B54823">
        <w:rPr>
          <w:rFonts w:hint="eastAsia"/>
          <w:sz w:val="24"/>
        </w:rPr>
        <w:t>国際化の進展により、市内居住・就業の外国人に対する交通安全対策の必要性が高まっています。</w:t>
      </w:r>
    </w:p>
    <w:p w14:paraId="1F0A48FD" w14:textId="77777777" w:rsidR="003D384C" w:rsidRPr="00B54823" w:rsidRDefault="003D384C" w:rsidP="00107292">
      <w:pPr>
        <w:spacing w:line="400" w:lineRule="exact"/>
        <w:ind w:leftChars="353" w:left="707" w:firstLineChars="124" w:firstLine="286"/>
        <w:rPr>
          <w:sz w:val="24"/>
        </w:rPr>
      </w:pPr>
      <w:r w:rsidRPr="00B54823">
        <w:rPr>
          <w:rFonts w:hint="eastAsia"/>
          <w:sz w:val="24"/>
        </w:rPr>
        <w:t>そのため、日本の交通事故</w:t>
      </w:r>
      <w:r w:rsidR="00B40F45">
        <w:rPr>
          <w:rFonts w:hint="eastAsia"/>
          <w:sz w:val="24"/>
        </w:rPr>
        <w:t>の</w:t>
      </w:r>
      <w:r w:rsidRPr="00B54823">
        <w:rPr>
          <w:rFonts w:hint="eastAsia"/>
          <w:sz w:val="24"/>
        </w:rPr>
        <w:t>実態、交通ルール等を多言語のパンフレット等を活用して紹介するなど、広報活動を実施することにより、外国人が日本の交通社会に十分適応できるよう、必要な交通安全知識の普及啓発を図ります。</w:t>
      </w:r>
    </w:p>
    <w:p w14:paraId="689ED891" w14:textId="77777777" w:rsidR="00FF5995" w:rsidRPr="003D384C" w:rsidRDefault="00FF5995" w:rsidP="00205A24">
      <w:pPr>
        <w:rPr>
          <w:b/>
          <w:sz w:val="24"/>
        </w:rPr>
      </w:pPr>
    </w:p>
    <w:p w14:paraId="30E71788" w14:textId="77777777" w:rsidR="0061205C" w:rsidRPr="00614A9D" w:rsidRDefault="0061205C" w:rsidP="00A96E85">
      <w:pPr>
        <w:pStyle w:val="3"/>
        <w:rPr>
          <w:color w:val="FF0000"/>
          <w:sz w:val="32"/>
        </w:rPr>
      </w:pPr>
      <w:bookmarkStart w:id="61" w:name="_Toc80172414"/>
      <w:r w:rsidRPr="00614A9D">
        <w:rPr>
          <w:rFonts w:hint="eastAsia"/>
          <w:sz w:val="32"/>
        </w:rPr>
        <w:t>２　効果的な交通安全教育の推進</w:t>
      </w:r>
      <w:bookmarkEnd w:id="6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C290E" w:rsidRPr="00B81321" w14:paraId="3215A7FC" w14:textId="77777777" w:rsidTr="008852A8">
        <w:tc>
          <w:tcPr>
            <w:tcW w:w="1418" w:type="dxa"/>
            <w:shd w:val="clear" w:color="auto" w:fill="auto"/>
          </w:tcPr>
          <w:p w14:paraId="2C7E829E" w14:textId="77777777" w:rsidR="00BC290E" w:rsidRPr="00B81321" w:rsidRDefault="00BC290E" w:rsidP="008852A8">
            <w:pPr>
              <w:spacing w:line="400" w:lineRule="exact"/>
              <w:jc w:val="center"/>
              <w:rPr>
                <w:sz w:val="24"/>
              </w:rPr>
            </w:pPr>
            <w:r w:rsidRPr="00B81321">
              <w:rPr>
                <w:rFonts w:hint="eastAsia"/>
                <w:sz w:val="24"/>
              </w:rPr>
              <w:t>関係機関</w:t>
            </w:r>
          </w:p>
        </w:tc>
        <w:tc>
          <w:tcPr>
            <w:tcW w:w="7229" w:type="dxa"/>
            <w:shd w:val="clear" w:color="auto" w:fill="auto"/>
          </w:tcPr>
          <w:p w14:paraId="0C65A272" w14:textId="1452732E" w:rsidR="00BC290E" w:rsidRPr="00B81321" w:rsidRDefault="004E6975" w:rsidP="004E6975">
            <w:pPr>
              <w:spacing w:line="400" w:lineRule="exact"/>
              <w:rPr>
                <w:b/>
                <w:sz w:val="28"/>
              </w:rPr>
            </w:pPr>
            <w:r>
              <w:rPr>
                <w:rFonts w:hint="eastAsia"/>
                <w:sz w:val="24"/>
              </w:rPr>
              <w:t>西入間警察署、</w:t>
            </w:r>
            <w:r w:rsidR="00E4520E">
              <w:rPr>
                <w:rFonts w:hint="eastAsia"/>
                <w:sz w:val="24"/>
              </w:rPr>
              <w:t>市民部、教育委員会事務局</w:t>
            </w:r>
          </w:p>
        </w:tc>
      </w:tr>
    </w:tbl>
    <w:p w14:paraId="03DA4DB6" w14:textId="77777777" w:rsidR="0061205C" w:rsidRPr="00B54823" w:rsidRDefault="0061205C" w:rsidP="00050151">
      <w:pPr>
        <w:spacing w:line="400" w:lineRule="exact"/>
        <w:ind w:leftChars="284" w:left="709" w:hangingChars="61" w:hanging="140"/>
        <w:rPr>
          <w:sz w:val="24"/>
        </w:rPr>
      </w:pPr>
      <w:r w:rsidRPr="00B54823">
        <w:rPr>
          <w:rFonts w:hint="eastAsia"/>
          <w:sz w:val="24"/>
        </w:rPr>
        <w:t xml:space="preserve">　　児童等の登校時の安全を確保するため、「坂戸市交通指導員の設置及び運営に関する規則」に基づき、交通指導員を市内各小学校へ適正に配置し、児童等の交通事故防止に努めます。</w:t>
      </w:r>
    </w:p>
    <w:p w14:paraId="68E3E674" w14:textId="77777777" w:rsidR="0061205C" w:rsidRPr="00B54823" w:rsidRDefault="0061205C" w:rsidP="00050151">
      <w:pPr>
        <w:spacing w:line="400" w:lineRule="exact"/>
        <w:ind w:leftChars="284" w:left="709" w:hangingChars="61" w:hanging="140"/>
        <w:rPr>
          <w:sz w:val="24"/>
        </w:rPr>
      </w:pPr>
      <w:r w:rsidRPr="00B54823">
        <w:rPr>
          <w:rFonts w:hint="eastAsia"/>
          <w:sz w:val="24"/>
        </w:rPr>
        <w:t xml:space="preserve">　　また、毎日の立哨指導や交通安全教室等の機会を通じ、交通安全普及・啓発に</w:t>
      </w:r>
      <w:r w:rsidR="001F7AED">
        <w:rPr>
          <w:rFonts w:hint="eastAsia"/>
          <w:sz w:val="24"/>
        </w:rPr>
        <w:t>努めます</w:t>
      </w:r>
      <w:r w:rsidRPr="00B54823">
        <w:rPr>
          <w:rFonts w:hint="eastAsia"/>
          <w:sz w:val="24"/>
        </w:rPr>
        <w:t>。</w:t>
      </w:r>
    </w:p>
    <w:p w14:paraId="0A0CD7D8" w14:textId="77777777" w:rsidR="0061205C" w:rsidRPr="00205A24" w:rsidRDefault="0061205C" w:rsidP="00F03DB5">
      <w:pPr>
        <w:spacing w:line="400" w:lineRule="exact"/>
        <w:rPr>
          <w:sz w:val="24"/>
        </w:rPr>
      </w:pPr>
    </w:p>
    <w:p w14:paraId="29C13BEF" w14:textId="77777777" w:rsidR="0061205C" w:rsidRPr="00664B3D" w:rsidRDefault="0095357A" w:rsidP="00A96E85">
      <w:pPr>
        <w:pStyle w:val="3"/>
        <w:rPr>
          <w:sz w:val="32"/>
          <w:szCs w:val="32"/>
        </w:rPr>
      </w:pPr>
      <w:r>
        <w:rPr>
          <w:sz w:val="32"/>
          <w:szCs w:val="32"/>
        </w:rPr>
        <w:br w:type="page"/>
      </w:r>
      <w:bookmarkStart w:id="62" w:name="_Toc80172415"/>
      <w:r w:rsidR="0061205C" w:rsidRPr="00664B3D">
        <w:rPr>
          <w:rFonts w:hint="eastAsia"/>
          <w:sz w:val="32"/>
          <w:szCs w:val="32"/>
        </w:rPr>
        <w:lastRenderedPageBreak/>
        <w:t>３　自転車の安全利用の推進</w:t>
      </w:r>
      <w:bookmarkEnd w:id="62"/>
      <w:r w:rsidR="0061205C" w:rsidRPr="00664B3D">
        <w:rPr>
          <w:rFonts w:hint="eastAsia"/>
          <w:sz w:val="32"/>
          <w:szCs w:val="32"/>
        </w:rPr>
        <w:t xml:space="preserve">　</w:t>
      </w:r>
    </w:p>
    <w:p w14:paraId="7524F7B8" w14:textId="77777777" w:rsidR="0061205C" w:rsidRPr="00614A9D" w:rsidRDefault="00614A9D" w:rsidP="00050151">
      <w:pPr>
        <w:pStyle w:val="4"/>
        <w:ind w:leftChars="0" w:left="0" w:firstLineChars="100" w:firstLine="270"/>
        <w:rPr>
          <w:rFonts w:ascii="ＭＳ 明朝" w:hAnsi="ＭＳ 明朝"/>
          <w:b w:val="0"/>
          <w:sz w:val="28"/>
        </w:rPr>
      </w:pPr>
      <w:bookmarkStart w:id="63" w:name="_Toc80172416"/>
      <w:r w:rsidRPr="00614A9D">
        <w:rPr>
          <w:rFonts w:ascii="ＭＳ 明朝" w:hAnsi="ＭＳ 明朝" w:hint="eastAsia"/>
          <w:b w:val="0"/>
          <w:sz w:val="28"/>
        </w:rPr>
        <w:t xml:space="preserve">(1)　</w:t>
      </w:r>
      <w:r w:rsidR="0061205C" w:rsidRPr="00614A9D">
        <w:rPr>
          <w:rFonts w:ascii="ＭＳ 明朝" w:hAnsi="ＭＳ 明朝" w:hint="eastAsia"/>
          <w:b w:val="0"/>
          <w:sz w:val="28"/>
        </w:rPr>
        <w:t>自転車安全利用五則等を活用した交通ルールの周知</w:t>
      </w:r>
      <w:bookmarkEnd w:id="63"/>
      <w:r w:rsidR="0061205C" w:rsidRPr="00614A9D">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650A7FF0" w14:textId="77777777" w:rsidTr="008852A8">
        <w:tc>
          <w:tcPr>
            <w:tcW w:w="1418" w:type="dxa"/>
            <w:shd w:val="clear" w:color="auto" w:fill="auto"/>
          </w:tcPr>
          <w:p w14:paraId="26403B04"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0924D4F5" w14:textId="525DCFE0" w:rsidR="00B67F7E" w:rsidRPr="00B81321" w:rsidRDefault="004E6975" w:rsidP="004E6975">
            <w:pPr>
              <w:spacing w:line="400" w:lineRule="exact"/>
              <w:rPr>
                <w:b/>
                <w:sz w:val="28"/>
              </w:rPr>
            </w:pPr>
            <w:r>
              <w:rPr>
                <w:rFonts w:hint="eastAsia"/>
                <w:sz w:val="24"/>
              </w:rPr>
              <w:t>西入間警察署、</w:t>
            </w:r>
            <w:r w:rsidR="000F172B">
              <w:rPr>
                <w:rFonts w:hint="eastAsia"/>
                <w:sz w:val="24"/>
              </w:rPr>
              <w:t>市民部、教育委員会事務局</w:t>
            </w:r>
          </w:p>
        </w:tc>
      </w:tr>
    </w:tbl>
    <w:p w14:paraId="5EDAF839" w14:textId="77777777" w:rsidR="0061205C" w:rsidRPr="00953BFE" w:rsidRDefault="0061205C" w:rsidP="00050151">
      <w:pPr>
        <w:spacing w:line="400" w:lineRule="exact"/>
        <w:ind w:leftChars="353" w:left="707" w:firstLineChars="124" w:firstLine="286"/>
        <w:rPr>
          <w:rFonts w:ascii="ＭＳ 明朝" w:hAnsi="ＭＳ 明朝"/>
          <w:sz w:val="24"/>
        </w:rPr>
      </w:pPr>
      <w:r w:rsidRPr="00953BFE">
        <w:rPr>
          <w:rFonts w:ascii="ＭＳ 明朝" w:hAnsi="ＭＳ 明朝" w:hint="eastAsia"/>
          <w:sz w:val="24"/>
        </w:rPr>
        <w:t>自転車の安全利用を促進するため、「自転車安全利用五則」（平成</w:t>
      </w:r>
      <w:r w:rsidR="000F172B" w:rsidRPr="00953BFE">
        <w:rPr>
          <w:rFonts w:ascii="ＭＳ 明朝" w:hAnsi="ＭＳ 明朝" w:hint="eastAsia"/>
          <w:sz w:val="24"/>
        </w:rPr>
        <w:t>1</w:t>
      </w:r>
      <w:r w:rsidR="000F172B" w:rsidRPr="00953BFE">
        <w:rPr>
          <w:rFonts w:ascii="ＭＳ 明朝" w:hAnsi="ＭＳ 明朝"/>
          <w:sz w:val="24"/>
        </w:rPr>
        <w:t>9</w:t>
      </w:r>
      <w:r w:rsidR="000F172B" w:rsidRPr="00953BFE">
        <w:rPr>
          <w:rFonts w:ascii="ＭＳ 明朝" w:hAnsi="ＭＳ 明朝" w:hint="eastAsia"/>
          <w:sz w:val="24"/>
        </w:rPr>
        <w:t>年７月10日中央交通安全対策会議</w:t>
      </w:r>
      <w:r w:rsidRPr="00953BFE">
        <w:rPr>
          <w:rFonts w:ascii="ＭＳ 明朝" w:hAnsi="ＭＳ 明朝" w:hint="eastAsia"/>
          <w:sz w:val="24"/>
        </w:rPr>
        <w:t>交通対策本部決定）を活用することにより、歩行者や他の車両に配慮した通行等自転車の正しい乗り方に関する普及啓発の強化を図ります。</w:t>
      </w:r>
    </w:p>
    <w:p w14:paraId="11717AFA" w14:textId="77777777" w:rsidR="0061205C" w:rsidRPr="00953BFE" w:rsidRDefault="0061205C" w:rsidP="00050151">
      <w:pPr>
        <w:spacing w:line="400" w:lineRule="exact"/>
        <w:ind w:leftChars="353" w:left="707" w:firstLineChars="124" w:firstLine="286"/>
        <w:rPr>
          <w:rFonts w:ascii="ＭＳ 明朝" w:hAnsi="ＭＳ 明朝"/>
          <w:sz w:val="24"/>
        </w:rPr>
      </w:pPr>
      <w:r w:rsidRPr="00953BFE">
        <w:rPr>
          <w:rFonts w:ascii="ＭＳ 明朝" w:hAnsi="ＭＳ 明朝" w:hint="eastAsia"/>
          <w:sz w:val="24"/>
        </w:rPr>
        <w:t>自転車が道路を通行する場合は、車両としてのルールを遵守</w:t>
      </w:r>
      <w:r w:rsidR="00953BFE">
        <w:rPr>
          <w:rFonts w:ascii="ＭＳ 明朝" w:hAnsi="ＭＳ 明朝" w:hint="eastAsia"/>
          <w:sz w:val="24"/>
        </w:rPr>
        <w:t>し、</w:t>
      </w:r>
      <w:r w:rsidRPr="00953BFE">
        <w:rPr>
          <w:rFonts w:ascii="ＭＳ 明朝" w:hAnsi="ＭＳ 明朝" w:hint="eastAsia"/>
          <w:sz w:val="24"/>
        </w:rPr>
        <w:t>交通マナー</w:t>
      </w:r>
      <w:r w:rsidR="00953BFE">
        <w:rPr>
          <w:rFonts w:ascii="ＭＳ 明朝" w:hAnsi="ＭＳ 明朝" w:hint="eastAsia"/>
          <w:sz w:val="24"/>
        </w:rPr>
        <w:t>を</w:t>
      </w:r>
      <w:r w:rsidRPr="00953BFE">
        <w:rPr>
          <w:rFonts w:ascii="ＭＳ 明朝" w:hAnsi="ＭＳ 明朝" w:hint="eastAsia"/>
          <w:sz w:val="24"/>
        </w:rPr>
        <w:t>実践</w:t>
      </w:r>
      <w:r w:rsidR="00953BFE">
        <w:rPr>
          <w:rFonts w:ascii="ＭＳ 明朝" w:hAnsi="ＭＳ 明朝" w:hint="eastAsia"/>
          <w:sz w:val="24"/>
        </w:rPr>
        <w:t>す</w:t>
      </w:r>
      <w:r w:rsidRPr="00953BFE">
        <w:rPr>
          <w:rFonts w:ascii="ＭＳ 明朝" w:hAnsi="ＭＳ 明朝" w:hint="eastAsia"/>
          <w:sz w:val="24"/>
        </w:rPr>
        <w:t>るとともに、自転車の歩道通行時におけるルールや、スマートフォンなどの操作や画面を注視しながらの乗車の危険性等についての周知・徹底を図ります。</w:t>
      </w:r>
    </w:p>
    <w:p w14:paraId="49877B3F" w14:textId="77777777" w:rsidR="0061205C" w:rsidRPr="00074F6C" w:rsidRDefault="0061205C" w:rsidP="00F03DB5">
      <w:pPr>
        <w:spacing w:line="400" w:lineRule="exact"/>
        <w:rPr>
          <w:sz w:val="24"/>
        </w:rPr>
      </w:pPr>
    </w:p>
    <w:p w14:paraId="6D900317" w14:textId="77777777" w:rsidR="0061205C" w:rsidRPr="00614A9D" w:rsidRDefault="00614A9D" w:rsidP="00050151">
      <w:pPr>
        <w:pStyle w:val="4"/>
        <w:ind w:leftChars="0" w:left="0" w:firstLineChars="100" w:firstLine="270"/>
        <w:rPr>
          <w:rFonts w:ascii="ＭＳ 明朝" w:hAnsi="ＭＳ 明朝"/>
          <w:b w:val="0"/>
          <w:sz w:val="28"/>
        </w:rPr>
      </w:pPr>
      <w:bookmarkStart w:id="64" w:name="_Toc80172417"/>
      <w:r w:rsidRPr="00614A9D">
        <w:rPr>
          <w:rFonts w:ascii="ＭＳ 明朝" w:hAnsi="ＭＳ 明朝" w:hint="eastAsia"/>
          <w:b w:val="0"/>
          <w:sz w:val="28"/>
        </w:rPr>
        <w:t>(2)</w:t>
      </w:r>
      <w:r>
        <w:rPr>
          <w:rFonts w:ascii="ＭＳ 明朝" w:hAnsi="ＭＳ 明朝" w:hint="eastAsia"/>
          <w:b w:val="0"/>
          <w:sz w:val="28"/>
        </w:rPr>
        <w:t xml:space="preserve">　</w:t>
      </w:r>
      <w:r w:rsidR="0061205C" w:rsidRPr="00614A9D">
        <w:rPr>
          <w:rFonts w:ascii="ＭＳ 明朝" w:hAnsi="ＭＳ 明朝" w:hint="eastAsia"/>
          <w:b w:val="0"/>
          <w:sz w:val="28"/>
        </w:rPr>
        <w:t>自転車</w:t>
      </w:r>
      <w:r w:rsidR="00050151">
        <w:rPr>
          <w:rFonts w:ascii="ＭＳ 明朝" w:hAnsi="ＭＳ 明朝" w:hint="eastAsia"/>
          <w:b w:val="0"/>
          <w:sz w:val="28"/>
        </w:rPr>
        <w:t>乗車</w:t>
      </w:r>
      <w:r w:rsidR="0061205C" w:rsidRPr="00614A9D">
        <w:rPr>
          <w:rFonts w:ascii="ＭＳ 明朝" w:hAnsi="ＭＳ 明朝" w:hint="eastAsia"/>
          <w:b w:val="0"/>
          <w:sz w:val="28"/>
        </w:rPr>
        <w:t>用ヘルメットの</w:t>
      </w:r>
      <w:r w:rsidR="009A4349">
        <w:rPr>
          <w:rFonts w:ascii="ＭＳ 明朝" w:hAnsi="ＭＳ 明朝" w:hint="eastAsia"/>
          <w:b w:val="0"/>
          <w:sz w:val="28"/>
        </w:rPr>
        <w:t>着用</w:t>
      </w:r>
      <w:r w:rsidR="0061205C" w:rsidRPr="00614A9D">
        <w:rPr>
          <w:rFonts w:ascii="ＭＳ 明朝" w:hAnsi="ＭＳ 明朝" w:hint="eastAsia"/>
          <w:b w:val="0"/>
          <w:sz w:val="28"/>
        </w:rPr>
        <w:t>促進</w:t>
      </w:r>
      <w:bookmarkEnd w:id="6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1DAA7574" w14:textId="77777777" w:rsidTr="008852A8">
        <w:tc>
          <w:tcPr>
            <w:tcW w:w="1418" w:type="dxa"/>
            <w:shd w:val="clear" w:color="auto" w:fill="auto"/>
          </w:tcPr>
          <w:p w14:paraId="48D37614"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7365A651" w14:textId="0012947C" w:rsidR="00B67F7E" w:rsidRPr="00B81321" w:rsidRDefault="004E6975" w:rsidP="004E6975">
            <w:pPr>
              <w:spacing w:line="400" w:lineRule="exact"/>
              <w:rPr>
                <w:b/>
                <w:sz w:val="28"/>
              </w:rPr>
            </w:pPr>
            <w:r>
              <w:rPr>
                <w:rFonts w:hint="eastAsia"/>
                <w:sz w:val="24"/>
              </w:rPr>
              <w:t>西入間警察署、</w:t>
            </w:r>
            <w:r w:rsidR="000F172B">
              <w:rPr>
                <w:rFonts w:hint="eastAsia"/>
                <w:sz w:val="24"/>
              </w:rPr>
              <w:t>市民部、</w:t>
            </w:r>
            <w:r w:rsidR="00CC400D">
              <w:rPr>
                <w:rFonts w:hint="eastAsia"/>
                <w:sz w:val="24"/>
              </w:rPr>
              <w:t>こども健康部、</w:t>
            </w:r>
            <w:r w:rsidR="000F172B">
              <w:rPr>
                <w:rFonts w:hint="eastAsia"/>
                <w:sz w:val="24"/>
              </w:rPr>
              <w:t>福祉部、教育委員会事務局</w:t>
            </w:r>
          </w:p>
        </w:tc>
      </w:tr>
    </w:tbl>
    <w:p w14:paraId="2F6898B7" w14:textId="77777777" w:rsidR="0061205C" w:rsidRPr="00A01064" w:rsidRDefault="0061205C" w:rsidP="00050151">
      <w:pPr>
        <w:spacing w:line="400" w:lineRule="exact"/>
        <w:ind w:leftChars="353" w:left="707" w:firstLineChars="124" w:firstLine="286"/>
        <w:rPr>
          <w:rFonts w:ascii="ＭＳ 明朝" w:hAnsi="ＭＳ 明朝"/>
          <w:sz w:val="24"/>
        </w:rPr>
      </w:pPr>
      <w:r w:rsidRPr="00A01064">
        <w:rPr>
          <w:rFonts w:ascii="ＭＳ 明朝" w:hAnsi="ＭＳ 明朝" w:hint="eastAsia"/>
          <w:sz w:val="24"/>
        </w:rPr>
        <w:t>平成</w:t>
      </w:r>
      <w:r w:rsidR="00A01064" w:rsidRPr="00A01064">
        <w:rPr>
          <w:rFonts w:ascii="ＭＳ 明朝" w:hAnsi="ＭＳ 明朝" w:hint="eastAsia"/>
          <w:sz w:val="24"/>
        </w:rPr>
        <w:t>26</w:t>
      </w:r>
      <w:r w:rsidRPr="00A01064">
        <w:rPr>
          <w:rFonts w:ascii="ＭＳ 明朝" w:hAnsi="ＭＳ 明朝" w:hint="eastAsia"/>
          <w:sz w:val="24"/>
        </w:rPr>
        <w:t>年</w:t>
      </w:r>
      <w:r w:rsidR="00A01064" w:rsidRPr="00A01064">
        <w:rPr>
          <w:rFonts w:ascii="ＭＳ 明朝" w:hAnsi="ＭＳ 明朝" w:hint="eastAsia"/>
          <w:sz w:val="24"/>
        </w:rPr>
        <w:t>12</w:t>
      </w:r>
      <w:r w:rsidRPr="00A01064">
        <w:rPr>
          <w:rFonts w:ascii="ＭＳ 明朝" w:hAnsi="ＭＳ 明朝" w:hint="eastAsia"/>
          <w:sz w:val="24"/>
        </w:rPr>
        <w:t>月１日に施行した「坂戸市自転車の安全利用に関する条例」に基づき、児童</w:t>
      </w:r>
      <w:r w:rsidR="00A01064">
        <w:rPr>
          <w:rFonts w:ascii="ＭＳ 明朝" w:hAnsi="ＭＳ 明朝" w:hint="eastAsia"/>
          <w:sz w:val="24"/>
        </w:rPr>
        <w:t>（</w:t>
      </w:r>
      <w:r w:rsidR="0090493C">
        <w:rPr>
          <w:rFonts w:ascii="ＭＳ 明朝" w:hAnsi="ＭＳ 明朝" w:hint="eastAsia"/>
          <w:sz w:val="24"/>
        </w:rPr>
        <w:t>中学生以下）</w:t>
      </w:r>
      <w:r w:rsidRPr="00A01064">
        <w:rPr>
          <w:rFonts w:ascii="ＭＳ 明朝" w:hAnsi="ＭＳ 明朝" w:hint="eastAsia"/>
          <w:sz w:val="24"/>
        </w:rPr>
        <w:t>の自転車用ヘルメットについては保護者等に対し、高</w:t>
      </w:r>
      <w:r w:rsidR="00A01064">
        <w:rPr>
          <w:rFonts w:ascii="ＭＳ 明朝" w:hAnsi="ＭＳ 明朝" w:hint="eastAsia"/>
          <w:sz w:val="24"/>
        </w:rPr>
        <w:t>齢者</w:t>
      </w:r>
      <w:r w:rsidR="0090493C">
        <w:rPr>
          <w:rFonts w:ascii="ＭＳ 明朝" w:hAnsi="ＭＳ 明朝" w:hint="eastAsia"/>
          <w:sz w:val="24"/>
        </w:rPr>
        <w:t>（65歳以上）</w:t>
      </w:r>
      <w:r w:rsidR="00A01064">
        <w:rPr>
          <w:rFonts w:ascii="ＭＳ 明朝" w:hAnsi="ＭＳ 明朝" w:hint="eastAsia"/>
          <w:sz w:val="24"/>
        </w:rPr>
        <w:t>のヘルメットについては本人やその家族等に対し、着用</w:t>
      </w:r>
      <w:r w:rsidRPr="00A01064">
        <w:rPr>
          <w:rFonts w:ascii="ＭＳ 明朝" w:hAnsi="ＭＳ 明朝" w:hint="eastAsia"/>
          <w:sz w:val="24"/>
        </w:rPr>
        <w:t>を促進します。</w:t>
      </w:r>
    </w:p>
    <w:p w14:paraId="5AB77973" w14:textId="77777777" w:rsidR="0061205C" w:rsidRPr="00074F6C" w:rsidRDefault="0061205C" w:rsidP="00F03DB5">
      <w:pPr>
        <w:spacing w:line="400" w:lineRule="exact"/>
        <w:rPr>
          <w:sz w:val="24"/>
        </w:rPr>
      </w:pPr>
    </w:p>
    <w:p w14:paraId="4BBB09DE" w14:textId="77777777" w:rsidR="0061205C" w:rsidRPr="00614A9D" w:rsidRDefault="00614A9D" w:rsidP="00050151">
      <w:pPr>
        <w:pStyle w:val="4"/>
        <w:ind w:leftChars="0" w:left="0" w:firstLineChars="100" w:firstLine="270"/>
        <w:rPr>
          <w:rFonts w:ascii="ＭＳ 明朝" w:hAnsi="ＭＳ 明朝"/>
          <w:b w:val="0"/>
          <w:sz w:val="28"/>
        </w:rPr>
      </w:pPr>
      <w:bookmarkStart w:id="65" w:name="_Toc80172418"/>
      <w:r w:rsidRPr="00614A9D">
        <w:rPr>
          <w:rFonts w:ascii="ＭＳ 明朝" w:hAnsi="ＭＳ 明朝" w:hint="eastAsia"/>
          <w:b w:val="0"/>
          <w:sz w:val="28"/>
        </w:rPr>
        <w:t xml:space="preserve">(3)　</w:t>
      </w:r>
      <w:r w:rsidR="0061205C" w:rsidRPr="00614A9D">
        <w:rPr>
          <w:rFonts w:ascii="ＭＳ 明朝" w:hAnsi="ＭＳ 明朝" w:hint="eastAsia"/>
          <w:b w:val="0"/>
          <w:sz w:val="28"/>
        </w:rPr>
        <w:t>自転車運転免許制度の活用</w:t>
      </w:r>
      <w:bookmarkEnd w:id="6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785EBEA8" w14:textId="77777777" w:rsidTr="008852A8">
        <w:tc>
          <w:tcPr>
            <w:tcW w:w="1418" w:type="dxa"/>
            <w:shd w:val="clear" w:color="auto" w:fill="auto"/>
          </w:tcPr>
          <w:p w14:paraId="6176625D"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15A86606" w14:textId="2CBF9521" w:rsidR="00B67F7E" w:rsidRPr="00B81321" w:rsidRDefault="004E6975" w:rsidP="004E6975">
            <w:pPr>
              <w:spacing w:line="400" w:lineRule="exact"/>
              <w:rPr>
                <w:b/>
                <w:sz w:val="28"/>
              </w:rPr>
            </w:pPr>
            <w:r>
              <w:rPr>
                <w:rFonts w:hint="eastAsia"/>
                <w:sz w:val="24"/>
              </w:rPr>
              <w:t>西入間警察署、</w:t>
            </w:r>
            <w:r w:rsidR="000F172B">
              <w:rPr>
                <w:rFonts w:hint="eastAsia"/>
                <w:sz w:val="24"/>
              </w:rPr>
              <w:t>市民部、福祉部、教育委員会事務局</w:t>
            </w:r>
          </w:p>
        </w:tc>
      </w:tr>
    </w:tbl>
    <w:p w14:paraId="65C52200" w14:textId="77777777" w:rsidR="0061205C" w:rsidRPr="00B54823" w:rsidRDefault="0061205C" w:rsidP="00050151">
      <w:pPr>
        <w:spacing w:line="400" w:lineRule="exact"/>
        <w:ind w:leftChars="354" w:left="709" w:firstLineChars="100" w:firstLine="230"/>
        <w:rPr>
          <w:sz w:val="24"/>
        </w:rPr>
      </w:pPr>
      <w:r>
        <w:rPr>
          <w:rFonts w:hint="eastAsia"/>
          <w:sz w:val="24"/>
        </w:rPr>
        <w:t>子供</w:t>
      </w:r>
      <w:r w:rsidRPr="00B54823">
        <w:rPr>
          <w:rFonts w:hint="eastAsia"/>
          <w:sz w:val="24"/>
        </w:rPr>
        <w:t>や高齢者などに対して「自転車運転免許制度」を活用して、自転車の安全な乗り方を指導することにより、自転車の安全な利用を推進します。</w:t>
      </w:r>
    </w:p>
    <w:p w14:paraId="56B6344A" w14:textId="77777777" w:rsidR="00614A9D" w:rsidRPr="00074F6C" w:rsidRDefault="0061205C" w:rsidP="00F03DB5">
      <w:pPr>
        <w:spacing w:line="400" w:lineRule="exact"/>
        <w:rPr>
          <w:sz w:val="24"/>
        </w:rPr>
      </w:pPr>
      <w:r>
        <w:rPr>
          <w:rFonts w:hint="eastAsia"/>
        </w:rPr>
        <w:t xml:space="preserve">　</w:t>
      </w:r>
    </w:p>
    <w:p w14:paraId="2700D001" w14:textId="77777777" w:rsidR="0061205C" w:rsidRPr="00614A9D" w:rsidRDefault="00614A9D" w:rsidP="00050151">
      <w:pPr>
        <w:pStyle w:val="4"/>
        <w:ind w:leftChars="0" w:left="0" w:firstLineChars="100" w:firstLine="270"/>
        <w:rPr>
          <w:rFonts w:ascii="ＭＳ 明朝" w:hAnsi="ＭＳ 明朝"/>
          <w:b w:val="0"/>
          <w:sz w:val="28"/>
        </w:rPr>
      </w:pPr>
      <w:bookmarkStart w:id="66" w:name="_Toc80172419"/>
      <w:r w:rsidRPr="00614A9D">
        <w:rPr>
          <w:rFonts w:ascii="ＭＳ 明朝" w:hAnsi="ＭＳ 明朝" w:hint="eastAsia"/>
          <w:b w:val="0"/>
          <w:sz w:val="28"/>
        </w:rPr>
        <w:t xml:space="preserve">(4)　</w:t>
      </w:r>
      <w:r w:rsidR="0061205C" w:rsidRPr="00614A9D">
        <w:rPr>
          <w:rFonts w:ascii="ＭＳ 明朝" w:hAnsi="ＭＳ 明朝" w:hint="eastAsia"/>
          <w:b w:val="0"/>
          <w:sz w:val="28"/>
        </w:rPr>
        <w:t>自転車安全性の確保</w:t>
      </w:r>
      <w:bookmarkEnd w:id="6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70152E70" w14:textId="77777777" w:rsidTr="008852A8">
        <w:tc>
          <w:tcPr>
            <w:tcW w:w="1418" w:type="dxa"/>
            <w:shd w:val="clear" w:color="auto" w:fill="auto"/>
          </w:tcPr>
          <w:p w14:paraId="65387706"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423B1804" w14:textId="238DB0D5" w:rsidR="00B67F7E" w:rsidRPr="00B81321" w:rsidRDefault="004E6975" w:rsidP="004E6975">
            <w:pPr>
              <w:spacing w:line="400" w:lineRule="exact"/>
              <w:rPr>
                <w:b/>
                <w:sz w:val="28"/>
              </w:rPr>
            </w:pPr>
            <w:r>
              <w:rPr>
                <w:rFonts w:hint="eastAsia"/>
                <w:sz w:val="24"/>
              </w:rPr>
              <w:t>西入間警察署、</w:t>
            </w:r>
            <w:r w:rsidR="005A7686">
              <w:rPr>
                <w:rFonts w:hint="eastAsia"/>
                <w:sz w:val="24"/>
              </w:rPr>
              <w:t>市民部、</w:t>
            </w:r>
            <w:r w:rsidR="00C825D6">
              <w:rPr>
                <w:rFonts w:hint="eastAsia"/>
                <w:sz w:val="24"/>
              </w:rPr>
              <w:t>こども健康部、</w:t>
            </w:r>
            <w:r w:rsidR="005A7686">
              <w:rPr>
                <w:rFonts w:hint="eastAsia"/>
                <w:sz w:val="24"/>
              </w:rPr>
              <w:t>教育委員会事務局</w:t>
            </w:r>
          </w:p>
        </w:tc>
      </w:tr>
    </w:tbl>
    <w:p w14:paraId="77A3687C" w14:textId="77777777" w:rsidR="0061205C" w:rsidRPr="00B54823" w:rsidRDefault="0061205C" w:rsidP="00050151">
      <w:pPr>
        <w:spacing w:line="400" w:lineRule="exact"/>
        <w:ind w:leftChars="354" w:left="709" w:firstLineChars="100" w:firstLine="230"/>
        <w:rPr>
          <w:sz w:val="24"/>
        </w:rPr>
      </w:pPr>
      <w:r w:rsidRPr="00B54823">
        <w:rPr>
          <w:rFonts w:hint="eastAsia"/>
          <w:sz w:val="24"/>
        </w:rPr>
        <w:t>薄暮の時間帯から夜間にかけて自転車の重大事故が多発する傾向にあることを踏まえ、自転車の灯火の点灯を徹底し、自転車の側面等への反射材の取付けを促進します。</w:t>
      </w:r>
    </w:p>
    <w:p w14:paraId="52EC492B" w14:textId="77777777" w:rsidR="0061205C" w:rsidRPr="00B54823" w:rsidRDefault="0061205C" w:rsidP="00050151">
      <w:pPr>
        <w:spacing w:line="400" w:lineRule="exact"/>
        <w:ind w:leftChars="354" w:left="709" w:firstLineChars="100" w:firstLine="230"/>
        <w:rPr>
          <w:sz w:val="24"/>
        </w:rPr>
      </w:pPr>
      <w:r w:rsidRPr="00B54823">
        <w:rPr>
          <w:rFonts w:hint="eastAsia"/>
          <w:sz w:val="24"/>
        </w:rPr>
        <w:t>自転車に同乗する幼児の安全を確保するため、保護者に対して幼児の同乗が運転操作に与える影響等を体感できる参加・体験・実践型の交通安全教育を実施するほか、幼児を同乗させる場合において安全性に優れた幼児二人同乗用自転車の普及を促進するとともに、シートベルトを備えている幼児用座席に幼児を乗せるときは、シートベルトを着用させるよう広報啓発活動を推進します。</w:t>
      </w:r>
    </w:p>
    <w:p w14:paraId="4DBFD4A8" w14:textId="77777777" w:rsidR="0061205C" w:rsidRPr="00074F6C" w:rsidRDefault="0061205C" w:rsidP="00F03DB5">
      <w:pPr>
        <w:spacing w:line="400" w:lineRule="exact"/>
        <w:rPr>
          <w:sz w:val="24"/>
        </w:rPr>
      </w:pPr>
    </w:p>
    <w:p w14:paraId="534E094C" w14:textId="77777777" w:rsidR="0061205C" w:rsidRPr="00614A9D" w:rsidRDefault="0095357A" w:rsidP="00A96E85">
      <w:pPr>
        <w:pStyle w:val="3"/>
        <w:rPr>
          <w:sz w:val="32"/>
        </w:rPr>
      </w:pPr>
      <w:r>
        <w:rPr>
          <w:sz w:val="32"/>
        </w:rPr>
        <w:br w:type="page"/>
      </w:r>
      <w:bookmarkStart w:id="67" w:name="_Toc80172420"/>
      <w:r w:rsidR="0061205C" w:rsidRPr="00614A9D">
        <w:rPr>
          <w:rFonts w:hint="eastAsia"/>
          <w:sz w:val="32"/>
        </w:rPr>
        <w:lastRenderedPageBreak/>
        <w:t>４　歩行者優先と正しい横断の徹底</w:t>
      </w:r>
      <w:bookmarkEnd w:id="6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A0621C" w:rsidRPr="00B81321" w14:paraId="13BC15B3" w14:textId="77777777" w:rsidTr="008852A8">
        <w:tc>
          <w:tcPr>
            <w:tcW w:w="1418" w:type="dxa"/>
            <w:shd w:val="clear" w:color="auto" w:fill="auto"/>
          </w:tcPr>
          <w:p w14:paraId="73C78166" w14:textId="77777777" w:rsidR="00A0621C" w:rsidRPr="00B81321" w:rsidRDefault="00A0621C" w:rsidP="008852A8">
            <w:pPr>
              <w:spacing w:line="400" w:lineRule="exact"/>
              <w:jc w:val="center"/>
              <w:rPr>
                <w:sz w:val="24"/>
              </w:rPr>
            </w:pPr>
            <w:r w:rsidRPr="00B81321">
              <w:rPr>
                <w:rFonts w:hint="eastAsia"/>
                <w:sz w:val="24"/>
              </w:rPr>
              <w:t>関係機関</w:t>
            </w:r>
          </w:p>
        </w:tc>
        <w:tc>
          <w:tcPr>
            <w:tcW w:w="7229" w:type="dxa"/>
            <w:shd w:val="clear" w:color="auto" w:fill="auto"/>
          </w:tcPr>
          <w:p w14:paraId="47BC0942" w14:textId="76298ABC" w:rsidR="00A0621C" w:rsidRPr="00B81321" w:rsidRDefault="004E6975" w:rsidP="004E6975">
            <w:pPr>
              <w:spacing w:line="400" w:lineRule="exact"/>
              <w:rPr>
                <w:b/>
                <w:sz w:val="28"/>
              </w:rPr>
            </w:pPr>
            <w:r>
              <w:rPr>
                <w:rFonts w:hint="eastAsia"/>
                <w:sz w:val="24"/>
              </w:rPr>
              <w:t>西入間警察署、</w:t>
            </w:r>
            <w:r w:rsidR="005A7686">
              <w:rPr>
                <w:rFonts w:hint="eastAsia"/>
                <w:sz w:val="24"/>
              </w:rPr>
              <w:t>市民部</w:t>
            </w:r>
          </w:p>
        </w:tc>
      </w:tr>
    </w:tbl>
    <w:p w14:paraId="31993D02" w14:textId="77777777" w:rsidR="0061205C" w:rsidRPr="00614A9D" w:rsidRDefault="00D21E7D" w:rsidP="00050151">
      <w:pPr>
        <w:spacing w:line="400" w:lineRule="exact"/>
        <w:ind w:leftChars="354" w:left="709" w:firstLineChars="100" w:firstLine="230"/>
        <w:rPr>
          <w:sz w:val="24"/>
        </w:rPr>
      </w:pPr>
      <w:r w:rsidRPr="00614A9D">
        <w:rPr>
          <w:rFonts w:hint="eastAsia"/>
          <w:sz w:val="24"/>
        </w:rPr>
        <w:t>信号機のない横断歩道での死亡事故では、自動車の横断歩道手前での減速が不十分なものが多いことから、運転者に対して横断歩道手前での減速義務や横断歩道における歩行者優先義務を再認識させるため、交通安全教育を推進します。</w:t>
      </w:r>
    </w:p>
    <w:p w14:paraId="5EC64C6B" w14:textId="77777777" w:rsidR="00D21E7D" w:rsidRPr="00614A9D" w:rsidRDefault="00D21E7D" w:rsidP="00050151">
      <w:pPr>
        <w:spacing w:line="400" w:lineRule="exact"/>
        <w:ind w:leftChars="354" w:left="709"/>
        <w:rPr>
          <w:sz w:val="24"/>
        </w:rPr>
      </w:pPr>
      <w:r w:rsidRPr="00614A9D">
        <w:rPr>
          <w:rFonts w:hint="eastAsia"/>
          <w:sz w:val="24"/>
        </w:rPr>
        <w:t xml:space="preserve">　</w:t>
      </w:r>
      <w:r w:rsidR="005A7686">
        <w:rPr>
          <w:rFonts w:hint="eastAsia"/>
          <w:sz w:val="24"/>
        </w:rPr>
        <w:t>さらに、運転者に対してハンドサイン等</w:t>
      </w:r>
      <w:r w:rsidRPr="00614A9D">
        <w:rPr>
          <w:rFonts w:hint="eastAsia"/>
          <w:sz w:val="24"/>
        </w:rPr>
        <w:t>、横断する意思を明確に伝え、安全を確認してから横断を始め、横断中も周りに気をつける</w:t>
      </w:r>
      <w:r w:rsidR="005A7686">
        <w:rPr>
          <w:rFonts w:hint="eastAsia"/>
          <w:sz w:val="24"/>
        </w:rPr>
        <w:t>こと</w:t>
      </w:r>
      <w:r w:rsidRPr="00614A9D">
        <w:rPr>
          <w:rFonts w:hint="eastAsia"/>
          <w:sz w:val="24"/>
        </w:rPr>
        <w:t>等、歩行者が自らの安全を守るための交通行動を促すための交通安全教育を推進します。</w:t>
      </w:r>
    </w:p>
    <w:p w14:paraId="786E84C7" w14:textId="77777777" w:rsidR="00D21E7D" w:rsidRPr="00614A9D" w:rsidRDefault="00D21E7D" w:rsidP="00EF16AB">
      <w:pPr>
        <w:spacing w:line="400" w:lineRule="exact"/>
        <w:ind w:leftChars="354" w:left="709" w:firstLineChars="100" w:firstLine="230"/>
        <w:rPr>
          <w:sz w:val="24"/>
        </w:rPr>
      </w:pPr>
      <w:r w:rsidRPr="00614A9D">
        <w:rPr>
          <w:rFonts w:hint="eastAsia"/>
          <w:sz w:val="24"/>
        </w:rPr>
        <w:t>そのほか、関係機関・団体と協力した広報啓発活動を推進します。</w:t>
      </w:r>
    </w:p>
    <w:p w14:paraId="42E8B350" w14:textId="77777777" w:rsidR="00D21E7D" w:rsidRDefault="00D21E7D" w:rsidP="00AF4D6E">
      <w:pPr>
        <w:spacing w:line="400" w:lineRule="exact"/>
        <w:rPr>
          <w:sz w:val="24"/>
        </w:rPr>
      </w:pPr>
    </w:p>
    <w:p w14:paraId="7433E8FD" w14:textId="77777777" w:rsidR="0061205C" w:rsidRPr="00614A9D" w:rsidRDefault="0061205C" w:rsidP="00A96E85">
      <w:pPr>
        <w:pStyle w:val="3"/>
        <w:rPr>
          <w:sz w:val="32"/>
        </w:rPr>
      </w:pPr>
      <w:bookmarkStart w:id="68" w:name="_Toc80172421"/>
      <w:r w:rsidRPr="00614A9D">
        <w:rPr>
          <w:rFonts w:hint="eastAsia"/>
          <w:sz w:val="32"/>
        </w:rPr>
        <w:t>５　その他の交通安全に関する普及啓発活動の推進</w:t>
      </w:r>
      <w:bookmarkEnd w:id="68"/>
    </w:p>
    <w:p w14:paraId="067E2574" w14:textId="77777777" w:rsidR="0061205C" w:rsidRPr="00614A9D" w:rsidRDefault="00614A9D" w:rsidP="00050151">
      <w:pPr>
        <w:pStyle w:val="4"/>
        <w:ind w:leftChars="0" w:left="0" w:firstLineChars="100" w:firstLine="270"/>
        <w:rPr>
          <w:rFonts w:ascii="ＭＳ 明朝" w:hAnsi="ＭＳ 明朝"/>
          <w:b w:val="0"/>
          <w:sz w:val="28"/>
        </w:rPr>
      </w:pPr>
      <w:bookmarkStart w:id="69" w:name="_Toc80172422"/>
      <w:r w:rsidRPr="00614A9D">
        <w:rPr>
          <w:rFonts w:ascii="ＭＳ 明朝" w:hAnsi="ＭＳ 明朝" w:hint="eastAsia"/>
          <w:b w:val="0"/>
          <w:sz w:val="28"/>
        </w:rPr>
        <w:t>(1)</w:t>
      </w:r>
      <w:r>
        <w:rPr>
          <w:rFonts w:ascii="ＭＳ 明朝" w:hAnsi="ＭＳ 明朝" w:hint="eastAsia"/>
          <w:b w:val="0"/>
          <w:sz w:val="28"/>
        </w:rPr>
        <w:t xml:space="preserve">　</w:t>
      </w:r>
      <w:r w:rsidR="0061205C" w:rsidRPr="00614A9D">
        <w:rPr>
          <w:rFonts w:ascii="ＭＳ 明朝" w:hAnsi="ＭＳ 明朝" w:hint="eastAsia"/>
          <w:b w:val="0"/>
          <w:sz w:val="28"/>
        </w:rPr>
        <w:t>シートベルト及びチャイルドシートの着用等の徹底</w:t>
      </w:r>
      <w:bookmarkEnd w:id="6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66DDBFAE" w14:textId="77777777" w:rsidTr="008852A8">
        <w:tc>
          <w:tcPr>
            <w:tcW w:w="1418" w:type="dxa"/>
            <w:shd w:val="clear" w:color="auto" w:fill="auto"/>
          </w:tcPr>
          <w:p w14:paraId="306F8A37" w14:textId="77777777" w:rsidR="00B67F7E" w:rsidRPr="00B81321" w:rsidRDefault="00B67F7E" w:rsidP="00327263">
            <w:pPr>
              <w:spacing w:line="400" w:lineRule="exact"/>
              <w:jc w:val="center"/>
              <w:rPr>
                <w:sz w:val="24"/>
              </w:rPr>
            </w:pPr>
            <w:r w:rsidRPr="00B81321">
              <w:rPr>
                <w:rFonts w:hint="eastAsia"/>
                <w:sz w:val="24"/>
              </w:rPr>
              <w:t>関係機関</w:t>
            </w:r>
          </w:p>
        </w:tc>
        <w:tc>
          <w:tcPr>
            <w:tcW w:w="7229" w:type="dxa"/>
            <w:shd w:val="clear" w:color="auto" w:fill="auto"/>
          </w:tcPr>
          <w:p w14:paraId="421626DD" w14:textId="00BED1E4" w:rsidR="00B67F7E" w:rsidRPr="00B81321" w:rsidRDefault="004E6975" w:rsidP="004E6975">
            <w:pPr>
              <w:spacing w:line="400" w:lineRule="exact"/>
              <w:rPr>
                <w:b/>
                <w:sz w:val="28"/>
              </w:rPr>
            </w:pPr>
            <w:r>
              <w:rPr>
                <w:rFonts w:hint="eastAsia"/>
                <w:sz w:val="24"/>
              </w:rPr>
              <w:t>西入間警察署、</w:t>
            </w:r>
            <w:r w:rsidR="005A7686">
              <w:rPr>
                <w:rFonts w:hint="eastAsia"/>
                <w:sz w:val="24"/>
              </w:rPr>
              <w:t>市民部</w:t>
            </w:r>
            <w:r w:rsidR="00B156AB">
              <w:rPr>
                <w:rFonts w:hint="eastAsia"/>
                <w:sz w:val="24"/>
              </w:rPr>
              <w:t>、こども健康部</w:t>
            </w:r>
          </w:p>
        </w:tc>
      </w:tr>
    </w:tbl>
    <w:p w14:paraId="640F566B" w14:textId="77777777" w:rsidR="0061205C" w:rsidRPr="00B54823" w:rsidRDefault="00050151" w:rsidP="00050151">
      <w:pPr>
        <w:spacing w:line="400" w:lineRule="exact"/>
        <w:ind w:leftChars="354" w:left="709"/>
        <w:rPr>
          <w:sz w:val="24"/>
        </w:rPr>
      </w:pPr>
      <w:r>
        <w:rPr>
          <w:rFonts w:hint="eastAsia"/>
          <w:sz w:val="24"/>
        </w:rPr>
        <w:t xml:space="preserve">　</w:t>
      </w:r>
      <w:r w:rsidR="0061205C" w:rsidRPr="00B54823">
        <w:rPr>
          <w:rFonts w:hint="eastAsia"/>
          <w:sz w:val="24"/>
        </w:rPr>
        <w:t>シートベルト着用及びチャイルドシート使用の効果、正しい着用・使用方法などについての理解を深め、後部座席を含めた全ての座席におけるシートベルト着用及びチャイルドシートの着用を促進します。</w:t>
      </w:r>
    </w:p>
    <w:p w14:paraId="3B732967" w14:textId="77777777" w:rsidR="0061205C" w:rsidRPr="00B54823" w:rsidRDefault="0061205C" w:rsidP="00050151">
      <w:pPr>
        <w:spacing w:line="400" w:lineRule="exact"/>
        <w:ind w:leftChars="354" w:left="709"/>
        <w:rPr>
          <w:sz w:val="24"/>
        </w:rPr>
      </w:pPr>
      <w:r w:rsidRPr="00B54823">
        <w:rPr>
          <w:rFonts w:hint="eastAsia"/>
          <w:sz w:val="24"/>
        </w:rPr>
        <w:t xml:space="preserve">　このため、関係機関・団体等と連携し、あらゆる機会を通じて普及啓発活動を推進します。</w:t>
      </w:r>
    </w:p>
    <w:p w14:paraId="4C0828C9" w14:textId="77777777" w:rsidR="00050151" w:rsidRDefault="00050151" w:rsidP="00050151">
      <w:pPr>
        <w:pStyle w:val="4"/>
        <w:ind w:leftChars="0" w:left="0"/>
        <w:rPr>
          <w:b w:val="0"/>
          <w:bCs w:val="0"/>
          <w:sz w:val="24"/>
        </w:rPr>
      </w:pPr>
    </w:p>
    <w:p w14:paraId="70119516" w14:textId="77777777" w:rsidR="0061205C" w:rsidRPr="00E14C98" w:rsidRDefault="00FC29EB" w:rsidP="00050151">
      <w:pPr>
        <w:pStyle w:val="4"/>
        <w:ind w:leftChars="0" w:left="0" w:firstLineChars="100" w:firstLine="270"/>
        <w:rPr>
          <w:rFonts w:ascii="ＭＳ 明朝" w:hAnsi="ＭＳ 明朝"/>
          <w:b w:val="0"/>
          <w:sz w:val="28"/>
        </w:rPr>
      </w:pPr>
      <w:bookmarkStart w:id="70" w:name="_Toc80172423"/>
      <w:r>
        <w:rPr>
          <w:rFonts w:ascii="ＭＳ 明朝" w:hAnsi="ＭＳ 明朝" w:hint="eastAsia"/>
          <w:b w:val="0"/>
          <w:sz w:val="28"/>
        </w:rPr>
        <w:t>(</w:t>
      </w:r>
      <w:r w:rsidR="00E14C98" w:rsidRPr="00E14C98">
        <w:rPr>
          <w:rFonts w:ascii="ＭＳ 明朝" w:hAnsi="ＭＳ 明朝" w:hint="eastAsia"/>
          <w:b w:val="0"/>
          <w:sz w:val="28"/>
        </w:rPr>
        <w:t>2</w:t>
      </w:r>
      <w:r w:rsidR="0061205C" w:rsidRPr="00E14C98">
        <w:rPr>
          <w:rFonts w:ascii="ＭＳ 明朝" w:hAnsi="ＭＳ 明朝" w:hint="eastAsia"/>
          <w:b w:val="0"/>
          <w:sz w:val="28"/>
        </w:rPr>
        <w:t>）</w:t>
      </w:r>
      <w:r w:rsidR="00E14C98">
        <w:rPr>
          <w:rFonts w:ascii="ＭＳ 明朝" w:hAnsi="ＭＳ 明朝" w:hint="eastAsia"/>
          <w:b w:val="0"/>
          <w:sz w:val="28"/>
        </w:rPr>
        <w:t xml:space="preserve">　</w:t>
      </w:r>
      <w:r w:rsidR="0061205C" w:rsidRPr="00E14C98">
        <w:rPr>
          <w:rFonts w:ascii="ＭＳ 明朝" w:hAnsi="ＭＳ 明朝" w:hint="eastAsia"/>
          <w:b w:val="0"/>
          <w:sz w:val="28"/>
        </w:rPr>
        <w:t>飲酒運転の根絶</w:t>
      </w:r>
      <w:bookmarkEnd w:id="70"/>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330136B8" w14:textId="77777777" w:rsidTr="008852A8">
        <w:tc>
          <w:tcPr>
            <w:tcW w:w="1418" w:type="dxa"/>
            <w:shd w:val="clear" w:color="auto" w:fill="auto"/>
          </w:tcPr>
          <w:p w14:paraId="6D9166AC"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7E1CD415" w14:textId="4F656C25" w:rsidR="00B67F7E" w:rsidRPr="00B81321" w:rsidRDefault="004E6975" w:rsidP="004E6975">
            <w:pPr>
              <w:spacing w:line="400" w:lineRule="exact"/>
              <w:rPr>
                <w:b/>
                <w:sz w:val="28"/>
              </w:rPr>
            </w:pPr>
            <w:r>
              <w:rPr>
                <w:rFonts w:hint="eastAsia"/>
                <w:sz w:val="24"/>
              </w:rPr>
              <w:t>西入間警察署、</w:t>
            </w:r>
            <w:r w:rsidR="005A7686">
              <w:rPr>
                <w:rFonts w:hint="eastAsia"/>
                <w:sz w:val="24"/>
              </w:rPr>
              <w:t>市民部</w:t>
            </w:r>
          </w:p>
        </w:tc>
      </w:tr>
    </w:tbl>
    <w:p w14:paraId="509D0BE2" w14:textId="77777777" w:rsidR="0061205C" w:rsidRPr="00B54823" w:rsidRDefault="0061205C" w:rsidP="003E3A7F">
      <w:pPr>
        <w:spacing w:line="400" w:lineRule="exact"/>
        <w:ind w:leftChars="354" w:left="709" w:firstLineChars="123" w:firstLine="283"/>
        <w:rPr>
          <w:sz w:val="24"/>
        </w:rPr>
      </w:pPr>
      <w:r>
        <w:rPr>
          <w:rFonts w:hint="eastAsia"/>
          <w:sz w:val="24"/>
        </w:rPr>
        <w:t>西入間警察署、西入間交通安全協会や</w:t>
      </w:r>
      <w:r w:rsidRPr="00B54823">
        <w:rPr>
          <w:rFonts w:hint="eastAsia"/>
          <w:sz w:val="24"/>
        </w:rPr>
        <w:t>坂戸市交通安全母の会等の関係機関・団体と連携し、積極的な啓発活動を</w:t>
      </w:r>
      <w:r>
        <w:rPr>
          <w:rFonts w:hint="eastAsia"/>
          <w:sz w:val="24"/>
        </w:rPr>
        <w:t>行う</w:t>
      </w:r>
      <w:r w:rsidRPr="00B54823">
        <w:rPr>
          <w:rFonts w:hint="eastAsia"/>
          <w:sz w:val="24"/>
        </w:rPr>
        <w:t>とともに、酒類提供業者等による自主的な広報・啓発活動を支援し、飲酒運転根絶を推進します。</w:t>
      </w:r>
    </w:p>
    <w:p w14:paraId="33DDAB2E" w14:textId="77777777" w:rsidR="00FC29EB" w:rsidRDefault="00FC29EB" w:rsidP="00F03DB5">
      <w:pPr>
        <w:spacing w:line="400" w:lineRule="exact"/>
        <w:rPr>
          <w:b/>
          <w:sz w:val="24"/>
        </w:rPr>
      </w:pPr>
    </w:p>
    <w:p w14:paraId="59FCC187" w14:textId="77777777" w:rsidR="0061205C" w:rsidRPr="00FC29EB" w:rsidRDefault="00FC29EB" w:rsidP="00050151">
      <w:pPr>
        <w:pStyle w:val="4"/>
        <w:ind w:leftChars="0" w:left="0" w:firstLineChars="100" w:firstLine="270"/>
        <w:rPr>
          <w:rFonts w:ascii="ＭＳ 明朝" w:hAnsi="ＭＳ 明朝"/>
          <w:b w:val="0"/>
          <w:sz w:val="28"/>
        </w:rPr>
      </w:pPr>
      <w:bookmarkStart w:id="71" w:name="_Toc80172424"/>
      <w:r w:rsidRPr="00FC29EB">
        <w:rPr>
          <w:rFonts w:ascii="ＭＳ 明朝" w:hAnsi="ＭＳ 明朝" w:hint="eastAsia"/>
          <w:b w:val="0"/>
          <w:sz w:val="28"/>
        </w:rPr>
        <w:t>(3)</w:t>
      </w:r>
      <w:r>
        <w:rPr>
          <w:rFonts w:ascii="ＭＳ 明朝" w:hAnsi="ＭＳ 明朝" w:hint="eastAsia"/>
          <w:b w:val="0"/>
          <w:sz w:val="28"/>
        </w:rPr>
        <w:t xml:space="preserve">　</w:t>
      </w:r>
      <w:r w:rsidR="0061205C" w:rsidRPr="00FC29EB">
        <w:rPr>
          <w:rFonts w:ascii="ＭＳ 明朝" w:hAnsi="ＭＳ 明朝" w:hint="eastAsia"/>
          <w:b w:val="0"/>
          <w:sz w:val="28"/>
        </w:rPr>
        <w:t>夕暮れ時・夜間の交通事故防止対策の推進</w:t>
      </w:r>
      <w:bookmarkEnd w:id="7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0AED8B86" w14:textId="77777777" w:rsidTr="008852A8">
        <w:tc>
          <w:tcPr>
            <w:tcW w:w="1418" w:type="dxa"/>
            <w:shd w:val="clear" w:color="auto" w:fill="auto"/>
          </w:tcPr>
          <w:p w14:paraId="50992C43"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1F43E67A" w14:textId="78AEC6FA" w:rsidR="00B67F7E" w:rsidRPr="00B81321" w:rsidRDefault="004E6975" w:rsidP="004E6975">
            <w:pPr>
              <w:spacing w:line="400" w:lineRule="exact"/>
              <w:rPr>
                <w:b/>
                <w:sz w:val="28"/>
              </w:rPr>
            </w:pPr>
            <w:r>
              <w:rPr>
                <w:rFonts w:hint="eastAsia"/>
                <w:sz w:val="24"/>
              </w:rPr>
              <w:t>西入間警察署、</w:t>
            </w:r>
            <w:r w:rsidR="00833BB0">
              <w:rPr>
                <w:rFonts w:hint="eastAsia"/>
                <w:sz w:val="24"/>
              </w:rPr>
              <w:t>市民部</w:t>
            </w:r>
          </w:p>
        </w:tc>
      </w:tr>
    </w:tbl>
    <w:p w14:paraId="560E45CE" w14:textId="77777777" w:rsidR="0061205C" w:rsidRPr="00B54823" w:rsidRDefault="0061205C" w:rsidP="003E3A7F">
      <w:pPr>
        <w:spacing w:line="400" w:lineRule="exact"/>
        <w:ind w:leftChars="354" w:left="709" w:firstLineChars="123" w:firstLine="283"/>
        <w:rPr>
          <w:sz w:val="24"/>
        </w:rPr>
      </w:pPr>
      <w:r w:rsidRPr="00B54823">
        <w:rPr>
          <w:rFonts w:hint="eastAsia"/>
          <w:sz w:val="24"/>
        </w:rPr>
        <w:t>夕暮れ時・夜間の交通事故を防止するため、自動車、自転車の前照灯の早めの点灯を促進するとともに、歩行者・自転車利用者に対する反射材や自発光式ライト等の普及、明るい服装等の着用効果に関する広報啓発を推進します。</w:t>
      </w:r>
    </w:p>
    <w:p w14:paraId="7C98DD87" w14:textId="77777777" w:rsidR="00FC29EB" w:rsidRPr="00586BE1" w:rsidRDefault="0061205C" w:rsidP="00F03DB5">
      <w:pPr>
        <w:spacing w:line="400" w:lineRule="exact"/>
        <w:rPr>
          <w:sz w:val="24"/>
        </w:rPr>
      </w:pPr>
      <w:r w:rsidRPr="00586BE1">
        <w:rPr>
          <w:rFonts w:hint="eastAsia"/>
          <w:sz w:val="24"/>
        </w:rPr>
        <w:t xml:space="preserve">　</w:t>
      </w:r>
    </w:p>
    <w:p w14:paraId="0F778140" w14:textId="77777777" w:rsidR="0061205C" w:rsidRPr="00FC29EB" w:rsidRDefault="0095357A" w:rsidP="00050151">
      <w:pPr>
        <w:pStyle w:val="4"/>
        <w:ind w:leftChars="0" w:left="0" w:firstLineChars="100" w:firstLine="270"/>
        <w:rPr>
          <w:rFonts w:ascii="ＭＳ 明朝" w:hAnsi="ＭＳ 明朝"/>
          <w:b w:val="0"/>
          <w:sz w:val="28"/>
        </w:rPr>
      </w:pPr>
      <w:r>
        <w:rPr>
          <w:rFonts w:ascii="ＭＳ 明朝" w:hAnsi="ＭＳ 明朝"/>
          <w:b w:val="0"/>
          <w:sz w:val="28"/>
        </w:rPr>
        <w:br w:type="page"/>
      </w:r>
      <w:bookmarkStart w:id="72" w:name="_Toc80172425"/>
      <w:r w:rsidR="00FC29EB" w:rsidRPr="00FC29EB">
        <w:rPr>
          <w:rFonts w:ascii="ＭＳ 明朝" w:hAnsi="ＭＳ 明朝" w:hint="eastAsia"/>
          <w:b w:val="0"/>
          <w:sz w:val="28"/>
        </w:rPr>
        <w:lastRenderedPageBreak/>
        <w:t>(4)</w:t>
      </w:r>
      <w:r w:rsidR="00FC29EB">
        <w:rPr>
          <w:rFonts w:ascii="ＭＳ 明朝" w:hAnsi="ＭＳ 明朝" w:hint="eastAsia"/>
          <w:b w:val="0"/>
          <w:sz w:val="28"/>
        </w:rPr>
        <w:t xml:space="preserve">　</w:t>
      </w:r>
      <w:r w:rsidR="0061205C" w:rsidRPr="00FC29EB">
        <w:rPr>
          <w:rFonts w:ascii="ＭＳ 明朝" w:hAnsi="ＭＳ 明朝" w:hint="eastAsia"/>
          <w:b w:val="0"/>
          <w:sz w:val="28"/>
        </w:rPr>
        <w:t>交通事故ゼロを意識した効果的な広報の実施</w:t>
      </w:r>
      <w:bookmarkEnd w:id="7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B67F7E" w:rsidRPr="00B81321" w14:paraId="611AEAC2" w14:textId="77777777" w:rsidTr="008852A8">
        <w:tc>
          <w:tcPr>
            <w:tcW w:w="1418" w:type="dxa"/>
            <w:shd w:val="clear" w:color="auto" w:fill="auto"/>
          </w:tcPr>
          <w:p w14:paraId="76A63BCE" w14:textId="77777777" w:rsidR="00B67F7E" w:rsidRPr="00B81321" w:rsidRDefault="00B67F7E" w:rsidP="008852A8">
            <w:pPr>
              <w:spacing w:line="400" w:lineRule="exact"/>
              <w:jc w:val="center"/>
              <w:rPr>
                <w:sz w:val="24"/>
              </w:rPr>
            </w:pPr>
            <w:r w:rsidRPr="00B81321">
              <w:rPr>
                <w:rFonts w:hint="eastAsia"/>
                <w:sz w:val="24"/>
              </w:rPr>
              <w:t>関係機関</w:t>
            </w:r>
          </w:p>
        </w:tc>
        <w:tc>
          <w:tcPr>
            <w:tcW w:w="7229" w:type="dxa"/>
            <w:shd w:val="clear" w:color="auto" w:fill="auto"/>
          </w:tcPr>
          <w:p w14:paraId="62513995" w14:textId="07CD175E" w:rsidR="00B67F7E" w:rsidRPr="00B81321" w:rsidRDefault="004E6975" w:rsidP="004E6975">
            <w:pPr>
              <w:spacing w:line="400" w:lineRule="exact"/>
              <w:rPr>
                <w:b/>
                <w:sz w:val="28"/>
              </w:rPr>
            </w:pPr>
            <w:r>
              <w:rPr>
                <w:rFonts w:hint="eastAsia"/>
                <w:sz w:val="24"/>
              </w:rPr>
              <w:t>西入間警察署、</w:t>
            </w:r>
            <w:r w:rsidR="00833BB0">
              <w:rPr>
                <w:rFonts w:hint="eastAsia"/>
                <w:sz w:val="24"/>
              </w:rPr>
              <w:t>市民部</w:t>
            </w:r>
          </w:p>
        </w:tc>
      </w:tr>
    </w:tbl>
    <w:p w14:paraId="60AD0850" w14:textId="77777777" w:rsidR="0061205C" w:rsidRPr="00B54823" w:rsidRDefault="0061205C" w:rsidP="00050151">
      <w:pPr>
        <w:spacing w:line="400" w:lineRule="exact"/>
        <w:ind w:leftChars="354" w:left="709" w:firstLineChars="100" w:firstLine="230"/>
        <w:rPr>
          <w:sz w:val="24"/>
        </w:rPr>
      </w:pPr>
      <w:r w:rsidRPr="00B54823">
        <w:rPr>
          <w:rFonts w:hint="eastAsia"/>
          <w:sz w:val="24"/>
        </w:rPr>
        <w:t>広く市民に交通安全に対する関心と意識を高めるため、広報紙、</w:t>
      </w:r>
      <w:r>
        <w:rPr>
          <w:rFonts w:hint="eastAsia"/>
          <w:sz w:val="24"/>
        </w:rPr>
        <w:t>市</w:t>
      </w:r>
      <w:r w:rsidRPr="00B54823">
        <w:rPr>
          <w:rFonts w:hint="eastAsia"/>
          <w:sz w:val="24"/>
        </w:rPr>
        <w:t>ホームページ等を通じて、日常生活に密着したきめ細かい広報活動を推進します。</w:t>
      </w:r>
    </w:p>
    <w:p w14:paraId="6924DE38" w14:textId="77777777" w:rsidR="0061205C" w:rsidRPr="00B54823" w:rsidRDefault="0061205C" w:rsidP="00050151">
      <w:pPr>
        <w:spacing w:line="400" w:lineRule="exact"/>
        <w:ind w:leftChars="354" w:left="709" w:firstLineChars="100" w:firstLine="230"/>
        <w:rPr>
          <w:sz w:val="24"/>
        </w:rPr>
      </w:pPr>
      <w:r w:rsidRPr="00B54823">
        <w:rPr>
          <w:rFonts w:hint="eastAsia"/>
          <w:sz w:val="24"/>
        </w:rPr>
        <w:t>さらに、交通安全運動期間中には、広報</w:t>
      </w:r>
      <w:r>
        <w:rPr>
          <w:rFonts w:hint="eastAsia"/>
          <w:sz w:val="24"/>
        </w:rPr>
        <w:t>紙</w:t>
      </w:r>
      <w:r w:rsidRPr="00B54823">
        <w:rPr>
          <w:rFonts w:hint="eastAsia"/>
          <w:sz w:val="24"/>
        </w:rPr>
        <w:t>、</w:t>
      </w:r>
      <w:r>
        <w:rPr>
          <w:rFonts w:hint="eastAsia"/>
          <w:sz w:val="24"/>
        </w:rPr>
        <w:t>市</w:t>
      </w:r>
      <w:r w:rsidRPr="00B54823">
        <w:rPr>
          <w:rFonts w:hint="eastAsia"/>
          <w:sz w:val="24"/>
        </w:rPr>
        <w:t>ホームページ</w:t>
      </w:r>
      <w:r>
        <w:rPr>
          <w:rFonts w:hint="eastAsia"/>
          <w:sz w:val="24"/>
        </w:rPr>
        <w:t>に加え</w:t>
      </w:r>
      <w:r w:rsidRPr="00B54823">
        <w:rPr>
          <w:rFonts w:hint="eastAsia"/>
          <w:sz w:val="24"/>
        </w:rPr>
        <w:t>、横断幕</w:t>
      </w:r>
      <w:r>
        <w:rPr>
          <w:rFonts w:hint="eastAsia"/>
          <w:sz w:val="24"/>
        </w:rPr>
        <w:t>の設置</w:t>
      </w:r>
      <w:r w:rsidRPr="00B54823">
        <w:rPr>
          <w:rFonts w:hint="eastAsia"/>
          <w:sz w:val="24"/>
        </w:rPr>
        <w:t>、リーフレット等の配布と併せての街頭広報や広報車による広報活動を実施します。</w:t>
      </w:r>
    </w:p>
    <w:p w14:paraId="466DFF88" w14:textId="77777777" w:rsidR="002A239A" w:rsidRPr="00586BE1" w:rsidRDefault="002A239A" w:rsidP="00F03DB5">
      <w:pPr>
        <w:spacing w:line="400" w:lineRule="exact"/>
        <w:rPr>
          <w:sz w:val="24"/>
        </w:rPr>
      </w:pPr>
    </w:p>
    <w:p w14:paraId="04F0E18C" w14:textId="77777777" w:rsidR="0061205C" w:rsidRPr="00DC4485" w:rsidRDefault="0061205C" w:rsidP="00A96E85">
      <w:pPr>
        <w:pStyle w:val="3"/>
        <w:rPr>
          <w:sz w:val="32"/>
        </w:rPr>
      </w:pPr>
      <w:bookmarkStart w:id="73" w:name="_Toc80172426"/>
      <w:r w:rsidRPr="00DC4485">
        <w:rPr>
          <w:rFonts w:hint="eastAsia"/>
          <w:sz w:val="32"/>
        </w:rPr>
        <w:t>６　民間交通安全団体等の主体的活動の促進</w:t>
      </w:r>
      <w:bookmarkEnd w:id="73"/>
      <w:r w:rsidRPr="00DC4485">
        <w:rPr>
          <w:rFonts w:hint="eastAsia"/>
          <w:sz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C8323B" w:rsidRPr="00B81321" w14:paraId="4F8D93C0" w14:textId="77777777" w:rsidTr="008852A8">
        <w:tc>
          <w:tcPr>
            <w:tcW w:w="1418" w:type="dxa"/>
            <w:shd w:val="clear" w:color="auto" w:fill="auto"/>
          </w:tcPr>
          <w:p w14:paraId="280962DF" w14:textId="77777777" w:rsidR="00C8323B" w:rsidRPr="00B81321" w:rsidRDefault="00C8323B" w:rsidP="008852A8">
            <w:pPr>
              <w:spacing w:line="400" w:lineRule="exact"/>
              <w:jc w:val="center"/>
              <w:rPr>
                <w:sz w:val="24"/>
              </w:rPr>
            </w:pPr>
            <w:r w:rsidRPr="00B81321">
              <w:rPr>
                <w:rFonts w:hint="eastAsia"/>
                <w:sz w:val="24"/>
              </w:rPr>
              <w:t>関係機関</w:t>
            </w:r>
          </w:p>
        </w:tc>
        <w:tc>
          <w:tcPr>
            <w:tcW w:w="7229" w:type="dxa"/>
            <w:shd w:val="clear" w:color="auto" w:fill="auto"/>
          </w:tcPr>
          <w:p w14:paraId="0B22C288" w14:textId="21BA9429" w:rsidR="00C8323B" w:rsidRPr="00B81321" w:rsidRDefault="004E6975" w:rsidP="004E6975">
            <w:pPr>
              <w:spacing w:line="400" w:lineRule="exact"/>
              <w:rPr>
                <w:b/>
                <w:sz w:val="28"/>
              </w:rPr>
            </w:pPr>
            <w:r>
              <w:rPr>
                <w:rFonts w:hint="eastAsia"/>
                <w:sz w:val="24"/>
              </w:rPr>
              <w:t>西入間警察署、</w:t>
            </w:r>
            <w:r w:rsidR="002B351F">
              <w:rPr>
                <w:rFonts w:hint="eastAsia"/>
                <w:sz w:val="24"/>
              </w:rPr>
              <w:t>市民部、</w:t>
            </w:r>
            <w:r w:rsidR="00347440">
              <w:rPr>
                <w:rFonts w:hint="eastAsia"/>
                <w:sz w:val="24"/>
              </w:rPr>
              <w:t>教育委員会事務局</w:t>
            </w:r>
          </w:p>
        </w:tc>
      </w:tr>
    </w:tbl>
    <w:p w14:paraId="056A1D5F" w14:textId="77777777" w:rsidR="002C1CE9" w:rsidRPr="00B54823" w:rsidRDefault="002C1CE9" w:rsidP="00050151">
      <w:pPr>
        <w:spacing w:line="400" w:lineRule="exact"/>
        <w:ind w:leftChars="239" w:left="710" w:hangingChars="100" w:hanging="231"/>
        <w:rPr>
          <w:sz w:val="24"/>
        </w:rPr>
      </w:pPr>
      <w:r w:rsidRPr="00B54823">
        <w:rPr>
          <w:rFonts w:hint="eastAsia"/>
          <w:b/>
          <w:sz w:val="24"/>
        </w:rPr>
        <w:t xml:space="preserve">　　</w:t>
      </w:r>
      <w:r w:rsidR="0065277E">
        <w:rPr>
          <w:rFonts w:hint="eastAsia"/>
          <w:sz w:val="24"/>
        </w:rPr>
        <w:t>交通安全母の会等の交通安全を目的とする民間団体の</w:t>
      </w:r>
      <w:r w:rsidRPr="00B54823">
        <w:rPr>
          <w:rFonts w:hint="eastAsia"/>
          <w:sz w:val="24"/>
        </w:rPr>
        <w:t>自主的な交通安全対策活動に対する支援並びに各種事業実施に関する資料等の提供など、その主体的な活動を促進します。</w:t>
      </w:r>
    </w:p>
    <w:p w14:paraId="52F57936" w14:textId="77777777" w:rsidR="002C1CE9" w:rsidRPr="00B54823" w:rsidRDefault="00833BB0" w:rsidP="00050151">
      <w:pPr>
        <w:spacing w:line="400" w:lineRule="exact"/>
        <w:ind w:leftChars="239" w:left="709" w:hangingChars="100" w:hanging="230"/>
        <w:rPr>
          <w:sz w:val="24"/>
        </w:rPr>
      </w:pPr>
      <w:r>
        <w:rPr>
          <w:rFonts w:hint="eastAsia"/>
          <w:sz w:val="24"/>
        </w:rPr>
        <w:t xml:space="preserve">　</w:t>
      </w:r>
      <w:r w:rsidR="00425556">
        <w:rPr>
          <w:rFonts w:hint="eastAsia"/>
          <w:sz w:val="24"/>
        </w:rPr>
        <w:t xml:space="preserve">　</w:t>
      </w:r>
      <w:r w:rsidR="002C1CE9" w:rsidRPr="00B54823">
        <w:rPr>
          <w:rFonts w:hint="eastAsia"/>
          <w:sz w:val="24"/>
        </w:rPr>
        <w:t>また、各季の交通安全運動等を実施する際は、坂戸市交通安全推進協議会を中心に行政・民間団体等が連携し、効果的な活動の展開を図ります。</w:t>
      </w:r>
    </w:p>
    <w:p w14:paraId="2E37F332" w14:textId="77777777" w:rsidR="002C1CE9" w:rsidRPr="00B54823" w:rsidRDefault="002C1CE9" w:rsidP="00050151">
      <w:pPr>
        <w:spacing w:line="400" w:lineRule="exact"/>
        <w:ind w:leftChars="239" w:left="709" w:hangingChars="100" w:hanging="230"/>
        <w:rPr>
          <w:sz w:val="24"/>
        </w:rPr>
      </w:pPr>
      <w:r w:rsidRPr="002C1CE9">
        <w:rPr>
          <w:rFonts w:hint="eastAsia"/>
          <w:color w:val="FF0000"/>
          <w:sz w:val="24"/>
        </w:rPr>
        <w:t xml:space="preserve">　</w:t>
      </w:r>
      <w:r w:rsidR="00425556">
        <w:rPr>
          <w:rFonts w:hint="eastAsia"/>
          <w:color w:val="FF0000"/>
          <w:sz w:val="24"/>
        </w:rPr>
        <w:t xml:space="preserve">　</w:t>
      </w:r>
      <w:r w:rsidRPr="00B54823">
        <w:rPr>
          <w:rFonts w:hint="eastAsia"/>
          <w:sz w:val="24"/>
        </w:rPr>
        <w:t>さらに、民間団体等による創意・工夫された活動を支援し、自発的な交通安全を促進します。</w:t>
      </w:r>
    </w:p>
    <w:p w14:paraId="33799231" w14:textId="77777777" w:rsidR="00FB4303" w:rsidRPr="00B54823" w:rsidRDefault="00FB4303" w:rsidP="00FB4303">
      <w:pPr>
        <w:ind w:left="230" w:hangingChars="100" w:hanging="230"/>
        <w:rPr>
          <w:sz w:val="24"/>
        </w:rPr>
      </w:pPr>
    </w:p>
    <w:p w14:paraId="59EA3126" w14:textId="77777777" w:rsidR="0061205C" w:rsidRPr="0061205C" w:rsidRDefault="00DC4485" w:rsidP="00BA25E1">
      <w:pPr>
        <w:pStyle w:val="2"/>
        <w:rPr>
          <w:sz w:val="36"/>
        </w:rPr>
      </w:pPr>
      <w:r>
        <w:rPr>
          <w:sz w:val="36"/>
        </w:rPr>
        <w:br w:type="page"/>
      </w:r>
      <w:bookmarkStart w:id="74" w:name="_Toc80172427"/>
      <w:r w:rsidR="00544096">
        <w:rPr>
          <w:rFonts w:hint="eastAsia"/>
          <w:sz w:val="36"/>
        </w:rPr>
        <w:lastRenderedPageBreak/>
        <w:t>第３</w:t>
      </w:r>
      <w:r w:rsidR="0061205C" w:rsidRPr="0061205C">
        <w:rPr>
          <w:rFonts w:hint="eastAsia"/>
          <w:sz w:val="36"/>
        </w:rPr>
        <w:t>章　救助・救急活動の充実</w:t>
      </w:r>
      <w:bookmarkEnd w:id="74"/>
    </w:p>
    <w:p w14:paraId="086C665C" w14:textId="77777777" w:rsidR="008C1105" w:rsidRDefault="008C1105" w:rsidP="008C1105">
      <w:pPr>
        <w:rPr>
          <w:sz w:val="28"/>
        </w:rPr>
      </w:pPr>
      <w:r w:rsidRPr="00916007">
        <w:rPr>
          <w:rFonts w:hint="eastAsia"/>
          <w:sz w:val="28"/>
        </w:rPr>
        <w:t>【施策の体系】</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473"/>
        <w:gridCol w:w="361"/>
        <w:gridCol w:w="283"/>
        <w:gridCol w:w="4970"/>
      </w:tblGrid>
      <w:tr w:rsidR="008C1105" w:rsidRPr="0086241E" w14:paraId="0BFC1CA1" w14:textId="77777777" w:rsidTr="00C337AF">
        <w:trPr>
          <w:trHeight w:val="70"/>
        </w:trPr>
        <w:tc>
          <w:tcPr>
            <w:tcW w:w="236" w:type="dxa"/>
            <w:tcBorders>
              <w:top w:val="single" w:sz="4" w:space="0" w:color="FFFFFF"/>
              <w:left w:val="single" w:sz="4" w:space="0" w:color="FFFFFF"/>
              <w:bottom w:val="single" w:sz="6" w:space="0" w:color="auto"/>
              <w:right w:val="single" w:sz="4" w:space="0" w:color="FFFFFF"/>
            </w:tcBorders>
            <w:shd w:val="clear" w:color="auto" w:fill="auto"/>
          </w:tcPr>
          <w:p w14:paraId="419F8BF2" w14:textId="77777777" w:rsidR="008C1105" w:rsidRPr="0086241E" w:rsidRDefault="008C1105" w:rsidP="00C337AF">
            <w:pPr>
              <w:spacing w:line="200" w:lineRule="exact"/>
              <w:rPr>
                <w:sz w:val="28"/>
              </w:rPr>
            </w:pPr>
          </w:p>
        </w:tc>
        <w:tc>
          <w:tcPr>
            <w:tcW w:w="4473"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20C8A96B" w14:textId="77777777" w:rsidR="008C1105" w:rsidRPr="00DF5FBC" w:rsidRDefault="008C1105" w:rsidP="00C337AF">
            <w:pPr>
              <w:spacing w:line="200" w:lineRule="exact"/>
              <w:rPr>
                <w:sz w:val="18"/>
                <w:szCs w:val="16"/>
              </w:rPr>
            </w:pPr>
            <w:r w:rsidRPr="00DF5FBC">
              <w:rPr>
                <w:rFonts w:hint="eastAsia"/>
                <w:sz w:val="18"/>
                <w:szCs w:val="16"/>
              </w:rPr>
              <w:t>１</w:t>
            </w:r>
            <w:r>
              <w:rPr>
                <w:rFonts w:hint="eastAsia"/>
                <w:sz w:val="18"/>
                <w:szCs w:val="16"/>
              </w:rPr>
              <w:t xml:space="preserve"> </w:t>
            </w:r>
            <w:r w:rsidRPr="00DF5FBC">
              <w:rPr>
                <w:rFonts w:hint="eastAsia"/>
                <w:sz w:val="18"/>
                <w:szCs w:val="16"/>
              </w:rPr>
              <w:t>救助・救急体制の整備</w:t>
            </w:r>
          </w:p>
        </w:tc>
        <w:tc>
          <w:tcPr>
            <w:tcW w:w="361" w:type="dxa"/>
            <w:tcBorders>
              <w:top w:val="single" w:sz="4" w:space="0" w:color="FFFFFF"/>
              <w:left w:val="single" w:sz="4" w:space="0" w:color="FFFFFF"/>
              <w:bottom w:val="single" w:sz="6" w:space="0" w:color="auto"/>
              <w:right w:val="single" w:sz="4" w:space="0" w:color="FFFFFF"/>
            </w:tcBorders>
            <w:shd w:val="clear" w:color="auto" w:fill="auto"/>
          </w:tcPr>
          <w:p w14:paraId="4D1833EE" w14:textId="77777777" w:rsidR="008C1105" w:rsidRPr="0086241E" w:rsidRDefault="008C1105" w:rsidP="00C337AF">
            <w:pPr>
              <w:spacing w:line="200" w:lineRule="exact"/>
              <w:rPr>
                <w:sz w:val="28"/>
              </w:rPr>
            </w:pPr>
          </w:p>
        </w:tc>
        <w:tc>
          <w:tcPr>
            <w:tcW w:w="283" w:type="dxa"/>
            <w:tcBorders>
              <w:top w:val="single" w:sz="4" w:space="0" w:color="FFFFFF"/>
              <w:left w:val="single" w:sz="4" w:space="0" w:color="FFFFFF"/>
              <w:bottom w:val="single" w:sz="6" w:space="0" w:color="auto"/>
              <w:right w:val="single" w:sz="4" w:space="0" w:color="FFFFFF"/>
            </w:tcBorders>
            <w:shd w:val="clear" w:color="auto" w:fill="auto"/>
          </w:tcPr>
          <w:p w14:paraId="348D04EF" w14:textId="77777777" w:rsidR="008C1105" w:rsidRPr="0086241E" w:rsidRDefault="008C1105" w:rsidP="00C337AF">
            <w:pPr>
              <w:spacing w:line="200" w:lineRule="exact"/>
              <w:rPr>
                <w:sz w:val="28"/>
              </w:rPr>
            </w:pPr>
          </w:p>
        </w:tc>
        <w:tc>
          <w:tcPr>
            <w:tcW w:w="4970" w:type="dxa"/>
            <w:vMerge w:val="restart"/>
            <w:tcBorders>
              <w:top w:val="single" w:sz="4" w:space="0" w:color="FFFFFF"/>
              <w:left w:val="single" w:sz="4" w:space="0" w:color="FFFFFF"/>
              <w:bottom w:val="single" w:sz="6" w:space="0" w:color="auto"/>
              <w:right w:val="single" w:sz="4" w:space="0" w:color="FFFFFF"/>
            </w:tcBorders>
            <w:shd w:val="clear" w:color="auto" w:fill="auto"/>
            <w:vAlign w:val="center"/>
          </w:tcPr>
          <w:p w14:paraId="210305A4" w14:textId="77777777" w:rsidR="008C1105" w:rsidRPr="00676770" w:rsidRDefault="008C1105" w:rsidP="00C337AF">
            <w:pPr>
              <w:spacing w:line="320" w:lineRule="exact"/>
              <w:rPr>
                <w:rFonts w:ascii="ＭＳ 明朝" w:hAnsi="ＭＳ 明朝"/>
                <w:sz w:val="18"/>
                <w:szCs w:val="16"/>
              </w:rPr>
            </w:pPr>
            <w:r w:rsidRPr="00676770">
              <w:rPr>
                <w:rFonts w:ascii="ＭＳ 明朝" w:hAnsi="ＭＳ 明朝" w:hint="eastAsia"/>
                <w:sz w:val="18"/>
                <w:szCs w:val="16"/>
              </w:rPr>
              <w:t>(1)</w:t>
            </w:r>
            <w:r>
              <w:rPr>
                <w:rFonts w:ascii="ＭＳ 明朝" w:hAnsi="ＭＳ 明朝" w:hint="eastAsia"/>
                <w:sz w:val="18"/>
                <w:szCs w:val="16"/>
              </w:rPr>
              <w:t xml:space="preserve"> </w:t>
            </w:r>
            <w:r w:rsidRPr="00676770">
              <w:rPr>
                <w:rFonts w:ascii="ＭＳ 明朝" w:hAnsi="ＭＳ 明朝" w:hint="eastAsia"/>
                <w:sz w:val="18"/>
                <w:szCs w:val="16"/>
              </w:rPr>
              <w:t>救急・救助体制の充実</w:t>
            </w:r>
          </w:p>
        </w:tc>
      </w:tr>
      <w:tr w:rsidR="008C1105" w:rsidRPr="0086241E" w14:paraId="26348B09" w14:textId="77777777" w:rsidTr="00C337AF">
        <w:trPr>
          <w:trHeight w:val="70"/>
        </w:trPr>
        <w:tc>
          <w:tcPr>
            <w:tcW w:w="236" w:type="dxa"/>
            <w:tcBorders>
              <w:top w:val="single" w:sz="6" w:space="0" w:color="auto"/>
              <w:left w:val="single" w:sz="6" w:space="0" w:color="000000"/>
              <w:bottom w:val="single" w:sz="4" w:space="0" w:color="FFFFFF"/>
              <w:right w:val="single" w:sz="4" w:space="0" w:color="FFFFFF"/>
            </w:tcBorders>
            <w:shd w:val="clear" w:color="auto" w:fill="auto"/>
          </w:tcPr>
          <w:p w14:paraId="61E2FADE" w14:textId="77777777" w:rsidR="008C1105" w:rsidRPr="0086241E" w:rsidRDefault="008C1105" w:rsidP="00C337AF">
            <w:pPr>
              <w:spacing w:line="200" w:lineRule="exact"/>
              <w:rPr>
                <w:sz w:val="28"/>
              </w:rPr>
            </w:pPr>
          </w:p>
        </w:tc>
        <w:tc>
          <w:tcPr>
            <w:tcW w:w="4473" w:type="dxa"/>
            <w:vMerge/>
            <w:tcBorders>
              <w:top w:val="single" w:sz="6" w:space="0" w:color="auto"/>
              <w:left w:val="single" w:sz="4" w:space="0" w:color="FFFFFF"/>
              <w:bottom w:val="single" w:sz="4" w:space="0" w:color="FFFFFF"/>
              <w:right w:val="single" w:sz="4" w:space="0" w:color="FFFFFF"/>
            </w:tcBorders>
            <w:shd w:val="clear" w:color="auto" w:fill="auto"/>
          </w:tcPr>
          <w:p w14:paraId="5BBF0132" w14:textId="77777777" w:rsidR="008C1105" w:rsidRPr="00DF5FBC" w:rsidRDefault="008C1105" w:rsidP="00C337AF">
            <w:pPr>
              <w:spacing w:line="200" w:lineRule="exact"/>
              <w:rPr>
                <w:sz w:val="18"/>
              </w:rPr>
            </w:pPr>
          </w:p>
        </w:tc>
        <w:tc>
          <w:tcPr>
            <w:tcW w:w="361" w:type="dxa"/>
            <w:tcBorders>
              <w:top w:val="single" w:sz="6" w:space="0" w:color="auto"/>
              <w:left w:val="single" w:sz="4" w:space="0" w:color="FFFFFF"/>
              <w:bottom w:val="single" w:sz="2" w:space="0" w:color="FFFFFF"/>
              <w:right w:val="single" w:sz="6" w:space="0" w:color="auto"/>
            </w:tcBorders>
            <w:shd w:val="clear" w:color="auto" w:fill="auto"/>
          </w:tcPr>
          <w:p w14:paraId="499DC03E" w14:textId="77777777" w:rsidR="008C1105" w:rsidRPr="0086241E" w:rsidRDefault="008C1105" w:rsidP="00C337AF">
            <w:pPr>
              <w:spacing w:line="200" w:lineRule="exact"/>
              <w:rPr>
                <w:sz w:val="28"/>
              </w:rPr>
            </w:pPr>
          </w:p>
        </w:tc>
        <w:tc>
          <w:tcPr>
            <w:tcW w:w="283" w:type="dxa"/>
            <w:tcBorders>
              <w:top w:val="single" w:sz="6" w:space="0" w:color="auto"/>
              <w:left w:val="single" w:sz="6" w:space="0" w:color="auto"/>
              <w:bottom w:val="single" w:sz="2" w:space="0" w:color="FFFFFF"/>
              <w:right w:val="single" w:sz="4" w:space="0" w:color="FFFFFF"/>
            </w:tcBorders>
            <w:shd w:val="clear" w:color="auto" w:fill="auto"/>
          </w:tcPr>
          <w:p w14:paraId="43E4E5A3" w14:textId="77777777" w:rsidR="008C1105" w:rsidRPr="0086241E" w:rsidRDefault="008C1105" w:rsidP="00C337AF">
            <w:pPr>
              <w:spacing w:line="200" w:lineRule="exact"/>
              <w:rPr>
                <w:sz w:val="28"/>
              </w:rPr>
            </w:pPr>
          </w:p>
        </w:tc>
        <w:tc>
          <w:tcPr>
            <w:tcW w:w="4970" w:type="dxa"/>
            <w:vMerge/>
            <w:tcBorders>
              <w:top w:val="single" w:sz="6" w:space="0" w:color="auto"/>
              <w:left w:val="single" w:sz="4" w:space="0" w:color="FFFFFF"/>
              <w:bottom w:val="single" w:sz="2" w:space="0" w:color="FFFFFF"/>
              <w:right w:val="single" w:sz="4" w:space="0" w:color="FFFFFF"/>
            </w:tcBorders>
            <w:shd w:val="clear" w:color="auto" w:fill="auto"/>
          </w:tcPr>
          <w:p w14:paraId="3F4A7342" w14:textId="77777777" w:rsidR="008C1105" w:rsidRPr="00676770" w:rsidRDefault="008C1105" w:rsidP="00C337AF">
            <w:pPr>
              <w:spacing w:line="200" w:lineRule="exact"/>
              <w:rPr>
                <w:sz w:val="18"/>
              </w:rPr>
            </w:pPr>
          </w:p>
        </w:tc>
      </w:tr>
      <w:tr w:rsidR="008C1105" w:rsidRPr="0086241E" w14:paraId="0732DD39" w14:textId="77777777" w:rsidTr="00C337AF">
        <w:trPr>
          <w:trHeight w:val="113"/>
        </w:trPr>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48C6ACDD" w14:textId="77777777" w:rsidR="008C1105" w:rsidRPr="0086241E" w:rsidRDefault="008C1105" w:rsidP="00C337AF">
            <w:pPr>
              <w:spacing w:line="200" w:lineRule="exact"/>
              <w:rPr>
                <w:sz w:val="28"/>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08E276E6" w14:textId="77777777" w:rsidR="008C1105" w:rsidRPr="00DF5FBC" w:rsidRDefault="008C1105" w:rsidP="00C337AF">
            <w:pPr>
              <w:spacing w:line="200" w:lineRule="exact"/>
              <w:rPr>
                <w:sz w:val="18"/>
              </w:rPr>
            </w:pPr>
          </w:p>
        </w:tc>
        <w:tc>
          <w:tcPr>
            <w:tcW w:w="361" w:type="dxa"/>
            <w:tcBorders>
              <w:top w:val="single" w:sz="2" w:space="0" w:color="FFFFFF"/>
              <w:left w:val="single" w:sz="4" w:space="0" w:color="FFFFFF"/>
              <w:bottom w:val="single" w:sz="4" w:space="0" w:color="FFFFFF"/>
              <w:right w:val="single" w:sz="6" w:space="0" w:color="auto"/>
            </w:tcBorders>
            <w:shd w:val="clear" w:color="auto" w:fill="auto"/>
          </w:tcPr>
          <w:p w14:paraId="72F81C82" w14:textId="77777777" w:rsidR="008C1105" w:rsidRPr="0086241E" w:rsidRDefault="008C1105" w:rsidP="00C337AF">
            <w:pPr>
              <w:spacing w:line="200" w:lineRule="exact"/>
              <w:rPr>
                <w:sz w:val="28"/>
              </w:rPr>
            </w:pPr>
          </w:p>
        </w:tc>
        <w:tc>
          <w:tcPr>
            <w:tcW w:w="283" w:type="dxa"/>
            <w:tcBorders>
              <w:top w:val="single" w:sz="2" w:space="0" w:color="FFFFFF"/>
              <w:left w:val="single" w:sz="6" w:space="0" w:color="auto"/>
              <w:bottom w:val="single" w:sz="6" w:space="0" w:color="auto"/>
              <w:right w:val="single" w:sz="4" w:space="0" w:color="FFFFFF"/>
            </w:tcBorders>
            <w:shd w:val="clear" w:color="auto" w:fill="auto"/>
          </w:tcPr>
          <w:p w14:paraId="336AA7F4" w14:textId="77777777" w:rsidR="008C1105" w:rsidRPr="0086241E" w:rsidRDefault="008C1105" w:rsidP="00C337AF">
            <w:pPr>
              <w:spacing w:line="200" w:lineRule="exact"/>
              <w:rPr>
                <w:sz w:val="28"/>
              </w:rPr>
            </w:pPr>
          </w:p>
        </w:tc>
        <w:tc>
          <w:tcPr>
            <w:tcW w:w="4970" w:type="dxa"/>
            <w:vMerge w:val="restart"/>
            <w:tcBorders>
              <w:top w:val="single" w:sz="2" w:space="0" w:color="FFFFFF"/>
              <w:left w:val="single" w:sz="4" w:space="0" w:color="FFFFFF"/>
              <w:right w:val="single" w:sz="4" w:space="0" w:color="FFFFFF"/>
            </w:tcBorders>
            <w:shd w:val="clear" w:color="auto" w:fill="auto"/>
          </w:tcPr>
          <w:p w14:paraId="1DBA17E1" w14:textId="77777777" w:rsidR="008C1105" w:rsidRPr="00676770" w:rsidRDefault="008C1105" w:rsidP="00C337AF">
            <w:pPr>
              <w:spacing w:line="320" w:lineRule="exact"/>
              <w:rPr>
                <w:rFonts w:ascii="ＭＳ 明朝" w:hAnsi="ＭＳ 明朝"/>
                <w:sz w:val="18"/>
                <w:szCs w:val="16"/>
              </w:rPr>
            </w:pPr>
            <w:r w:rsidRPr="00676770">
              <w:rPr>
                <w:rFonts w:ascii="ＭＳ 明朝" w:hAnsi="ＭＳ 明朝" w:hint="eastAsia"/>
                <w:sz w:val="18"/>
                <w:szCs w:val="16"/>
              </w:rPr>
              <w:t>(2)</w:t>
            </w:r>
            <w:r>
              <w:rPr>
                <w:rFonts w:ascii="ＭＳ 明朝" w:hAnsi="ＭＳ 明朝" w:hint="eastAsia"/>
                <w:sz w:val="18"/>
                <w:szCs w:val="16"/>
              </w:rPr>
              <w:t xml:space="preserve"> </w:t>
            </w:r>
            <w:r w:rsidRPr="00676770">
              <w:rPr>
                <w:rFonts w:ascii="ＭＳ 明朝" w:hAnsi="ＭＳ 明朝" w:hint="eastAsia"/>
                <w:sz w:val="18"/>
                <w:szCs w:val="16"/>
              </w:rPr>
              <w:t xml:space="preserve">応急手当の普及啓発活動の推進　</w:t>
            </w:r>
          </w:p>
        </w:tc>
      </w:tr>
      <w:tr w:rsidR="008C1105" w:rsidRPr="0086241E" w14:paraId="094A831D" w14:textId="77777777" w:rsidTr="00C337AF">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455D75F3" w14:textId="77777777" w:rsidR="008C1105" w:rsidRPr="0086241E" w:rsidRDefault="008C1105" w:rsidP="00C337AF">
            <w:pPr>
              <w:spacing w:line="200" w:lineRule="exact"/>
              <w:rPr>
                <w:sz w:val="28"/>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2D82C57E" w14:textId="77777777" w:rsidR="008C1105" w:rsidRPr="00DF5FBC" w:rsidRDefault="008C1105" w:rsidP="00C337AF">
            <w:pPr>
              <w:spacing w:line="200" w:lineRule="exact"/>
              <w:rPr>
                <w:sz w:val="18"/>
              </w:rPr>
            </w:pPr>
          </w:p>
        </w:tc>
        <w:tc>
          <w:tcPr>
            <w:tcW w:w="361" w:type="dxa"/>
            <w:tcBorders>
              <w:top w:val="single" w:sz="4" w:space="0" w:color="FFFFFF"/>
              <w:left w:val="single" w:sz="4" w:space="0" w:color="FFFFFF"/>
              <w:bottom w:val="single" w:sz="2" w:space="0" w:color="FFFFFF"/>
              <w:right w:val="single" w:sz="6" w:space="0" w:color="auto"/>
            </w:tcBorders>
            <w:shd w:val="clear" w:color="auto" w:fill="auto"/>
          </w:tcPr>
          <w:p w14:paraId="0CDF40ED" w14:textId="77777777" w:rsidR="008C1105" w:rsidRPr="0086241E" w:rsidRDefault="008C1105" w:rsidP="00C337AF">
            <w:pPr>
              <w:spacing w:line="200" w:lineRule="exact"/>
              <w:rPr>
                <w:sz w:val="28"/>
              </w:rPr>
            </w:pPr>
          </w:p>
        </w:tc>
        <w:tc>
          <w:tcPr>
            <w:tcW w:w="283" w:type="dxa"/>
            <w:tcBorders>
              <w:top w:val="single" w:sz="6" w:space="0" w:color="auto"/>
              <w:left w:val="single" w:sz="6" w:space="0" w:color="auto"/>
              <w:bottom w:val="single" w:sz="2" w:space="0" w:color="FFFFFF"/>
              <w:right w:val="single" w:sz="4" w:space="0" w:color="FFFFFF"/>
            </w:tcBorders>
            <w:shd w:val="clear" w:color="auto" w:fill="auto"/>
          </w:tcPr>
          <w:p w14:paraId="6BCA88E1" w14:textId="77777777" w:rsidR="008C1105" w:rsidRPr="0086241E" w:rsidRDefault="008C1105" w:rsidP="00C337AF">
            <w:pPr>
              <w:spacing w:line="200" w:lineRule="exact"/>
              <w:rPr>
                <w:sz w:val="28"/>
              </w:rPr>
            </w:pPr>
          </w:p>
        </w:tc>
        <w:tc>
          <w:tcPr>
            <w:tcW w:w="4970" w:type="dxa"/>
            <w:vMerge/>
            <w:tcBorders>
              <w:left w:val="single" w:sz="4" w:space="0" w:color="FFFFFF"/>
              <w:bottom w:val="single" w:sz="2" w:space="0" w:color="FFFFFF"/>
              <w:right w:val="single" w:sz="4" w:space="0" w:color="FFFFFF"/>
            </w:tcBorders>
            <w:shd w:val="clear" w:color="auto" w:fill="auto"/>
            <w:vAlign w:val="center"/>
          </w:tcPr>
          <w:p w14:paraId="53F21633" w14:textId="77777777" w:rsidR="008C1105" w:rsidRPr="00676770" w:rsidRDefault="008C1105" w:rsidP="00C337AF">
            <w:pPr>
              <w:spacing w:line="200" w:lineRule="exact"/>
              <w:rPr>
                <w:sz w:val="18"/>
              </w:rPr>
            </w:pPr>
          </w:p>
        </w:tc>
      </w:tr>
      <w:tr w:rsidR="008C1105" w:rsidRPr="0086241E" w14:paraId="63471B53" w14:textId="77777777" w:rsidTr="00C337AF">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0A94A82F" w14:textId="77777777" w:rsidR="008C1105" w:rsidRPr="0086241E" w:rsidRDefault="008C1105" w:rsidP="00C337AF">
            <w:pPr>
              <w:spacing w:line="200" w:lineRule="exact"/>
              <w:rPr>
                <w:sz w:val="28"/>
              </w:rPr>
            </w:pPr>
          </w:p>
        </w:tc>
        <w:tc>
          <w:tcPr>
            <w:tcW w:w="4473" w:type="dxa"/>
            <w:tcBorders>
              <w:top w:val="single" w:sz="4" w:space="0" w:color="FFFFFF"/>
              <w:left w:val="single" w:sz="4" w:space="0" w:color="FFFFFF"/>
              <w:bottom w:val="single" w:sz="4" w:space="0" w:color="FFFFFF"/>
              <w:right w:val="single" w:sz="4" w:space="0" w:color="FFFFFF"/>
            </w:tcBorders>
            <w:shd w:val="clear" w:color="auto" w:fill="auto"/>
          </w:tcPr>
          <w:p w14:paraId="0404D2D8" w14:textId="77777777" w:rsidR="008C1105" w:rsidRPr="00DF5FBC" w:rsidRDefault="008C1105" w:rsidP="00C337AF">
            <w:pPr>
              <w:spacing w:line="200" w:lineRule="exact"/>
              <w:rPr>
                <w:sz w:val="18"/>
              </w:rPr>
            </w:pPr>
          </w:p>
        </w:tc>
        <w:tc>
          <w:tcPr>
            <w:tcW w:w="361" w:type="dxa"/>
            <w:tcBorders>
              <w:top w:val="single" w:sz="2" w:space="0" w:color="FFFFFF"/>
              <w:left w:val="single" w:sz="4" w:space="0" w:color="FFFFFF"/>
              <w:bottom w:val="single" w:sz="4" w:space="0" w:color="FFFFFF"/>
              <w:right w:val="single" w:sz="6" w:space="0" w:color="auto"/>
            </w:tcBorders>
            <w:shd w:val="clear" w:color="auto" w:fill="auto"/>
          </w:tcPr>
          <w:p w14:paraId="48194BAF" w14:textId="77777777" w:rsidR="008C1105" w:rsidRPr="0086241E" w:rsidRDefault="008C1105" w:rsidP="00C337AF">
            <w:pPr>
              <w:spacing w:line="200" w:lineRule="exact"/>
              <w:rPr>
                <w:sz w:val="28"/>
              </w:rPr>
            </w:pPr>
          </w:p>
        </w:tc>
        <w:tc>
          <w:tcPr>
            <w:tcW w:w="283" w:type="dxa"/>
            <w:tcBorders>
              <w:top w:val="single" w:sz="2" w:space="0" w:color="FFFFFF"/>
              <w:left w:val="single" w:sz="6" w:space="0" w:color="auto"/>
              <w:bottom w:val="single" w:sz="6" w:space="0" w:color="auto"/>
              <w:right w:val="single" w:sz="4" w:space="0" w:color="FFFFFF"/>
            </w:tcBorders>
            <w:shd w:val="clear" w:color="auto" w:fill="auto"/>
          </w:tcPr>
          <w:p w14:paraId="0D7960A7" w14:textId="77777777" w:rsidR="008C1105" w:rsidRPr="0086241E" w:rsidRDefault="008C1105" w:rsidP="00C337AF">
            <w:pPr>
              <w:spacing w:line="200" w:lineRule="exact"/>
              <w:rPr>
                <w:sz w:val="28"/>
              </w:rPr>
            </w:pPr>
          </w:p>
        </w:tc>
        <w:tc>
          <w:tcPr>
            <w:tcW w:w="4970" w:type="dxa"/>
            <w:vMerge w:val="restart"/>
            <w:tcBorders>
              <w:top w:val="single" w:sz="2" w:space="0" w:color="FFFFFF"/>
              <w:left w:val="single" w:sz="4" w:space="0" w:color="FFFFFF"/>
              <w:bottom w:val="single" w:sz="6" w:space="0" w:color="auto"/>
              <w:right w:val="single" w:sz="4" w:space="0" w:color="FFFFFF"/>
            </w:tcBorders>
            <w:shd w:val="clear" w:color="auto" w:fill="auto"/>
          </w:tcPr>
          <w:p w14:paraId="047DA59D" w14:textId="77777777" w:rsidR="008C1105" w:rsidRPr="00676770" w:rsidRDefault="008C1105" w:rsidP="00C337AF">
            <w:pPr>
              <w:spacing w:line="320" w:lineRule="exact"/>
              <w:rPr>
                <w:rFonts w:ascii="ＭＳ 明朝" w:hAnsi="ＭＳ 明朝"/>
                <w:sz w:val="18"/>
                <w:szCs w:val="16"/>
              </w:rPr>
            </w:pPr>
            <w:r w:rsidRPr="00676770">
              <w:rPr>
                <w:rFonts w:ascii="ＭＳ 明朝" w:hAnsi="ＭＳ 明朝" w:hint="eastAsia"/>
                <w:sz w:val="18"/>
                <w:szCs w:val="16"/>
              </w:rPr>
              <w:t>(3)</w:t>
            </w:r>
            <w:r>
              <w:rPr>
                <w:rFonts w:ascii="ＭＳ 明朝" w:hAnsi="ＭＳ 明朝" w:hint="eastAsia"/>
                <w:sz w:val="18"/>
                <w:szCs w:val="16"/>
              </w:rPr>
              <w:t xml:space="preserve"> </w:t>
            </w:r>
            <w:r w:rsidRPr="00676770">
              <w:rPr>
                <w:rFonts w:ascii="ＭＳ 明朝" w:hAnsi="ＭＳ 明朝" w:hint="eastAsia"/>
                <w:sz w:val="18"/>
                <w:szCs w:val="16"/>
              </w:rPr>
              <w:t>救急救命士の養成等の推進</w:t>
            </w:r>
          </w:p>
        </w:tc>
      </w:tr>
      <w:tr w:rsidR="008C1105" w:rsidRPr="0086241E" w14:paraId="56AD96AD" w14:textId="77777777" w:rsidTr="00C337AF">
        <w:tc>
          <w:tcPr>
            <w:tcW w:w="236" w:type="dxa"/>
            <w:tcBorders>
              <w:top w:val="single" w:sz="4" w:space="0" w:color="FFFFFF"/>
              <w:left w:val="single" w:sz="6" w:space="0" w:color="000000"/>
              <w:bottom w:val="single" w:sz="4" w:space="0" w:color="FFFFFF"/>
              <w:right w:val="single" w:sz="4" w:space="0" w:color="FFFFFF"/>
            </w:tcBorders>
            <w:shd w:val="clear" w:color="auto" w:fill="auto"/>
          </w:tcPr>
          <w:p w14:paraId="39F02E32" w14:textId="77777777" w:rsidR="008C1105" w:rsidRPr="0086241E" w:rsidRDefault="008C1105" w:rsidP="00C337AF">
            <w:pPr>
              <w:spacing w:line="200" w:lineRule="exact"/>
              <w:rPr>
                <w:sz w:val="28"/>
              </w:rPr>
            </w:pPr>
          </w:p>
        </w:tc>
        <w:tc>
          <w:tcPr>
            <w:tcW w:w="4473" w:type="dxa"/>
            <w:tcBorders>
              <w:top w:val="single" w:sz="4" w:space="0" w:color="FFFFFF"/>
              <w:left w:val="single" w:sz="4" w:space="0" w:color="FFFFFF"/>
              <w:bottom w:val="single" w:sz="2" w:space="0" w:color="FFFFFF"/>
              <w:right w:val="single" w:sz="4" w:space="0" w:color="FFFFFF"/>
            </w:tcBorders>
            <w:shd w:val="clear" w:color="auto" w:fill="auto"/>
          </w:tcPr>
          <w:p w14:paraId="4E291558" w14:textId="77777777" w:rsidR="008C1105" w:rsidRPr="00DF5FBC" w:rsidRDefault="008C1105" w:rsidP="00C337AF">
            <w:pPr>
              <w:spacing w:line="200" w:lineRule="exact"/>
              <w:rPr>
                <w:sz w:val="18"/>
              </w:rPr>
            </w:pPr>
          </w:p>
        </w:tc>
        <w:tc>
          <w:tcPr>
            <w:tcW w:w="361" w:type="dxa"/>
            <w:tcBorders>
              <w:top w:val="single" w:sz="4" w:space="0" w:color="FFFFFF"/>
              <w:left w:val="single" w:sz="4" w:space="0" w:color="FFFFFF"/>
              <w:bottom w:val="single" w:sz="6" w:space="0" w:color="FFFFFF"/>
              <w:right w:val="single" w:sz="6" w:space="0" w:color="auto"/>
            </w:tcBorders>
            <w:shd w:val="clear" w:color="auto" w:fill="auto"/>
          </w:tcPr>
          <w:p w14:paraId="1924C15D" w14:textId="77777777" w:rsidR="008C1105" w:rsidRPr="0086241E" w:rsidRDefault="008C1105" w:rsidP="00C337AF">
            <w:pPr>
              <w:spacing w:line="200" w:lineRule="exact"/>
              <w:rPr>
                <w:sz w:val="28"/>
              </w:rPr>
            </w:pPr>
          </w:p>
        </w:tc>
        <w:tc>
          <w:tcPr>
            <w:tcW w:w="283" w:type="dxa"/>
            <w:tcBorders>
              <w:top w:val="single" w:sz="6" w:space="0" w:color="auto"/>
              <w:left w:val="single" w:sz="6" w:space="0" w:color="auto"/>
              <w:bottom w:val="single" w:sz="2" w:space="0" w:color="FFFFFF"/>
              <w:right w:val="single" w:sz="4" w:space="0" w:color="FFFFFF"/>
            </w:tcBorders>
            <w:shd w:val="clear" w:color="auto" w:fill="auto"/>
          </w:tcPr>
          <w:p w14:paraId="321AD1F2" w14:textId="77777777" w:rsidR="008C1105" w:rsidRPr="0086241E" w:rsidRDefault="008C1105" w:rsidP="00C337AF">
            <w:pPr>
              <w:spacing w:line="200" w:lineRule="exact"/>
              <w:rPr>
                <w:sz w:val="28"/>
              </w:rPr>
            </w:pPr>
          </w:p>
        </w:tc>
        <w:tc>
          <w:tcPr>
            <w:tcW w:w="4970" w:type="dxa"/>
            <w:vMerge/>
            <w:tcBorders>
              <w:top w:val="single" w:sz="6" w:space="0" w:color="auto"/>
              <w:left w:val="single" w:sz="4" w:space="0" w:color="FFFFFF"/>
              <w:bottom w:val="single" w:sz="2" w:space="0" w:color="FFFFFF"/>
              <w:right w:val="single" w:sz="4" w:space="0" w:color="FFFFFF"/>
            </w:tcBorders>
            <w:shd w:val="clear" w:color="auto" w:fill="auto"/>
            <w:vAlign w:val="center"/>
          </w:tcPr>
          <w:p w14:paraId="49F4FD7E" w14:textId="77777777" w:rsidR="008C1105" w:rsidRPr="00676770" w:rsidRDefault="008C1105" w:rsidP="00C337AF">
            <w:pPr>
              <w:spacing w:line="200" w:lineRule="exact"/>
              <w:rPr>
                <w:sz w:val="18"/>
              </w:rPr>
            </w:pPr>
          </w:p>
        </w:tc>
      </w:tr>
      <w:tr w:rsidR="008C1105" w:rsidRPr="0086241E" w14:paraId="76177D96" w14:textId="77777777" w:rsidTr="00C337AF">
        <w:trPr>
          <w:trHeight w:val="70"/>
        </w:trPr>
        <w:tc>
          <w:tcPr>
            <w:tcW w:w="236" w:type="dxa"/>
            <w:vMerge w:val="restart"/>
            <w:tcBorders>
              <w:top w:val="single" w:sz="4" w:space="0" w:color="FFFFFF"/>
              <w:left w:val="single" w:sz="6" w:space="0" w:color="000000"/>
              <w:right w:val="single" w:sz="4" w:space="0" w:color="FFFFFF"/>
            </w:tcBorders>
            <w:shd w:val="clear" w:color="auto" w:fill="auto"/>
          </w:tcPr>
          <w:p w14:paraId="5C7A44C3" w14:textId="77777777" w:rsidR="008C1105" w:rsidRPr="0086241E" w:rsidRDefault="008C1105" w:rsidP="00C337AF">
            <w:pPr>
              <w:spacing w:line="200" w:lineRule="exact"/>
              <w:rPr>
                <w:sz w:val="28"/>
              </w:rPr>
            </w:pPr>
          </w:p>
        </w:tc>
        <w:tc>
          <w:tcPr>
            <w:tcW w:w="4473" w:type="dxa"/>
            <w:vMerge w:val="restart"/>
            <w:tcBorders>
              <w:top w:val="single" w:sz="2" w:space="0" w:color="FFFFFF"/>
              <w:left w:val="single" w:sz="4" w:space="0" w:color="FFFFFF"/>
              <w:bottom w:val="single" w:sz="6" w:space="0" w:color="auto"/>
              <w:right w:val="single" w:sz="4" w:space="0" w:color="FFFFFF"/>
            </w:tcBorders>
            <w:shd w:val="clear" w:color="auto" w:fill="auto"/>
            <w:vAlign w:val="center"/>
          </w:tcPr>
          <w:p w14:paraId="59ACC57B" w14:textId="77777777" w:rsidR="008C1105" w:rsidRPr="00DF5FBC" w:rsidRDefault="008C1105" w:rsidP="00C337AF">
            <w:pPr>
              <w:spacing w:line="200" w:lineRule="exact"/>
              <w:rPr>
                <w:sz w:val="18"/>
                <w:szCs w:val="16"/>
              </w:rPr>
            </w:pPr>
          </w:p>
        </w:tc>
        <w:tc>
          <w:tcPr>
            <w:tcW w:w="361" w:type="dxa"/>
            <w:tcBorders>
              <w:top w:val="single" w:sz="4" w:space="0" w:color="FFFFFF"/>
              <w:left w:val="single" w:sz="4" w:space="0" w:color="FFFFFF"/>
              <w:bottom w:val="single" w:sz="2" w:space="0" w:color="FFFFFF"/>
              <w:right w:val="single" w:sz="6" w:space="0" w:color="auto"/>
            </w:tcBorders>
            <w:shd w:val="clear" w:color="auto" w:fill="auto"/>
          </w:tcPr>
          <w:p w14:paraId="5420D4F3" w14:textId="77777777" w:rsidR="008C1105" w:rsidRPr="0086241E" w:rsidRDefault="008C1105" w:rsidP="00C337AF">
            <w:pPr>
              <w:spacing w:line="200" w:lineRule="exact"/>
              <w:rPr>
                <w:sz w:val="28"/>
              </w:rPr>
            </w:pPr>
          </w:p>
        </w:tc>
        <w:tc>
          <w:tcPr>
            <w:tcW w:w="283" w:type="dxa"/>
            <w:tcBorders>
              <w:top w:val="single" w:sz="2" w:space="0" w:color="FFFFFF"/>
              <w:left w:val="single" w:sz="6" w:space="0" w:color="auto"/>
              <w:bottom w:val="single" w:sz="6" w:space="0" w:color="auto"/>
              <w:right w:val="single" w:sz="2" w:space="0" w:color="FFFFFF"/>
            </w:tcBorders>
            <w:shd w:val="clear" w:color="auto" w:fill="auto"/>
          </w:tcPr>
          <w:p w14:paraId="0A96633E" w14:textId="77777777" w:rsidR="008C1105" w:rsidRPr="0086241E" w:rsidRDefault="008C1105" w:rsidP="00C337AF">
            <w:pPr>
              <w:spacing w:line="200" w:lineRule="exact"/>
              <w:rPr>
                <w:sz w:val="28"/>
              </w:rPr>
            </w:pPr>
          </w:p>
        </w:tc>
        <w:tc>
          <w:tcPr>
            <w:tcW w:w="4970" w:type="dxa"/>
            <w:vMerge w:val="restart"/>
            <w:tcBorders>
              <w:top w:val="single" w:sz="2" w:space="0" w:color="FFFFFF"/>
              <w:left w:val="single" w:sz="2" w:space="0" w:color="FFFFFF"/>
              <w:bottom w:val="single" w:sz="6" w:space="0" w:color="auto"/>
              <w:right w:val="single" w:sz="4" w:space="0" w:color="FFFFFF"/>
            </w:tcBorders>
            <w:shd w:val="clear" w:color="auto" w:fill="auto"/>
          </w:tcPr>
          <w:p w14:paraId="466A09C1" w14:textId="77777777" w:rsidR="008C1105" w:rsidRPr="00676770" w:rsidRDefault="008C1105" w:rsidP="00C337AF">
            <w:pPr>
              <w:spacing w:line="320" w:lineRule="exact"/>
              <w:rPr>
                <w:rFonts w:ascii="ＭＳ 明朝" w:hAnsi="ＭＳ 明朝"/>
                <w:sz w:val="18"/>
                <w:szCs w:val="16"/>
              </w:rPr>
            </w:pPr>
            <w:r w:rsidRPr="00676770">
              <w:rPr>
                <w:rFonts w:ascii="ＭＳ 明朝" w:hAnsi="ＭＳ 明朝" w:hint="eastAsia"/>
                <w:sz w:val="18"/>
                <w:szCs w:val="16"/>
              </w:rPr>
              <w:t>(4)</w:t>
            </w:r>
            <w:r>
              <w:rPr>
                <w:rFonts w:ascii="ＭＳ 明朝" w:hAnsi="ＭＳ 明朝" w:hint="eastAsia"/>
                <w:sz w:val="18"/>
                <w:szCs w:val="16"/>
              </w:rPr>
              <w:t xml:space="preserve"> </w:t>
            </w:r>
            <w:r w:rsidRPr="00676770">
              <w:rPr>
                <w:rFonts w:ascii="ＭＳ 明朝" w:hAnsi="ＭＳ 明朝" w:hint="eastAsia"/>
                <w:sz w:val="18"/>
                <w:szCs w:val="16"/>
              </w:rPr>
              <w:t>救助・救急隊員の教育訓練の充実</w:t>
            </w:r>
          </w:p>
          <w:p w14:paraId="6D050ED9" w14:textId="77777777" w:rsidR="008C1105" w:rsidRPr="00676770" w:rsidRDefault="008C1105" w:rsidP="00C337AF">
            <w:pPr>
              <w:spacing w:line="320" w:lineRule="exact"/>
              <w:rPr>
                <w:rFonts w:ascii="ＭＳ 明朝" w:hAnsi="ＭＳ 明朝"/>
                <w:sz w:val="18"/>
                <w:szCs w:val="16"/>
              </w:rPr>
            </w:pPr>
          </w:p>
        </w:tc>
      </w:tr>
      <w:tr w:rsidR="008C1105" w:rsidRPr="0086241E" w14:paraId="41A42CCF" w14:textId="77777777" w:rsidTr="00CD52E7">
        <w:trPr>
          <w:trHeight w:val="70"/>
        </w:trPr>
        <w:tc>
          <w:tcPr>
            <w:tcW w:w="236" w:type="dxa"/>
            <w:vMerge/>
            <w:tcBorders>
              <w:left w:val="single" w:sz="6" w:space="0" w:color="000000"/>
              <w:bottom w:val="single" w:sz="4" w:space="0" w:color="FFFFFF"/>
              <w:right w:val="single" w:sz="4" w:space="0" w:color="FFFFFF"/>
            </w:tcBorders>
            <w:shd w:val="clear" w:color="auto" w:fill="auto"/>
          </w:tcPr>
          <w:p w14:paraId="7E39CCEA" w14:textId="77777777" w:rsidR="008C1105" w:rsidRPr="0086241E" w:rsidRDefault="008C1105" w:rsidP="00C337AF">
            <w:pPr>
              <w:spacing w:line="200" w:lineRule="exact"/>
              <w:rPr>
                <w:sz w:val="28"/>
              </w:rPr>
            </w:pPr>
          </w:p>
        </w:tc>
        <w:tc>
          <w:tcPr>
            <w:tcW w:w="4473" w:type="dxa"/>
            <w:vMerge/>
            <w:tcBorders>
              <w:top w:val="single" w:sz="6" w:space="0" w:color="auto"/>
              <w:left w:val="single" w:sz="4" w:space="0" w:color="FFFFFF"/>
              <w:bottom w:val="single" w:sz="4" w:space="0" w:color="FFFFFF"/>
              <w:right w:val="single" w:sz="4" w:space="0" w:color="FFFFFF"/>
            </w:tcBorders>
            <w:shd w:val="clear" w:color="auto" w:fill="auto"/>
          </w:tcPr>
          <w:p w14:paraId="0A771CBB" w14:textId="77777777" w:rsidR="008C1105" w:rsidRPr="00DF5FBC" w:rsidRDefault="008C1105" w:rsidP="00C337AF">
            <w:pPr>
              <w:spacing w:line="200" w:lineRule="exact"/>
              <w:rPr>
                <w:sz w:val="18"/>
              </w:rPr>
            </w:pPr>
          </w:p>
        </w:tc>
        <w:tc>
          <w:tcPr>
            <w:tcW w:w="361" w:type="dxa"/>
            <w:tcBorders>
              <w:top w:val="single" w:sz="2" w:space="0" w:color="FFFFFF"/>
              <w:left w:val="single" w:sz="4" w:space="0" w:color="FFFFFF"/>
              <w:bottom w:val="single" w:sz="4" w:space="0" w:color="FFFFFF"/>
              <w:right w:val="single" w:sz="2" w:space="0" w:color="FFFFFF"/>
            </w:tcBorders>
            <w:shd w:val="clear" w:color="auto" w:fill="auto"/>
          </w:tcPr>
          <w:p w14:paraId="1695DED2" w14:textId="77777777" w:rsidR="008C1105" w:rsidRPr="0086241E" w:rsidRDefault="008C1105" w:rsidP="00C337AF">
            <w:pPr>
              <w:spacing w:line="200" w:lineRule="exact"/>
              <w:rPr>
                <w:sz w:val="28"/>
              </w:rPr>
            </w:pPr>
          </w:p>
        </w:tc>
        <w:tc>
          <w:tcPr>
            <w:tcW w:w="283" w:type="dxa"/>
            <w:tcBorders>
              <w:top w:val="single" w:sz="6" w:space="0" w:color="auto"/>
              <w:left w:val="single" w:sz="2" w:space="0" w:color="FFFFFF"/>
              <w:bottom w:val="single" w:sz="2" w:space="0" w:color="FFFFFF"/>
              <w:right w:val="single" w:sz="2" w:space="0" w:color="FFFFFF"/>
            </w:tcBorders>
            <w:shd w:val="clear" w:color="auto" w:fill="auto"/>
          </w:tcPr>
          <w:p w14:paraId="0E91CA33" w14:textId="77777777" w:rsidR="008C1105" w:rsidRPr="0086241E" w:rsidRDefault="008C1105" w:rsidP="00C337AF">
            <w:pPr>
              <w:spacing w:line="200" w:lineRule="exact"/>
              <w:rPr>
                <w:sz w:val="28"/>
              </w:rPr>
            </w:pPr>
          </w:p>
        </w:tc>
        <w:tc>
          <w:tcPr>
            <w:tcW w:w="4970" w:type="dxa"/>
            <w:vMerge/>
            <w:tcBorders>
              <w:top w:val="single" w:sz="6" w:space="0" w:color="auto"/>
              <w:left w:val="single" w:sz="2" w:space="0" w:color="FFFFFF"/>
              <w:bottom w:val="single" w:sz="2" w:space="0" w:color="FFFFFF"/>
              <w:right w:val="single" w:sz="4" w:space="0" w:color="FFFFFF"/>
            </w:tcBorders>
            <w:shd w:val="clear" w:color="auto" w:fill="auto"/>
          </w:tcPr>
          <w:p w14:paraId="0A06CAF1" w14:textId="77777777" w:rsidR="008C1105" w:rsidRPr="0086241E" w:rsidRDefault="008C1105" w:rsidP="00C337AF">
            <w:pPr>
              <w:spacing w:line="200" w:lineRule="exact"/>
              <w:rPr>
                <w:sz w:val="28"/>
              </w:rPr>
            </w:pPr>
          </w:p>
        </w:tc>
      </w:tr>
      <w:tr w:rsidR="008C1105" w:rsidRPr="0086241E" w14:paraId="2D3A671C" w14:textId="77777777" w:rsidTr="00CD52E7">
        <w:tc>
          <w:tcPr>
            <w:tcW w:w="236" w:type="dxa"/>
            <w:tcBorders>
              <w:top w:val="single" w:sz="2" w:space="0" w:color="FFFFFF"/>
              <w:left w:val="single" w:sz="6" w:space="0" w:color="auto"/>
              <w:bottom w:val="single" w:sz="6" w:space="0" w:color="auto"/>
              <w:right w:val="single" w:sz="2" w:space="0" w:color="FFFFFF"/>
            </w:tcBorders>
            <w:shd w:val="clear" w:color="auto" w:fill="auto"/>
          </w:tcPr>
          <w:p w14:paraId="5257CFF3" w14:textId="77777777" w:rsidR="008C1105" w:rsidRPr="0086241E" w:rsidRDefault="008C1105" w:rsidP="00C337AF">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DD17373" w14:textId="77777777" w:rsidR="008C1105" w:rsidRPr="00DF5FBC" w:rsidRDefault="008C1105" w:rsidP="00C337AF">
            <w:pPr>
              <w:spacing w:line="200" w:lineRule="exact"/>
              <w:rPr>
                <w:sz w:val="18"/>
                <w:szCs w:val="16"/>
              </w:rPr>
            </w:pPr>
            <w:r>
              <w:rPr>
                <w:rFonts w:hint="eastAsia"/>
                <w:sz w:val="18"/>
                <w:szCs w:val="16"/>
              </w:rPr>
              <w:t>２</w:t>
            </w:r>
            <w:r>
              <w:rPr>
                <w:rFonts w:hint="eastAsia"/>
                <w:sz w:val="18"/>
                <w:szCs w:val="16"/>
              </w:rPr>
              <w:t xml:space="preserve"> </w:t>
            </w:r>
            <w:r w:rsidRPr="00DF5FBC">
              <w:rPr>
                <w:rFonts w:hint="eastAsia"/>
                <w:sz w:val="18"/>
                <w:szCs w:val="16"/>
              </w:rPr>
              <w:t>救急関係機関の協力関係の確保等</w:t>
            </w:r>
          </w:p>
        </w:tc>
        <w:tc>
          <w:tcPr>
            <w:tcW w:w="361" w:type="dxa"/>
            <w:tcBorders>
              <w:top w:val="single" w:sz="2" w:space="0" w:color="FFFFFF"/>
              <w:left w:val="single" w:sz="2" w:space="0" w:color="FFFFFF"/>
              <w:bottom w:val="single" w:sz="4" w:space="0" w:color="000000" w:themeColor="text1"/>
              <w:right w:val="single" w:sz="2" w:space="0" w:color="FFFFFF"/>
            </w:tcBorders>
            <w:shd w:val="clear" w:color="auto" w:fill="auto"/>
          </w:tcPr>
          <w:p w14:paraId="3746B1E8" w14:textId="77777777" w:rsidR="008C1105" w:rsidRPr="0086241E" w:rsidRDefault="008C1105" w:rsidP="00C337AF">
            <w:pPr>
              <w:spacing w:line="200" w:lineRule="exact"/>
              <w:rPr>
                <w:sz w:val="28"/>
              </w:rPr>
            </w:pPr>
          </w:p>
        </w:tc>
        <w:tc>
          <w:tcPr>
            <w:tcW w:w="283" w:type="dxa"/>
            <w:tcBorders>
              <w:top w:val="single" w:sz="2" w:space="0" w:color="FFFFFF"/>
              <w:left w:val="single" w:sz="2" w:space="0" w:color="FFFFFF"/>
              <w:bottom w:val="single" w:sz="4" w:space="0" w:color="auto"/>
              <w:right w:val="single" w:sz="2" w:space="0" w:color="FFFFFF"/>
            </w:tcBorders>
            <w:shd w:val="clear" w:color="auto" w:fill="auto"/>
          </w:tcPr>
          <w:p w14:paraId="2E23F4CA" w14:textId="77777777" w:rsidR="008C1105" w:rsidRPr="0086241E" w:rsidRDefault="008C1105" w:rsidP="00C337AF">
            <w:pPr>
              <w:spacing w:line="200" w:lineRule="exact"/>
              <w:rPr>
                <w:sz w:val="28"/>
              </w:rPr>
            </w:pPr>
          </w:p>
        </w:tc>
        <w:tc>
          <w:tcPr>
            <w:tcW w:w="4970" w:type="dxa"/>
            <w:vMerge w:val="restart"/>
            <w:tcBorders>
              <w:top w:val="single" w:sz="2" w:space="0" w:color="FFFFFF"/>
              <w:left w:val="single" w:sz="2" w:space="0" w:color="FFFFFF"/>
              <w:bottom w:val="single" w:sz="2" w:space="0" w:color="FFFFFF"/>
              <w:right w:val="single" w:sz="4" w:space="0" w:color="FFFFFF"/>
            </w:tcBorders>
            <w:shd w:val="clear" w:color="auto" w:fill="auto"/>
          </w:tcPr>
          <w:p w14:paraId="3472A540" w14:textId="77777777" w:rsidR="00CD52E7" w:rsidRPr="00CD52E7" w:rsidRDefault="00CD52E7" w:rsidP="00C337AF">
            <w:pPr>
              <w:spacing w:line="320" w:lineRule="exact"/>
              <w:rPr>
                <w:rFonts w:ascii="ＭＳ 明朝" w:hAnsi="ＭＳ 明朝"/>
                <w:sz w:val="16"/>
                <w:szCs w:val="16"/>
              </w:rPr>
            </w:pPr>
            <w:r w:rsidRPr="00676770">
              <w:rPr>
                <w:rFonts w:ascii="ＭＳ 明朝" w:hAnsi="ＭＳ 明朝" w:hint="eastAsia"/>
                <w:sz w:val="18"/>
                <w:szCs w:val="16"/>
              </w:rPr>
              <w:t>(1)</w:t>
            </w:r>
            <w:r>
              <w:rPr>
                <w:rFonts w:ascii="ＭＳ 明朝" w:hAnsi="ＭＳ 明朝" w:hint="eastAsia"/>
                <w:sz w:val="18"/>
                <w:szCs w:val="16"/>
              </w:rPr>
              <w:t xml:space="preserve"> 救急関係機関の協力関係の整備</w:t>
            </w:r>
          </w:p>
        </w:tc>
      </w:tr>
      <w:tr w:rsidR="008C1105" w:rsidRPr="0086241E" w14:paraId="74E100BA" w14:textId="77777777" w:rsidTr="00CD52E7">
        <w:tc>
          <w:tcPr>
            <w:tcW w:w="236" w:type="dxa"/>
            <w:tcBorders>
              <w:top w:val="single" w:sz="6" w:space="0" w:color="auto"/>
              <w:left w:val="single" w:sz="2" w:space="0" w:color="FFFFFF"/>
              <w:bottom w:val="single" w:sz="2" w:space="0" w:color="FFFFFF"/>
              <w:right w:val="single" w:sz="2" w:space="0" w:color="FFFFFF"/>
            </w:tcBorders>
            <w:shd w:val="clear" w:color="auto" w:fill="auto"/>
          </w:tcPr>
          <w:p w14:paraId="3492755D" w14:textId="77777777" w:rsidR="008C1105" w:rsidRPr="0086241E" w:rsidRDefault="008C1105" w:rsidP="00C337AF">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71AD429B" w14:textId="77777777" w:rsidR="008C1105" w:rsidRPr="0086241E" w:rsidRDefault="008C1105" w:rsidP="00C337AF">
            <w:pPr>
              <w:spacing w:line="200" w:lineRule="exact"/>
              <w:rPr>
                <w:sz w:val="28"/>
              </w:rPr>
            </w:pPr>
          </w:p>
        </w:tc>
        <w:tc>
          <w:tcPr>
            <w:tcW w:w="361" w:type="dxa"/>
            <w:tcBorders>
              <w:top w:val="single" w:sz="4" w:space="0" w:color="000000" w:themeColor="text1"/>
              <w:left w:val="single" w:sz="2" w:space="0" w:color="FFFFFF"/>
              <w:bottom w:val="single" w:sz="2" w:space="0" w:color="FFFFFF"/>
              <w:right w:val="single" w:sz="4" w:space="0" w:color="auto"/>
            </w:tcBorders>
            <w:shd w:val="clear" w:color="auto" w:fill="auto"/>
          </w:tcPr>
          <w:p w14:paraId="1EE11BA3" w14:textId="77777777" w:rsidR="008C1105" w:rsidRPr="0086241E" w:rsidRDefault="008C1105" w:rsidP="00C337AF">
            <w:pPr>
              <w:spacing w:line="200" w:lineRule="exact"/>
              <w:rPr>
                <w:sz w:val="28"/>
              </w:rPr>
            </w:pPr>
          </w:p>
        </w:tc>
        <w:tc>
          <w:tcPr>
            <w:tcW w:w="283" w:type="dxa"/>
            <w:tcBorders>
              <w:top w:val="single" w:sz="4" w:space="0" w:color="auto"/>
              <w:left w:val="single" w:sz="4" w:space="0" w:color="auto"/>
              <w:bottom w:val="single" w:sz="2" w:space="0" w:color="FFFFFF"/>
              <w:right w:val="single" w:sz="2" w:space="0" w:color="FFFFFF"/>
            </w:tcBorders>
            <w:shd w:val="clear" w:color="auto" w:fill="auto"/>
          </w:tcPr>
          <w:p w14:paraId="3CEE0246" w14:textId="77777777" w:rsidR="008C1105" w:rsidRPr="0086241E" w:rsidRDefault="008C1105" w:rsidP="00C337AF">
            <w:pPr>
              <w:spacing w:line="200" w:lineRule="exact"/>
              <w:rPr>
                <w:sz w:val="28"/>
              </w:rPr>
            </w:pPr>
          </w:p>
        </w:tc>
        <w:tc>
          <w:tcPr>
            <w:tcW w:w="4970" w:type="dxa"/>
            <w:vMerge/>
            <w:tcBorders>
              <w:top w:val="single" w:sz="2" w:space="0" w:color="FFFFFF"/>
              <w:left w:val="single" w:sz="2" w:space="0" w:color="FFFFFF"/>
              <w:bottom w:val="single" w:sz="2" w:space="0" w:color="FFFFFF"/>
              <w:right w:val="single" w:sz="4" w:space="0" w:color="FFFFFF"/>
            </w:tcBorders>
            <w:shd w:val="clear" w:color="auto" w:fill="auto"/>
          </w:tcPr>
          <w:p w14:paraId="11DA0AE7" w14:textId="77777777" w:rsidR="008C1105" w:rsidRPr="0086241E" w:rsidRDefault="008C1105" w:rsidP="00C337AF">
            <w:pPr>
              <w:spacing w:line="200" w:lineRule="exact"/>
              <w:rPr>
                <w:sz w:val="28"/>
              </w:rPr>
            </w:pPr>
          </w:p>
        </w:tc>
      </w:tr>
      <w:tr w:rsidR="008C1105" w:rsidRPr="0086241E" w14:paraId="77DEDC09" w14:textId="77777777" w:rsidTr="00CD52E7">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76E5E457" w14:textId="77777777" w:rsidR="008C1105" w:rsidRPr="0086241E" w:rsidRDefault="008C1105" w:rsidP="00C337AF">
            <w:pPr>
              <w:spacing w:line="200" w:lineRule="exact"/>
              <w:rPr>
                <w:sz w:val="28"/>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6C75D8B6" w14:textId="77777777" w:rsidR="008C1105" w:rsidRPr="002C36D8" w:rsidRDefault="008C1105" w:rsidP="00C337AF">
            <w:pPr>
              <w:spacing w:line="200" w:lineRule="exact"/>
              <w:rPr>
                <w:sz w:val="28"/>
              </w:rPr>
            </w:pPr>
          </w:p>
        </w:tc>
        <w:tc>
          <w:tcPr>
            <w:tcW w:w="361" w:type="dxa"/>
            <w:tcBorders>
              <w:top w:val="single" w:sz="2" w:space="0" w:color="FFFFFF"/>
              <w:left w:val="single" w:sz="2" w:space="0" w:color="FFFFFF"/>
              <w:bottom w:val="single" w:sz="2" w:space="0" w:color="FFFFFF"/>
              <w:right w:val="single" w:sz="4" w:space="0" w:color="auto"/>
            </w:tcBorders>
            <w:shd w:val="clear" w:color="auto" w:fill="auto"/>
          </w:tcPr>
          <w:p w14:paraId="0007A8BF" w14:textId="77777777" w:rsidR="008C1105" w:rsidRPr="0086241E" w:rsidRDefault="008C1105" w:rsidP="00C337AF">
            <w:pPr>
              <w:spacing w:line="200" w:lineRule="exact"/>
              <w:rPr>
                <w:sz w:val="28"/>
              </w:rPr>
            </w:pPr>
          </w:p>
        </w:tc>
        <w:tc>
          <w:tcPr>
            <w:tcW w:w="283" w:type="dxa"/>
            <w:tcBorders>
              <w:top w:val="single" w:sz="2" w:space="0" w:color="FFFFFF"/>
              <w:left w:val="single" w:sz="4" w:space="0" w:color="auto"/>
              <w:bottom w:val="single" w:sz="4" w:space="0" w:color="auto"/>
              <w:right w:val="single" w:sz="2" w:space="0" w:color="FFFFFF"/>
            </w:tcBorders>
            <w:shd w:val="clear" w:color="auto" w:fill="auto"/>
          </w:tcPr>
          <w:p w14:paraId="40E146C8" w14:textId="77777777" w:rsidR="008C1105" w:rsidRPr="0086241E" w:rsidRDefault="008C1105" w:rsidP="00C337AF">
            <w:pPr>
              <w:spacing w:line="200" w:lineRule="exact"/>
              <w:rPr>
                <w:sz w:val="28"/>
              </w:rPr>
            </w:pPr>
          </w:p>
        </w:tc>
        <w:tc>
          <w:tcPr>
            <w:tcW w:w="4970" w:type="dxa"/>
            <w:tcBorders>
              <w:top w:val="single" w:sz="2" w:space="0" w:color="FFFFFF"/>
              <w:left w:val="single" w:sz="2" w:space="0" w:color="FFFFFF"/>
              <w:bottom w:val="single" w:sz="2" w:space="0" w:color="FFFFFF"/>
              <w:right w:val="single" w:sz="4" w:space="0" w:color="FFFFFF"/>
            </w:tcBorders>
            <w:shd w:val="clear" w:color="auto" w:fill="auto"/>
          </w:tcPr>
          <w:p w14:paraId="1D65449F" w14:textId="77777777" w:rsidR="00CD52E7" w:rsidRDefault="00CD52E7" w:rsidP="00C337AF">
            <w:pPr>
              <w:spacing w:line="200" w:lineRule="exact"/>
              <w:rPr>
                <w:rFonts w:ascii="ＭＳ 明朝" w:hAnsi="ＭＳ 明朝"/>
                <w:sz w:val="18"/>
                <w:szCs w:val="16"/>
              </w:rPr>
            </w:pPr>
            <w:r w:rsidRPr="00676770">
              <w:rPr>
                <w:rFonts w:ascii="ＭＳ 明朝" w:hAnsi="ＭＳ 明朝" w:hint="eastAsia"/>
                <w:sz w:val="18"/>
                <w:szCs w:val="16"/>
              </w:rPr>
              <w:t>(2)</w:t>
            </w:r>
            <w:r>
              <w:rPr>
                <w:rFonts w:ascii="ＭＳ 明朝" w:hAnsi="ＭＳ 明朝" w:hint="eastAsia"/>
                <w:sz w:val="18"/>
                <w:szCs w:val="16"/>
              </w:rPr>
              <w:t xml:space="preserve"> ドクターヘリコプター、ドクターカーによる</w:t>
            </w:r>
          </w:p>
          <w:p w14:paraId="51064055" w14:textId="77777777" w:rsidR="008C1105" w:rsidRPr="0086241E" w:rsidRDefault="00CD52E7" w:rsidP="00CD52E7">
            <w:pPr>
              <w:spacing w:line="200" w:lineRule="exact"/>
              <w:ind w:firstLineChars="200" w:firstLine="341"/>
              <w:rPr>
                <w:sz w:val="28"/>
              </w:rPr>
            </w:pPr>
            <w:r>
              <w:rPr>
                <w:rFonts w:ascii="ＭＳ 明朝" w:hAnsi="ＭＳ 明朝" w:hint="eastAsia"/>
                <w:sz w:val="18"/>
                <w:szCs w:val="16"/>
              </w:rPr>
              <w:t>救急業務の推進</w:t>
            </w:r>
          </w:p>
        </w:tc>
      </w:tr>
    </w:tbl>
    <w:p w14:paraId="3BAC3956" w14:textId="77777777" w:rsidR="008C1105" w:rsidRDefault="0061205C" w:rsidP="008C1105">
      <w:pPr>
        <w:spacing w:line="400" w:lineRule="exact"/>
        <w:ind w:left="230" w:hangingChars="100" w:hanging="230"/>
        <w:rPr>
          <w:sz w:val="24"/>
        </w:rPr>
      </w:pPr>
      <w:r w:rsidRPr="00B54823">
        <w:rPr>
          <w:rFonts w:hint="eastAsia"/>
          <w:sz w:val="24"/>
        </w:rPr>
        <w:t xml:space="preserve">　　</w:t>
      </w:r>
    </w:p>
    <w:p w14:paraId="592059A7" w14:textId="77777777" w:rsidR="0061205C" w:rsidRPr="00B54823" w:rsidRDefault="0061205C" w:rsidP="008C1105">
      <w:pPr>
        <w:spacing w:line="400" w:lineRule="exact"/>
        <w:ind w:leftChars="100" w:left="200" w:firstLineChars="100" w:firstLine="230"/>
        <w:rPr>
          <w:sz w:val="24"/>
        </w:rPr>
      </w:pPr>
      <w:r w:rsidRPr="00B54823">
        <w:rPr>
          <w:rFonts w:hint="eastAsia"/>
          <w:sz w:val="24"/>
        </w:rPr>
        <w:t>交通事故による負傷者の救命を図り、また、被害を最小限にとどめるため、高速自動車道を含めた道路上の交通事故に即応できるよう、救急関係機関相互の緊密な連携・協力関係を確保するとともに、救急・救助体制の整備を図ります。</w:t>
      </w:r>
    </w:p>
    <w:p w14:paraId="491C4B76" w14:textId="77777777" w:rsidR="0061205C" w:rsidRPr="00B54823" w:rsidRDefault="0061205C" w:rsidP="00F03DB5">
      <w:pPr>
        <w:spacing w:line="400" w:lineRule="exact"/>
        <w:ind w:left="230" w:hangingChars="100" w:hanging="230"/>
        <w:rPr>
          <w:sz w:val="24"/>
        </w:rPr>
      </w:pPr>
      <w:r w:rsidRPr="00B54823">
        <w:rPr>
          <w:rFonts w:hint="eastAsia"/>
          <w:sz w:val="24"/>
        </w:rPr>
        <w:t xml:space="preserve">　　特に、</w:t>
      </w:r>
      <w:r w:rsidR="0014142D">
        <w:rPr>
          <w:rFonts w:hint="eastAsia"/>
          <w:sz w:val="24"/>
        </w:rPr>
        <w:t>負傷者の救命率・救助効果の一層の向上を図る観点から、救急現場又</w:t>
      </w:r>
      <w:r w:rsidRPr="00B54823">
        <w:rPr>
          <w:rFonts w:hint="eastAsia"/>
          <w:sz w:val="24"/>
        </w:rPr>
        <w:t>は搬送途上における救急救命士、救急隊員等による高度な救急処置等を実施するための体制整備を図るほか、事故現場からの救急通報体制の整備や現場に居合わせた人による応急手当の普及等を推進します。</w:t>
      </w:r>
    </w:p>
    <w:p w14:paraId="5D87C801" w14:textId="77777777" w:rsidR="00DC4485" w:rsidRPr="00586BE1" w:rsidRDefault="00DC4485" w:rsidP="00F03DB5">
      <w:pPr>
        <w:spacing w:line="400" w:lineRule="exact"/>
        <w:rPr>
          <w:sz w:val="24"/>
        </w:rPr>
      </w:pPr>
    </w:p>
    <w:p w14:paraId="3D10BBE9" w14:textId="77777777" w:rsidR="0061205C" w:rsidRPr="00DC4485" w:rsidRDefault="0061205C" w:rsidP="00A96E85">
      <w:pPr>
        <w:pStyle w:val="3"/>
        <w:rPr>
          <w:sz w:val="32"/>
        </w:rPr>
      </w:pPr>
      <w:bookmarkStart w:id="75" w:name="_Toc80172428"/>
      <w:r w:rsidRPr="00DC4485">
        <w:rPr>
          <w:rFonts w:hint="eastAsia"/>
          <w:sz w:val="32"/>
        </w:rPr>
        <w:t>１</w:t>
      </w:r>
      <w:r w:rsidRPr="00DC4485">
        <w:rPr>
          <w:sz w:val="32"/>
        </w:rPr>
        <w:t xml:space="preserve">  </w:t>
      </w:r>
      <w:r w:rsidRPr="00DC4485">
        <w:rPr>
          <w:rFonts w:hint="eastAsia"/>
          <w:sz w:val="32"/>
        </w:rPr>
        <w:t>救助・救急体制の整備</w:t>
      </w:r>
      <w:bookmarkEnd w:id="75"/>
    </w:p>
    <w:p w14:paraId="4605A28D" w14:textId="77777777" w:rsidR="0061205C" w:rsidRPr="00DC4485" w:rsidRDefault="00DC4485" w:rsidP="00050151">
      <w:pPr>
        <w:pStyle w:val="4"/>
        <w:ind w:leftChars="0" w:left="0" w:firstLineChars="100" w:firstLine="270"/>
        <w:rPr>
          <w:rFonts w:ascii="ＭＳ 明朝" w:hAnsi="ＭＳ 明朝"/>
          <w:b w:val="0"/>
          <w:sz w:val="28"/>
        </w:rPr>
      </w:pPr>
      <w:bookmarkStart w:id="76" w:name="_Toc80172429"/>
      <w:r w:rsidRPr="00DC4485">
        <w:rPr>
          <w:rFonts w:ascii="ＭＳ 明朝" w:hAnsi="ＭＳ 明朝" w:hint="eastAsia"/>
          <w:b w:val="0"/>
          <w:sz w:val="28"/>
        </w:rPr>
        <w:t>(1)</w:t>
      </w:r>
      <w:r>
        <w:rPr>
          <w:rFonts w:ascii="ＭＳ 明朝" w:hAnsi="ＭＳ 明朝" w:hint="eastAsia"/>
          <w:b w:val="0"/>
          <w:sz w:val="28"/>
        </w:rPr>
        <w:t xml:space="preserve">　</w:t>
      </w:r>
      <w:r w:rsidR="009B0040">
        <w:rPr>
          <w:rFonts w:ascii="ＭＳ 明朝" w:hAnsi="ＭＳ 明朝" w:hint="eastAsia"/>
          <w:b w:val="0"/>
          <w:sz w:val="28"/>
        </w:rPr>
        <w:t>救助・救急</w:t>
      </w:r>
      <w:r w:rsidR="003C5A79">
        <w:rPr>
          <w:rFonts w:ascii="ＭＳ 明朝" w:hAnsi="ＭＳ 明朝" w:hint="eastAsia"/>
          <w:b w:val="0"/>
          <w:sz w:val="28"/>
        </w:rPr>
        <w:t>体制の</w:t>
      </w:r>
      <w:r w:rsidR="00137283">
        <w:rPr>
          <w:rFonts w:ascii="ＭＳ 明朝" w:hAnsi="ＭＳ 明朝" w:hint="eastAsia"/>
          <w:b w:val="0"/>
          <w:sz w:val="28"/>
        </w:rPr>
        <w:t>充実</w:t>
      </w:r>
      <w:bookmarkEnd w:id="76"/>
      <w:r w:rsidR="0061205C" w:rsidRPr="00DC4485">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7E57CF31" w14:textId="77777777" w:rsidTr="008852A8">
        <w:tc>
          <w:tcPr>
            <w:tcW w:w="1418" w:type="dxa"/>
            <w:shd w:val="clear" w:color="auto" w:fill="auto"/>
          </w:tcPr>
          <w:p w14:paraId="6139CAF2"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012B89F3" w14:textId="77777777" w:rsidR="006E33F5" w:rsidRPr="00963339" w:rsidRDefault="00963339" w:rsidP="008852A8">
            <w:pPr>
              <w:spacing w:line="400" w:lineRule="exact"/>
              <w:rPr>
                <w:sz w:val="24"/>
              </w:rPr>
            </w:pPr>
            <w:r>
              <w:rPr>
                <w:rFonts w:hint="eastAsia"/>
                <w:sz w:val="24"/>
              </w:rPr>
              <w:t>坂戸・鶴ヶ島消防組合</w:t>
            </w:r>
          </w:p>
        </w:tc>
      </w:tr>
    </w:tbl>
    <w:p w14:paraId="09B4998B" w14:textId="77777777" w:rsidR="00DC4485" w:rsidRPr="00B54823" w:rsidRDefault="0061205C" w:rsidP="00050151">
      <w:pPr>
        <w:spacing w:line="400" w:lineRule="exact"/>
        <w:ind w:leftChars="354" w:left="709" w:firstLineChars="107" w:firstLine="246"/>
        <w:rPr>
          <w:sz w:val="24"/>
        </w:rPr>
      </w:pPr>
      <w:r>
        <w:rPr>
          <w:rFonts w:hint="eastAsia"/>
          <w:sz w:val="24"/>
        </w:rPr>
        <w:t>複雑・多様化する交通事故への救助</w:t>
      </w:r>
      <w:r w:rsidR="009B0040">
        <w:rPr>
          <w:rFonts w:hint="eastAsia"/>
          <w:sz w:val="24"/>
        </w:rPr>
        <w:t>・救急</w:t>
      </w:r>
      <w:r>
        <w:rPr>
          <w:rFonts w:hint="eastAsia"/>
          <w:sz w:val="24"/>
        </w:rPr>
        <w:t>活動を迅速・的確に行</w:t>
      </w:r>
      <w:r w:rsidR="009B0040">
        <w:rPr>
          <w:rFonts w:hint="eastAsia"/>
          <w:sz w:val="24"/>
        </w:rPr>
        <w:t>えるように、</w:t>
      </w:r>
      <w:r w:rsidRPr="00B54823">
        <w:rPr>
          <w:rFonts w:hint="eastAsia"/>
          <w:sz w:val="24"/>
        </w:rPr>
        <w:t>救助</w:t>
      </w:r>
      <w:r w:rsidR="009B0040">
        <w:rPr>
          <w:rFonts w:hint="eastAsia"/>
          <w:sz w:val="24"/>
        </w:rPr>
        <w:t>・救急</w:t>
      </w:r>
      <w:r w:rsidR="003C371B">
        <w:rPr>
          <w:rFonts w:hint="eastAsia"/>
          <w:sz w:val="24"/>
        </w:rPr>
        <w:t>体制の充実を図るとともに、関係機関との連携を強化し、救助・救急</w:t>
      </w:r>
      <w:r w:rsidRPr="00B54823">
        <w:rPr>
          <w:rFonts w:hint="eastAsia"/>
          <w:sz w:val="24"/>
        </w:rPr>
        <w:t>活動の円滑な運用を図ります。</w:t>
      </w:r>
    </w:p>
    <w:p w14:paraId="7073298F" w14:textId="77777777" w:rsidR="0061205C" w:rsidRPr="00B54823" w:rsidRDefault="0061205C" w:rsidP="00050151">
      <w:pPr>
        <w:spacing w:line="400" w:lineRule="exact"/>
        <w:ind w:leftChars="354" w:left="709" w:firstLineChars="107" w:firstLine="246"/>
        <w:rPr>
          <w:sz w:val="24"/>
        </w:rPr>
      </w:pPr>
      <w:r w:rsidRPr="00B54823">
        <w:rPr>
          <w:rFonts w:hint="eastAsia"/>
          <w:sz w:val="24"/>
        </w:rPr>
        <w:t>また、多数の負傷者が発生する大規模な事故に対処するため、救助</w:t>
      </w:r>
      <w:r w:rsidR="003C371B">
        <w:rPr>
          <w:rFonts w:hint="eastAsia"/>
          <w:sz w:val="24"/>
        </w:rPr>
        <w:t>・救急</w:t>
      </w:r>
      <w:r w:rsidRPr="00B54823">
        <w:rPr>
          <w:rFonts w:hint="eastAsia"/>
          <w:sz w:val="24"/>
        </w:rPr>
        <w:t>体制の整備を推進します。</w:t>
      </w:r>
    </w:p>
    <w:p w14:paraId="0D0E3868" w14:textId="77777777" w:rsidR="0061205C" w:rsidRPr="003C371B" w:rsidRDefault="0061205C" w:rsidP="00F03DB5">
      <w:pPr>
        <w:spacing w:line="400" w:lineRule="exact"/>
        <w:rPr>
          <w:sz w:val="24"/>
        </w:rPr>
      </w:pPr>
    </w:p>
    <w:p w14:paraId="75969F28" w14:textId="77777777" w:rsidR="0061205C" w:rsidRPr="00DC4485" w:rsidRDefault="00DC4485" w:rsidP="00050151">
      <w:pPr>
        <w:pStyle w:val="4"/>
        <w:ind w:leftChars="0" w:left="0" w:firstLineChars="100" w:firstLine="270"/>
        <w:rPr>
          <w:rFonts w:ascii="ＭＳ 明朝" w:hAnsi="ＭＳ 明朝"/>
          <w:b w:val="0"/>
          <w:sz w:val="28"/>
        </w:rPr>
      </w:pPr>
      <w:bookmarkStart w:id="77" w:name="_Toc80172430"/>
      <w:r w:rsidRPr="00DC4485">
        <w:rPr>
          <w:rFonts w:ascii="ＭＳ 明朝" w:hAnsi="ＭＳ 明朝" w:hint="eastAsia"/>
          <w:b w:val="0"/>
          <w:sz w:val="28"/>
        </w:rPr>
        <w:t>(2)</w:t>
      </w:r>
      <w:r>
        <w:rPr>
          <w:rFonts w:ascii="ＭＳ 明朝" w:hAnsi="ＭＳ 明朝" w:hint="eastAsia"/>
          <w:b w:val="0"/>
          <w:sz w:val="28"/>
        </w:rPr>
        <w:t xml:space="preserve">　</w:t>
      </w:r>
      <w:r w:rsidR="0061205C" w:rsidRPr="00DC4485">
        <w:rPr>
          <w:rFonts w:ascii="ＭＳ 明朝" w:hAnsi="ＭＳ 明朝" w:hint="eastAsia"/>
          <w:b w:val="0"/>
          <w:sz w:val="28"/>
        </w:rPr>
        <w:t>応急手当の普及啓発活動の推進</w:t>
      </w:r>
      <w:bookmarkEnd w:id="77"/>
      <w:r w:rsidR="0061205C" w:rsidRPr="00DC4485">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752CEBF3" w14:textId="77777777" w:rsidTr="008852A8">
        <w:tc>
          <w:tcPr>
            <w:tcW w:w="1418" w:type="dxa"/>
            <w:shd w:val="clear" w:color="auto" w:fill="auto"/>
          </w:tcPr>
          <w:p w14:paraId="2E64B645"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68B14EE7" w14:textId="5E23EDC0" w:rsidR="006E33F5" w:rsidRPr="00963339" w:rsidRDefault="00130B11" w:rsidP="008852A8">
            <w:pPr>
              <w:spacing w:line="400" w:lineRule="exact"/>
              <w:rPr>
                <w:sz w:val="28"/>
              </w:rPr>
            </w:pPr>
            <w:r>
              <w:rPr>
                <w:rFonts w:hint="eastAsia"/>
                <w:sz w:val="24"/>
              </w:rPr>
              <w:t>総務部、</w:t>
            </w:r>
            <w:r w:rsidR="00574DC3">
              <w:rPr>
                <w:rFonts w:hint="eastAsia"/>
                <w:sz w:val="24"/>
              </w:rPr>
              <w:t>こども健康</w:t>
            </w:r>
            <w:r w:rsidR="00963339">
              <w:rPr>
                <w:rFonts w:hint="eastAsia"/>
                <w:sz w:val="24"/>
              </w:rPr>
              <w:t>部、坂戸・鶴ヶ島消防組合</w:t>
            </w:r>
          </w:p>
        </w:tc>
      </w:tr>
    </w:tbl>
    <w:p w14:paraId="5764C907" w14:textId="77777777" w:rsidR="0061205C" w:rsidRPr="0061205C" w:rsidRDefault="0061205C" w:rsidP="003E3A7F">
      <w:pPr>
        <w:spacing w:line="400" w:lineRule="exact"/>
        <w:ind w:leftChars="124" w:left="709" w:hangingChars="200" w:hanging="461"/>
        <w:rPr>
          <w:rFonts w:ascii="ＭＳ 明朝" w:hAnsi="ＭＳ 明朝"/>
          <w:sz w:val="24"/>
        </w:rPr>
      </w:pPr>
      <w:r w:rsidRPr="0061205C">
        <w:rPr>
          <w:rFonts w:ascii="ＭＳ 明朝" w:hAnsi="ＭＳ 明朝" w:hint="eastAsia"/>
          <w:sz w:val="24"/>
        </w:rPr>
        <w:t xml:space="preserve">　　　交通事故による負傷者の救命率の向上を図るためには、救急車が到着するまでに、事故現場に居合わせた市民（バイスタンダー）による適切な応急手当が必要です。</w:t>
      </w:r>
    </w:p>
    <w:p w14:paraId="50810635" w14:textId="77777777" w:rsidR="0061205C" w:rsidRDefault="0061205C" w:rsidP="003E3A7F">
      <w:pPr>
        <w:spacing w:line="400" w:lineRule="exact"/>
        <w:ind w:leftChars="124" w:left="674" w:hangingChars="185" w:hanging="426"/>
        <w:rPr>
          <w:rFonts w:ascii="ＭＳ 明朝" w:hAnsi="ＭＳ 明朝"/>
          <w:sz w:val="24"/>
        </w:rPr>
      </w:pPr>
      <w:r w:rsidRPr="0061205C">
        <w:rPr>
          <w:rFonts w:ascii="ＭＳ 明朝" w:hAnsi="ＭＳ 明朝" w:hint="eastAsia"/>
          <w:sz w:val="24"/>
        </w:rPr>
        <w:t xml:space="preserve">　　　そのため、自動体外式除細動器（AED）の使用も含めた</w:t>
      </w:r>
      <w:r w:rsidR="00963339">
        <w:rPr>
          <w:rFonts w:ascii="ＭＳ 明朝" w:hAnsi="ＭＳ 明朝" w:hint="eastAsia"/>
          <w:sz w:val="24"/>
        </w:rPr>
        <w:t>応急手当講習会</w:t>
      </w:r>
      <w:r w:rsidR="00130B11">
        <w:rPr>
          <w:rFonts w:ascii="ＭＳ 明朝" w:hAnsi="ＭＳ 明朝" w:hint="eastAsia"/>
          <w:sz w:val="24"/>
        </w:rPr>
        <w:t>の推進を図る</w:t>
      </w:r>
      <w:r w:rsidR="00130B11">
        <w:rPr>
          <w:rFonts w:ascii="ＭＳ 明朝" w:hAnsi="ＭＳ 明朝" w:hint="eastAsia"/>
          <w:sz w:val="24"/>
        </w:rPr>
        <w:lastRenderedPageBreak/>
        <w:t>とともに、インターネット等を活用して、市民にAEDの設置情報を提供します。</w:t>
      </w:r>
    </w:p>
    <w:p w14:paraId="00D7F1FB" w14:textId="77777777" w:rsidR="00130B11" w:rsidRPr="00130B11" w:rsidRDefault="00130B11" w:rsidP="00130B11">
      <w:pPr>
        <w:spacing w:line="400" w:lineRule="exact"/>
        <w:ind w:left="426" w:hangingChars="185" w:hanging="426"/>
        <w:rPr>
          <w:sz w:val="24"/>
        </w:rPr>
      </w:pPr>
    </w:p>
    <w:p w14:paraId="776ACBAC" w14:textId="77777777" w:rsidR="0061205C" w:rsidRPr="00DC4485" w:rsidRDefault="00DC4485" w:rsidP="00050151">
      <w:pPr>
        <w:pStyle w:val="4"/>
        <w:ind w:leftChars="0" w:left="0" w:firstLineChars="100" w:firstLine="270"/>
        <w:rPr>
          <w:rFonts w:ascii="ＭＳ 明朝" w:hAnsi="ＭＳ 明朝"/>
          <w:b w:val="0"/>
          <w:sz w:val="28"/>
        </w:rPr>
      </w:pPr>
      <w:bookmarkStart w:id="78" w:name="_Toc80172431"/>
      <w:r w:rsidRPr="00DC4485">
        <w:rPr>
          <w:rFonts w:ascii="ＭＳ 明朝" w:hAnsi="ＭＳ 明朝" w:hint="eastAsia"/>
          <w:b w:val="0"/>
          <w:sz w:val="28"/>
        </w:rPr>
        <w:t>(3)</w:t>
      </w:r>
      <w:r>
        <w:rPr>
          <w:rFonts w:ascii="ＭＳ 明朝" w:hAnsi="ＭＳ 明朝" w:hint="eastAsia"/>
          <w:b w:val="0"/>
          <w:sz w:val="28"/>
        </w:rPr>
        <w:t xml:space="preserve">　</w:t>
      </w:r>
      <w:r w:rsidR="0061205C" w:rsidRPr="00DC4485">
        <w:rPr>
          <w:rFonts w:ascii="ＭＳ 明朝" w:hAnsi="ＭＳ 明朝" w:hint="eastAsia"/>
          <w:b w:val="0"/>
          <w:sz w:val="28"/>
        </w:rPr>
        <w:t>救急救命士の養成等の推進</w:t>
      </w:r>
      <w:bookmarkEnd w:id="78"/>
      <w:r w:rsidR="0061205C" w:rsidRPr="00DC4485">
        <w:rPr>
          <w:rFonts w:ascii="ＭＳ 明朝" w:hAnsi="ＭＳ 明朝" w:hint="eastAsia"/>
          <w:b w:val="0"/>
          <w:sz w:val="28"/>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30EA1352" w14:textId="77777777" w:rsidTr="008852A8">
        <w:tc>
          <w:tcPr>
            <w:tcW w:w="1418" w:type="dxa"/>
            <w:shd w:val="clear" w:color="auto" w:fill="auto"/>
          </w:tcPr>
          <w:p w14:paraId="57148D1B"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4A762158" w14:textId="77777777" w:rsidR="006E33F5" w:rsidRPr="00B81321" w:rsidRDefault="00963339" w:rsidP="008852A8">
            <w:pPr>
              <w:spacing w:line="400" w:lineRule="exact"/>
              <w:rPr>
                <w:b/>
                <w:sz w:val="28"/>
              </w:rPr>
            </w:pPr>
            <w:r>
              <w:rPr>
                <w:rFonts w:hint="eastAsia"/>
                <w:sz w:val="24"/>
              </w:rPr>
              <w:t>坂戸・鶴ヶ島消防組合</w:t>
            </w:r>
          </w:p>
        </w:tc>
      </w:tr>
    </w:tbl>
    <w:p w14:paraId="1EF40F47" w14:textId="77777777" w:rsidR="0061205C" w:rsidRPr="00D21E7D" w:rsidRDefault="00137283" w:rsidP="00050151">
      <w:pPr>
        <w:spacing w:line="400" w:lineRule="exact"/>
        <w:ind w:leftChars="354" w:left="709" w:firstLineChars="100" w:firstLine="230"/>
        <w:rPr>
          <w:sz w:val="24"/>
        </w:rPr>
      </w:pPr>
      <w:r>
        <w:rPr>
          <w:rFonts w:hint="eastAsia"/>
          <w:sz w:val="24"/>
        </w:rPr>
        <w:t>救急救命士を計画的に養成</w:t>
      </w:r>
      <w:r w:rsidR="00D21E7D" w:rsidRPr="00D21E7D">
        <w:rPr>
          <w:rFonts w:hint="eastAsia"/>
          <w:sz w:val="24"/>
        </w:rPr>
        <w:t>するとともに、気管挿管等の特定行為（医師の具体的指示のもとに実施する救急救命処置）が実施できる救急救命士の育成を図ります。</w:t>
      </w:r>
    </w:p>
    <w:p w14:paraId="13FACC25" w14:textId="77777777" w:rsidR="008C1105" w:rsidRDefault="008C1105" w:rsidP="008C1105">
      <w:pPr>
        <w:spacing w:line="400" w:lineRule="exact"/>
        <w:ind w:firstLineChars="100" w:firstLine="271"/>
        <w:rPr>
          <w:rFonts w:ascii="ＭＳ 明朝" w:hAnsi="ＭＳ 明朝"/>
          <w:b/>
          <w:sz w:val="28"/>
        </w:rPr>
      </w:pPr>
    </w:p>
    <w:p w14:paraId="17766782" w14:textId="77777777" w:rsidR="0061205C" w:rsidRPr="00DC4485" w:rsidRDefault="00DC4485" w:rsidP="00050151">
      <w:pPr>
        <w:pStyle w:val="4"/>
        <w:ind w:leftChars="0" w:left="0" w:firstLineChars="100" w:firstLine="270"/>
        <w:rPr>
          <w:rFonts w:ascii="ＭＳ 明朝" w:hAnsi="ＭＳ 明朝"/>
          <w:b w:val="0"/>
          <w:sz w:val="28"/>
        </w:rPr>
      </w:pPr>
      <w:bookmarkStart w:id="79" w:name="_Toc80172432"/>
      <w:r w:rsidRPr="00DC4485">
        <w:rPr>
          <w:rFonts w:ascii="ＭＳ 明朝" w:hAnsi="ＭＳ 明朝" w:hint="eastAsia"/>
          <w:b w:val="0"/>
          <w:sz w:val="28"/>
        </w:rPr>
        <w:t>(4)</w:t>
      </w:r>
      <w:r>
        <w:rPr>
          <w:rFonts w:ascii="ＭＳ 明朝" w:hAnsi="ＭＳ 明朝" w:hint="eastAsia"/>
          <w:b w:val="0"/>
          <w:sz w:val="28"/>
        </w:rPr>
        <w:t xml:space="preserve">　</w:t>
      </w:r>
      <w:r w:rsidR="0061205C" w:rsidRPr="00DC4485">
        <w:rPr>
          <w:rFonts w:ascii="ＭＳ 明朝" w:hAnsi="ＭＳ 明朝" w:hint="eastAsia"/>
          <w:b w:val="0"/>
          <w:sz w:val="28"/>
        </w:rPr>
        <w:t>救助・救急隊員の教育訓練の充実</w:t>
      </w:r>
      <w:bookmarkEnd w:id="79"/>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604A3C41" w14:textId="77777777" w:rsidTr="008852A8">
        <w:tc>
          <w:tcPr>
            <w:tcW w:w="1418" w:type="dxa"/>
            <w:shd w:val="clear" w:color="auto" w:fill="auto"/>
          </w:tcPr>
          <w:p w14:paraId="346DA551"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6D6BEC04" w14:textId="77777777" w:rsidR="006E33F5" w:rsidRPr="00B81321" w:rsidRDefault="00963339" w:rsidP="008852A8">
            <w:pPr>
              <w:spacing w:line="400" w:lineRule="exact"/>
              <w:rPr>
                <w:b/>
                <w:sz w:val="28"/>
              </w:rPr>
            </w:pPr>
            <w:r>
              <w:rPr>
                <w:rFonts w:hint="eastAsia"/>
                <w:sz w:val="24"/>
              </w:rPr>
              <w:t>坂戸・鶴ヶ島消防組合</w:t>
            </w:r>
          </w:p>
        </w:tc>
      </w:tr>
    </w:tbl>
    <w:p w14:paraId="1AF66B8C" w14:textId="77777777" w:rsidR="0061205C" w:rsidRPr="00B54823" w:rsidRDefault="0061205C" w:rsidP="003E3A7F">
      <w:pPr>
        <w:spacing w:line="400" w:lineRule="exact"/>
        <w:ind w:leftChars="354" w:left="709" w:firstLineChars="123" w:firstLine="283"/>
        <w:rPr>
          <w:sz w:val="24"/>
        </w:rPr>
      </w:pPr>
      <w:r w:rsidRPr="00B54823">
        <w:rPr>
          <w:rFonts w:hint="eastAsia"/>
          <w:sz w:val="24"/>
        </w:rPr>
        <w:t>交通量の増加に伴う交通事故の発生により、救急業務の重要性は増加しており、救急隊員及び救助隊員の養成と知識や技術等の向上を図るため、各種研修会への積極的参加及び訓練資材を整備し、教育訓練の充実を図ります。</w:t>
      </w:r>
    </w:p>
    <w:p w14:paraId="7A889CD8" w14:textId="77777777" w:rsidR="0061205C" w:rsidRDefault="0061205C" w:rsidP="00040CE2">
      <w:pPr>
        <w:spacing w:line="400" w:lineRule="exact"/>
        <w:rPr>
          <w:sz w:val="24"/>
        </w:rPr>
      </w:pPr>
    </w:p>
    <w:p w14:paraId="65F5F324" w14:textId="77777777" w:rsidR="0061205C" w:rsidRDefault="0061205C" w:rsidP="00A96E85">
      <w:pPr>
        <w:pStyle w:val="3"/>
        <w:rPr>
          <w:sz w:val="32"/>
        </w:rPr>
      </w:pPr>
      <w:bookmarkStart w:id="80" w:name="_Toc80172433"/>
      <w:r w:rsidRPr="00F85F9E">
        <w:rPr>
          <w:rFonts w:hint="eastAsia"/>
          <w:sz w:val="32"/>
        </w:rPr>
        <w:t>２　救急関係機関の協力関係の確保等</w:t>
      </w:r>
      <w:bookmarkEnd w:id="80"/>
    </w:p>
    <w:p w14:paraId="277DA2D7" w14:textId="77777777" w:rsidR="00137283" w:rsidRPr="00137283" w:rsidRDefault="00137283" w:rsidP="00137283">
      <w:r>
        <w:rPr>
          <w:rFonts w:hint="eastAsia"/>
        </w:rPr>
        <w:t xml:space="preserve">　　</w:t>
      </w:r>
      <w:r w:rsidRPr="00DC4485">
        <w:rPr>
          <w:rFonts w:ascii="ＭＳ 明朝" w:hAnsi="ＭＳ 明朝" w:hint="eastAsia"/>
          <w:sz w:val="28"/>
        </w:rPr>
        <w:t>(1)</w:t>
      </w:r>
      <w:r>
        <w:rPr>
          <w:rFonts w:ascii="ＭＳ 明朝" w:hAnsi="ＭＳ 明朝" w:hint="eastAsia"/>
          <w:sz w:val="28"/>
        </w:rPr>
        <w:t xml:space="preserve">　救急関係機関の協力関係の整備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D4157D" w:rsidRPr="00B81321" w14:paraId="0A025F76" w14:textId="77777777" w:rsidTr="008852A8">
        <w:tc>
          <w:tcPr>
            <w:tcW w:w="1418" w:type="dxa"/>
            <w:shd w:val="clear" w:color="auto" w:fill="auto"/>
          </w:tcPr>
          <w:p w14:paraId="19DCE820" w14:textId="77777777" w:rsidR="00D4157D" w:rsidRPr="00B81321" w:rsidRDefault="00D4157D" w:rsidP="008852A8">
            <w:pPr>
              <w:spacing w:line="400" w:lineRule="exact"/>
              <w:jc w:val="center"/>
              <w:rPr>
                <w:sz w:val="24"/>
              </w:rPr>
            </w:pPr>
            <w:r w:rsidRPr="00B81321">
              <w:rPr>
                <w:rFonts w:hint="eastAsia"/>
                <w:sz w:val="24"/>
              </w:rPr>
              <w:t>関係機関</w:t>
            </w:r>
          </w:p>
        </w:tc>
        <w:tc>
          <w:tcPr>
            <w:tcW w:w="7229" w:type="dxa"/>
            <w:shd w:val="clear" w:color="auto" w:fill="auto"/>
          </w:tcPr>
          <w:p w14:paraId="4AC1DB2E" w14:textId="77777777" w:rsidR="00D4157D" w:rsidRPr="00B81321" w:rsidRDefault="00963339" w:rsidP="008852A8">
            <w:pPr>
              <w:spacing w:line="400" w:lineRule="exact"/>
              <w:rPr>
                <w:b/>
                <w:sz w:val="28"/>
              </w:rPr>
            </w:pPr>
            <w:r>
              <w:rPr>
                <w:rFonts w:hint="eastAsia"/>
                <w:sz w:val="24"/>
              </w:rPr>
              <w:t>坂戸・鶴ヶ島消防組合</w:t>
            </w:r>
          </w:p>
        </w:tc>
      </w:tr>
    </w:tbl>
    <w:p w14:paraId="1814ECFD" w14:textId="77777777" w:rsidR="0061205C" w:rsidRPr="00A61623" w:rsidRDefault="00A61623" w:rsidP="003E3A7F">
      <w:pPr>
        <w:spacing w:line="400" w:lineRule="exact"/>
        <w:ind w:leftChars="354" w:left="709" w:firstLineChars="100" w:firstLine="230"/>
        <w:rPr>
          <w:sz w:val="24"/>
        </w:rPr>
      </w:pPr>
      <w:r w:rsidRPr="00A61623">
        <w:rPr>
          <w:rFonts w:hint="eastAsia"/>
          <w:sz w:val="24"/>
        </w:rPr>
        <w:t>救急医療施設への迅速かつ円滑な収容を確保するため、「傷病者の搬送及び受入れの実施に関する基準」などにより、医療機関と消防機関が相互に連携を取りながら効果的な救急体制の整備を促進します。</w:t>
      </w:r>
    </w:p>
    <w:p w14:paraId="75D46572" w14:textId="77777777" w:rsidR="00137283" w:rsidRDefault="00137283" w:rsidP="00137283">
      <w:pPr>
        <w:rPr>
          <w:sz w:val="24"/>
        </w:rPr>
      </w:pPr>
    </w:p>
    <w:p w14:paraId="7044C7D0" w14:textId="77777777" w:rsidR="00137283" w:rsidRPr="00137283" w:rsidRDefault="00137283" w:rsidP="00137283">
      <w:pPr>
        <w:ind w:firstLineChars="100" w:firstLine="270"/>
      </w:pPr>
      <w:r w:rsidRPr="00DC4485">
        <w:rPr>
          <w:rFonts w:ascii="ＭＳ 明朝" w:hAnsi="ＭＳ 明朝" w:hint="eastAsia"/>
          <w:sz w:val="28"/>
        </w:rPr>
        <w:t>(2)</w:t>
      </w:r>
      <w:r>
        <w:rPr>
          <w:rFonts w:ascii="ＭＳ 明朝" w:hAnsi="ＭＳ 明朝"/>
          <w:sz w:val="28"/>
        </w:rPr>
        <w:t xml:space="preserve"> </w:t>
      </w:r>
      <w:r>
        <w:rPr>
          <w:rFonts w:ascii="ＭＳ 明朝" w:hAnsi="ＭＳ 明朝" w:hint="eastAsia"/>
          <w:sz w:val="28"/>
        </w:rPr>
        <w:t xml:space="preserve">　ドクターヘリコプター、ドクターカーによる救急業務の推進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137283" w:rsidRPr="00B81321" w14:paraId="01F8D9B2" w14:textId="77777777" w:rsidTr="00290890">
        <w:tc>
          <w:tcPr>
            <w:tcW w:w="1418" w:type="dxa"/>
            <w:shd w:val="clear" w:color="auto" w:fill="auto"/>
          </w:tcPr>
          <w:p w14:paraId="19B26B14" w14:textId="77777777" w:rsidR="00137283" w:rsidRPr="00B81321" w:rsidRDefault="00137283" w:rsidP="00290890">
            <w:pPr>
              <w:spacing w:line="400" w:lineRule="exact"/>
              <w:jc w:val="center"/>
              <w:rPr>
                <w:sz w:val="24"/>
              </w:rPr>
            </w:pPr>
            <w:r w:rsidRPr="00B81321">
              <w:rPr>
                <w:rFonts w:hint="eastAsia"/>
                <w:sz w:val="24"/>
              </w:rPr>
              <w:t>関係機関</w:t>
            </w:r>
          </w:p>
        </w:tc>
        <w:tc>
          <w:tcPr>
            <w:tcW w:w="7229" w:type="dxa"/>
            <w:shd w:val="clear" w:color="auto" w:fill="auto"/>
          </w:tcPr>
          <w:p w14:paraId="6CC2A31F" w14:textId="77777777" w:rsidR="00137283" w:rsidRPr="00B81321" w:rsidRDefault="00137283" w:rsidP="00290890">
            <w:pPr>
              <w:spacing w:line="400" w:lineRule="exact"/>
              <w:rPr>
                <w:b/>
                <w:sz w:val="28"/>
              </w:rPr>
            </w:pPr>
            <w:r>
              <w:rPr>
                <w:rFonts w:hint="eastAsia"/>
                <w:sz w:val="24"/>
              </w:rPr>
              <w:t>坂戸・鶴ヶ島消防組合</w:t>
            </w:r>
          </w:p>
        </w:tc>
      </w:tr>
    </w:tbl>
    <w:p w14:paraId="42C437D6" w14:textId="77777777" w:rsidR="00137283" w:rsidRPr="00137283" w:rsidRDefault="00137283" w:rsidP="00E23448">
      <w:pPr>
        <w:spacing w:line="400" w:lineRule="exact"/>
        <w:ind w:leftChars="354" w:left="709" w:firstLineChars="123" w:firstLine="283"/>
        <w:rPr>
          <w:sz w:val="24"/>
        </w:rPr>
      </w:pPr>
      <w:r>
        <w:rPr>
          <w:rFonts w:hint="eastAsia"/>
          <w:sz w:val="24"/>
        </w:rPr>
        <w:t>重篤患者の救命率向上と後遺症の軽減を図るため、救急現場へ迅速に医師や看護師を送り込むドクターヘリコプターやドクターカーと連携できる体制を確保します。</w:t>
      </w:r>
    </w:p>
    <w:p w14:paraId="7C9EF318" w14:textId="77777777" w:rsidR="00427746" w:rsidRDefault="00AE5B81" w:rsidP="00BA25E1">
      <w:pPr>
        <w:pStyle w:val="2"/>
        <w:rPr>
          <w:sz w:val="36"/>
        </w:rPr>
      </w:pPr>
      <w:r>
        <w:rPr>
          <w:sz w:val="36"/>
        </w:rPr>
        <w:br w:type="page"/>
      </w:r>
      <w:bookmarkStart w:id="81" w:name="_Toc80172434"/>
      <w:r w:rsidR="00427746">
        <w:rPr>
          <w:rFonts w:hint="eastAsia"/>
          <w:sz w:val="36"/>
        </w:rPr>
        <w:lastRenderedPageBreak/>
        <w:t>第４</w:t>
      </w:r>
      <w:r w:rsidR="00427746" w:rsidRPr="0061205C">
        <w:rPr>
          <w:rFonts w:hint="eastAsia"/>
          <w:sz w:val="36"/>
        </w:rPr>
        <w:t>章　被害者支援の充実と推進</w:t>
      </w:r>
      <w:bookmarkEnd w:id="81"/>
    </w:p>
    <w:p w14:paraId="78E0D534" w14:textId="77777777" w:rsidR="00427746" w:rsidRDefault="00427746" w:rsidP="00427746">
      <w:pPr>
        <w:rPr>
          <w:sz w:val="28"/>
        </w:rPr>
      </w:pPr>
      <w:r w:rsidRPr="00916007">
        <w:rPr>
          <w:rFonts w:hint="eastAsia"/>
          <w:sz w:val="28"/>
        </w:rPr>
        <w:t>【施策の体系】</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473"/>
        <w:gridCol w:w="361"/>
        <w:gridCol w:w="283"/>
        <w:gridCol w:w="4970"/>
      </w:tblGrid>
      <w:tr w:rsidR="002C36D8" w:rsidRPr="0086241E" w14:paraId="5B5E2793" w14:textId="77777777" w:rsidTr="00F6270A">
        <w:tc>
          <w:tcPr>
            <w:tcW w:w="236" w:type="dxa"/>
            <w:tcBorders>
              <w:top w:val="single" w:sz="2" w:space="0" w:color="FFFFFF"/>
              <w:left w:val="single" w:sz="2" w:space="0" w:color="FFFFFF"/>
              <w:bottom w:val="single" w:sz="6" w:space="0" w:color="auto"/>
              <w:right w:val="single" w:sz="2" w:space="0" w:color="FFFFFF"/>
            </w:tcBorders>
            <w:shd w:val="clear" w:color="auto" w:fill="auto"/>
          </w:tcPr>
          <w:p w14:paraId="646024E6" w14:textId="77777777" w:rsidR="002C36D8" w:rsidRPr="0086241E" w:rsidRDefault="002C36D8" w:rsidP="0037444B">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577472E1" w14:textId="77777777" w:rsidR="002C36D8" w:rsidRPr="002F21C7" w:rsidRDefault="002C36D8" w:rsidP="00676770">
            <w:pPr>
              <w:spacing w:line="200" w:lineRule="exact"/>
              <w:rPr>
                <w:sz w:val="18"/>
                <w:szCs w:val="16"/>
              </w:rPr>
            </w:pPr>
            <w:r w:rsidRPr="002F21C7">
              <w:rPr>
                <w:rFonts w:hint="eastAsia"/>
                <w:sz w:val="18"/>
                <w:szCs w:val="16"/>
              </w:rPr>
              <w:t>１</w:t>
            </w:r>
            <w:r w:rsidR="00676770">
              <w:rPr>
                <w:rFonts w:hint="eastAsia"/>
                <w:sz w:val="18"/>
                <w:szCs w:val="16"/>
              </w:rPr>
              <w:t xml:space="preserve"> </w:t>
            </w:r>
            <w:r w:rsidRPr="002F21C7">
              <w:rPr>
                <w:rFonts w:hint="eastAsia"/>
                <w:sz w:val="18"/>
                <w:szCs w:val="16"/>
              </w:rPr>
              <w:t>交通事故相談業務の充実</w:t>
            </w:r>
          </w:p>
        </w:tc>
        <w:tc>
          <w:tcPr>
            <w:tcW w:w="361" w:type="dxa"/>
            <w:tcBorders>
              <w:top w:val="single" w:sz="2" w:space="0" w:color="FFFFFF"/>
              <w:left w:val="single" w:sz="2" w:space="0" w:color="FFFFFF"/>
              <w:bottom w:val="single" w:sz="2" w:space="0" w:color="FFFFFF"/>
              <w:right w:val="single" w:sz="2" w:space="0" w:color="FFFFFF"/>
            </w:tcBorders>
            <w:shd w:val="clear" w:color="auto" w:fill="auto"/>
          </w:tcPr>
          <w:p w14:paraId="29680E16" w14:textId="77777777" w:rsidR="002C36D8" w:rsidRPr="002F21C7" w:rsidRDefault="002C36D8" w:rsidP="0037444B">
            <w:pPr>
              <w:spacing w:line="200" w:lineRule="exact"/>
              <w:rPr>
                <w:sz w:val="18"/>
              </w:rPr>
            </w:pPr>
          </w:p>
        </w:tc>
        <w:tc>
          <w:tcPr>
            <w:tcW w:w="283" w:type="dxa"/>
            <w:tcBorders>
              <w:top w:val="single" w:sz="2" w:space="0" w:color="FFFFFF"/>
              <w:left w:val="single" w:sz="2" w:space="0" w:color="FFFFFF"/>
              <w:bottom w:val="single" w:sz="2" w:space="0" w:color="FFFFFF"/>
              <w:right w:val="single" w:sz="2" w:space="0" w:color="FFFFFF"/>
            </w:tcBorders>
            <w:shd w:val="clear" w:color="auto" w:fill="auto"/>
          </w:tcPr>
          <w:p w14:paraId="17F12E7F" w14:textId="77777777" w:rsidR="002C36D8" w:rsidRPr="002F21C7" w:rsidRDefault="002C36D8" w:rsidP="0037444B">
            <w:pPr>
              <w:spacing w:line="200" w:lineRule="exact"/>
              <w:rPr>
                <w:sz w:val="18"/>
              </w:rPr>
            </w:pPr>
          </w:p>
        </w:tc>
        <w:tc>
          <w:tcPr>
            <w:tcW w:w="4970" w:type="dxa"/>
            <w:vMerge w:val="restart"/>
            <w:tcBorders>
              <w:top w:val="single" w:sz="2" w:space="0" w:color="FFFFFF"/>
              <w:left w:val="single" w:sz="2" w:space="0" w:color="FFFFFF"/>
              <w:bottom w:val="single" w:sz="2" w:space="0" w:color="FFFFFF"/>
              <w:right w:val="single" w:sz="4" w:space="0" w:color="FFFFFF"/>
            </w:tcBorders>
            <w:shd w:val="clear" w:color="auto" w:fill="auto"/>
          </w:tcPr>
          <w:p w14:paraId="1A918313" w14:textId="77777777" w:rsidR="002C36D8" w:rsidRPr="002F21C7" w:rsidRDefault="002C36D8" w:rsidP="0037444B">
            <w:pPr>
              <w:spacing w:line="320" w:lineRule="exact"/>
              <w:rPr>
                <w:rFonts w:ascii="ＭＳ 明朝" w:hAnsi="ＭＳ 明朝"/>
                <w:b/>
                <w:sz w:val="18"/>
                <w:szCs w:val="16"/>
              </w:rPr>
            </w:pPr>
          </w:p>
        </w:tc>
      </w:tr>
      <w:tr w:rsidR="002C36D8" w:rsidRPr="0086241E" w14:paraId="2EB2555F" w14:textId="77777777" w:rsidTr="00F6270A">
        <w:tc>
          <w:tcPr>
            <w:tcW w:w="236" w:type="dxa"/>
            <w:tcBorders>
              <w:top w:val="single" w:sz="6" w:space="0" w:color="auto"/>
              <w:left w:val="single" w:sz="6" w:space="0" w:color="auto"/>
              <w:bottom w:val="single" w:sz="2" w:space="0" w:color="FFFFFF"/>
              <w:right w:val="single" w:sz="2" w:space="0" w:color="FFFFFF"/>
            </w:tcBorders>
            <w:shd w:val="clear" w:color="auto" w:fill="auto"/>
          </w:tcPr>
          <w:p w14:paraId="46210AAB" w14:textId="77777777" w:rsidR="002C36D8" w:rsidRPr="0086241E" w:rsidRDefault="002C36D8" w:rsidP="0037444B">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7CA31AE8" w14:textId="77777777" w:rsidR="002C36D8" w:rsidRPr="002F21C7" w:rsidRDefault="002C36D8" w:rsidP="0037444B">
            <w:pPr>
              <w:spacing w:line="200" w:lineRule="exact"/>
              <w:rPr>
                <w:sz w:val="18"/>
              </w:rPr>
            </w:pPr>
          </w:p>
        </w:tc>
        <w:tc>
          <w:tcPr>
            <w:tcW w:w="361" w:type="dxa"/>
            <w:tcBorders>
              <w:top w:val="single" w:sz="2" w:space="0" w:color="FFFFFF"/>
              <w:left w:val="single" w:sz="2" w:space="0" w:color="FFFFFF"/>
              <w:bottom w:val="single" w:sz="2" w:space="0" w:color="FFFFFF"/>
              <w:right w:val="single" w:sz="2" w:space="0" w:color="FFFFFF"/>
            </w:tcBorders>
            <w:shd w:val="clear" w:color="auto" w:fill="auto"/>
          </w:tcPr>
          <w:p w14:paraId="184C3FDA" w14:textId="77777777" w:rsidR="002C36D8" w:rsidRPr="002F21C7" w:rsidRDefault="002C36D8" w:rsidP="0037444B">
            <w:pPr>
              <w:spacing w:line="200" w:lineRule="exact"/>
              <w:rPr>
                <w:sz w:val="18"/>
              </w:rPr>
            </w:pPr>
          </w:p>
        </w:tc>
        <w:tc>
          <w:tcPr>
            <w:tcW w:w="283" w:type="dxa"/>
            <w:tcBorders>
              <w:top w:val="single" w:sz="2" w:space="0" w:color="FFFFFF"/>
              <w:left w:val="single" w:sz="2" w:space="0" w:color="FFFFFF"/>
              <w:bottom w:val="single" w:sz="2" w:space="0" w:color="FFFFFF"/>
              <w:right w:val="single" w:sz="2" w:space="0" w:color="FFFFFF"/>
            </w:tcBorders>
            <w:shd w:val="clear" w:color="auto" w:fill="auto"/>
          </w:tcPr>
          <w:p w14:paraId="403A548E" w14:textId="77777777" w:rsidR="002C36D8" w:rsidRPr="002F21C7" w:rsidRDefault="002C36D8" w:rsidP="0037444B">
            <w:pPr>
              <w:spacing w:line="200" w:lineRule="exact"/>
              <w:rPr>
                <w:sz w:val="18"/>
              </w:rPr>
            </w:pPr>
          </w:p>
        </w:tc>
        <w:tc>
          <w:tcPr>
            <w:tcW w:w="4970" w:type="dxa"/>
            <w:vMerge/>
            <w:tcBorders>
              <w:top w:val="single" w:sz="2" w:space="0" w:color="FFFFFF"/>
              <w:left w:val="single" w:sz="2" w:space="0" w:color="FFFFFF"/>
              <w:bottom w:val="single" w:sz="2" w:space="0" w:color="FFFFFF"/>
              <w:right w:val="single" w:sz="4" w:space="0" w:color="FFFFFF"/>
            </w:tcBorders>
            <w:shd w:val="clear" w:color="auto" w:fill="auto"/>
          </w:tcPr>
          <w:p w14:paraId="18CA9492" w14:textId="77777777" w:rsidR="002C36D8" w:rsidRPr="002F21C7" w:rsidRDefault="002C36D8" w:rsidP="0037444B">
            <w:pPr>
              <w:spacing w:line="200" w:lineRule="exact"/>
              <w:rPr>
                <w:sz w:val="18"/>
              </w:rPr>
            </w:pPr>
          </w:p>
        </w:tc>
      </w:tr>
      <w:tr w:rsidR="002C36D8" w:rsidRPr="0086241E" w14:paraId="1E5566A7" w14:textId="77777777" w:rsidTr="00F6270A">
        <w:tc>
          <w:tcPr>
            <w:tcW w:w="236" w:type="dxa"/>
            <w:tcBorders>
              <w:top w:val="single" w:sz="2" w:space="0" w:color="FFFFFF"/>
              <w:left w:val="single" w:sz="6" w:space="0" w:color="auto"/>
              <w:bottom w:val="single" w:sz="2" w:space="0" w:color="FFFFFF"/>
              <w:right w:val="single" w:sz="2" w:space="0" w:color="FFFFFF"/>
            </w:tcBorders>
            <w:shd w:val="clear" w:color="auto" w:fill="auto"/>
          </w:tcPr>
          <w:p w14:paraId="0A81D70F" w14:textId="77777777" w:rsidR="002C36D8" w:rsidRPr="0086241E" w:rsidRDefault="002C36D8" w:rsidP="0037444B">
            <w:pPr>
              <w:spacing w:line="200" w:lineRule="exact"/>
              <w:rPr>
                <w:sz w:val="28"/>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3224211C" w14:textId="77777777" w:rsidR="002C36D8" w:rsidRPr="00676770" w:rsidRDefault="002C36D8" w:rsidP="0037444B">
            <w:pPr>
              <w:spacing w:line="200" w:lineRule="exact"/>
              <w:rPr>
                <w:sz w:val="18"/>
              </w:rPr>
            </w:pPr>
          </w:p>
        </w:tc>
        <w:tc>
          <w:tcPr>
            <w:tcW w:w="361" w:type="dxa"/>
            <w:tcBorders>
              <w:top w:val="single" w:sz="2" w:space="0" w:color="FFFFFF"/>
              <w:left w:val="single" w:sz="2" w:space="0" w:color="FFFFFF"/>
              <w:bottom w:val="single" w:sz="2" w:space="0" w:color="FFFFFF"/>
              <w:right w:val="single" w:sz="2" w:space="0" w:color="FFFFFF"/>
            </w:tcBorders>
            <w:shd w:val="clear" w:color="auto" w:fill="auto"/>
          </w:tcPr>
          <w:p w14:paraId="2F16EDAA" w14:textId="77777777" w:rsidR="002C36D8" w:rsidRPr="002F21C7" w:rsidRDefault="002C36D8" w:rsidP="0037444B">
            <w:pPr>
              <w:spacing w:line="200" w:lineRule="exact"/>
              <w:rPr>
                <w:sz w:val="18"/>
              </w:rPr>
            </w:pPr>
          </w:p>
        </w:tc>
        <w:tc>
          <w:tcPr>
            <w:tcW w:w="283" w:type="dxa"/>
            <w:tcBorders>
              <w:top w:val="single" w:sz="2" w:space="0" w:color="FFFFFF"/>
              <w:left w:val="single" w:sz="2" w:space="0" w:color="FFFFFF"/>
              <w:bottom w:val="single" w:sz="2" w:space="0" w:color="FFFFFF"/>
              <w:right w:val="single" w:sz="2" w:space="0" w:color="FFFFFF"/>
            </w:tcBorders>
            <w:shd w:val="clear" w:color="auto" w:fill="auto"/>
          </w:tcPr>
          <w:p w14:paraId="1DA858F8" w14:textId="77777777" w:rsidR="002C36D8" w:rsidRPr="002F21C7" w:rsidRDefault="002C36D8" w:rsidP="0037444B">
            <w:pPr>
              <w:spacing w:line="200" w:lineRule="exact"/>
              <w:rPr>
                <w:sz w:val="18"/>
              </w:rPr>
            </w:pPr>
          </w:p>
        </w:tc>
        <w:tc>
          <w:tcPr>
            <w:tcW w:w="4970" w:type="dxa"/>
            <w:tcBorders>
              <w:top w:val="single" w:sz="2" w:space="0" w:color="FFFFFF"/>
              <w:left w:val="single" w:sz="2" w:space="0" w:color="FFFFFF"/>
              <w:bottom w:val="single" w:sz="2" w:space="0" w:color="FFFFFF"/>
              <w:right w:val="single" w:sz="4" w:space="0" w:color="FFFFFF"/>
            </w:tcBorders>
            <w:shd w:val="clear" w:color="auto" w:fill="auto"/>
          </w:tcPr>
          <w:p w14:paraId="5E69DD23" w14:textId="77777777" w:rsidR="002C36D8" w:rsidRPr="002F21C7" w:rsidRDefault="002C36D8" w:rsidP="0037444B">
            <w:pPr>
              <w:spacing w:line="200" w:lineRule="exact"/>
              <w:rPr>
                <w:sz w:val="18"/>
              </w:rPr>
            </w:pPr>
          </w:p>
        </w:tc>
      </w:tr>
      <w:tr w:rsidR="002C36D8" w:rsidRPr="0086241E" w14:paraId="09B5F99F" w14:textId="77777777" w:rsidTr="00F6270A">
        <w:tc>
          <w:tcPr>
            <w:tcW w:w="236" w:type="dxa"/>
            <w:tcBorders>
              <w:top w:val="single" w:sz="2" w:space="0" w:color="FFFFFF"/>
              <w:left w:val="single" w:sz="6" w:space="0" w:color="auto"/>
              <w:bottom w:val="single" w:sz="6" w:space="0" w:color="auto"/>
              <w:right w:val="single" w:sz="2" w:space="0" w:color="FFFFFF"/>
            </w:tcBorders>
            <w:shd w:val="clear" w:color="auto" w:fill="auto"/>
          </w:tcPr>
          <w:p w14:paraId="4D4FCD77" w14:textId="77777777" w:rsidR="002C36D8" w:rsidRPr="0086241E" w:rsidRDefault="002C36D8" w:rsidP="0037444B">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98A1BEF" w14:textId="77777777" w:rsidR="002C36D8" w:rsidRPr="002F21C7" w:rsidRDefault="002C36D8" w:rsidP="0037444B">
            <w:pPr>
              <w:spacing w:line="200" w:lineRule="exact"/>
              <w:rPr>
                <w:sz w:val="18"/>
                <w:szCs w:val="16"/>
              </w:rPr>
            </w:pPr>
            <w:r w:rsidRPr="002F21C7">
              <w:rPr>
                <w:rFonts w:hint="eastAsia"/>
                <w:sz w:val="18"/>
                <w:szCs w:val="16"/>
              </w:rPr>
              <w:t>２</w:t>
            </w:r>
            <w:r w:rsidR="00676770">
              <w:rPr>
                <w:rFonts w:hint="eastAsia"/>
                <w:sz w:val="18"/>
                <w:szCs w:val="16"/>
              </w:rPr>
              <w:t xml:space="preserve"> </w:t>
            </w:r>
            <w:r w:rsidRPr="002F21C7">
              <w:rPr>
                <w:rFonts w:hint="eastAsia"/>
                <w:sz w:val="18"/>
                <w:szCs w:val="16"/>
              </w:rPr>
              <w:t>交通事故被害者の支援</w:t>
            </w:r>
          </w:p>
        </w:tc>
        <w:tc>
          <w:tcPr>
            <w:tcW w:w="361" w:type="dxa"/>
            <w:tcBorders>
              <w:top w:val="single" w:sz="2" w:space="0" w:color="FFFFFF"/>
              <w:left w:val="single" w:sz="2" w:space="0" w:color="FFFFFF"/>
              <w:bottom w:val="single" w:sz="6" w:space="0" w:color="auto"/>
              <w:right w:val="single" w:sz="2" w:space="0" w:color="FFFFFF"/>
            </w:tcBorders>
            <w:shd w:val="clear" w:color="auto" w:fill="auto"/>
          </w:tcPr>
          <w:p w14:paraId="125E612A" w14:textId="77777777" w:rsidR="002C36D8" w:rsidRPr="002F21C7" w:rsidRDefault="002C36D8" w:rsidP="0037444B">
            <w:pPr>
              <w:spacing w:line="200" w:lineRule="exact"/>
              <w:rPr>
                <w:sz w:val="18"/>
              </w:rPr>
            </w:pPr>
          </w:p>
        </w:tc>
        <w:tc>
          <w:tcPr>
            <w:tcW w:w="283" w:type="dxa"/>
            <w:tcBorders>
              <w:top w:val="single" w:sz="2" w:space="0" w:color="FFFFFF"/>
              <w:left w:val="single" w:sz="2" w:space="0" w:color="FFFFFF"/>
              <w:bottom w:val="single" w:sz="6" w:space="0" w:color="auto"/>
              <w:right w:val="single" w:sz="2" w:space="0" w:color="FFFFFF"/>
            </w:tcBorders>
            <w:shd w:val="clear" w:color="auto" w:fill="auto"/>
          </w:tcPr>
          <w:p w14:paraId="49C24AB8" w14:textId="77777777" w:rsidR="002C36D8" w:rsidRPr="002F21C7" w:rsidRDefault="002C36D8" w:rsidP="0037444B">
            <w:pPr>
              <w:spacing w:line="200" w:lineRule="exact"/>
              <w:rPr>
                <w:sz w:val="18"/>
              </w:rPr>
            </w:pPr>
          </w:p>
        </w:tc>
        <w:tc>
          <w:tcPr>
            <w:tcW w:w="4970" w:type="dxa"/>
            <w:vMerge w:val="restart"/>
            <w:tcBorders>
              <w:top w:val="single" w:sz="2" w:space="0" w:color="FFFFFF"/>
              <w:left w:val="single" w:sz="2" w:space="0" w:color="FFFFFF"/>
              <w:right w:val="single" w:sz="4" w:space="0" w:color="FFFFFF"/>
            </w:tcBorders>
            <w:shd w:val="clear" w:color="auto" w:fill="auto"/>
            <w:vAlign w:val="center"/>
          </w:tcPr>
          <w:p w14:paraId="3DB9531B" w14:textId="77777777" w:rsidR="002C36D8" w:rsidRPr="002F21C7" w:rsidRDefault="002C36D8" w:rsidP="00676770">
            <w:pPr>
              <w:spacing w:line="200" w:lineRule="exact"/>
              <w:rPr>
                <w:rFonts w:ascii="ＭＳ 明朝" w:hAnsi="ＭＳ 明朝"/>
                <w:sz w:val="18"/>
                <w:szCs w:val="16"/>
              </w:rPr>
            </w:pPr>
            <w:r w:rsidRPr="002F21C7">
              <w:rPr>
                <w:rFonts w:ascii="ＭＳ 明朝" w:hAnsi="ＭＳ 明朝" w:hint="eastAsia"/>
                <w:sz w:val="18"/>
                <w:szCs w:val="16"/>
              </w:rPr>
              <w:t>(1)</w:t>
            </w:r>
            <w:r w:rsidR="00676770">
              <w:rPr>
                <w:rFonts w:ascii="ＭＳ 明朝" w:hAnsi="ＭＳ 明朝" w:hint="eastAsia"/>
                <w:sz w:val="18"/>
                <w:szCs w:val="16"/>
              </w:rPr>
              <w:t xml:space="preserve"> </w:t>
            </w:r>
            <w:r w:rsidRPr="002F21C7">
              <w:rPr>
                <w:rFonts w:ascii="ＭＳ 明朝" w:hAnsi="ＭＳ 明朝" w:hint="eastAsia"/>
                <w:sz w:val="18"/>
                <w:szCs w:val="16"/>
              </w:rPr>
              <w:t>交通遺児等の支援</w:t>
            </w:r>
          </w:p>
        </w:tc>
      </w:tr>
      <w:tr w:rsidR="002C36D8" w:rsidRPr="0086241E" w14:paraId="44887D39" w14:textId="77777777" w:rsidTr="00F6270A">
        <w:tc>
          <w:tcPr>
            <w:tcW w:w="236" w:type="dxa"/>
            <w:tcBorders>
              <w:top w:val="single" w:sz="6" w:space="0" w:color="auto"/>
              <w:left w:val="single" w:sz="2" w:space="0" w:color="FFFFFF"/>
              <w:bottom w:val="single" w:sz="2" w:space="0" w:color="FFFFFF"/>
              <w:right w:val="single" w:sz="2" w:space="0" w:color="FFFFFF"/>
            </w:tcBorders>
            <w:shd w:val="clear" w:color="auto" w:fill="auto"/>
          </w:tcPr>
          <w:p w14:paraId="2535EED4" w14:textId="77777777" w:rsidR="002C36D8" w:rsidRPr="0086241E" w:rsidRDefault="002C36D8" w:rsidP="0037444B">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2117F8FC" w14:textId="77777777" w:rsidR="002C36D8" w:rsidRPr="002F21C7" w:rsidRDefault="002C36D8" w:rsidP="0037444B">
            <w:pPr>
              <w:spacing w:line="200" w:lineRule="exact"/>
              <w:rPr>
                <w:sz w:val="18"/>
              </w:rPr>
            </w:pPr>
          </w:p>
        </w:tc>
        <w:tc>
          <w:tcPr>
            <w:tcW w:w="361" w:type="dxa"/>
            <w:tcBorders>
              <w:top w:val="single" w:sz="6" w:space="0" w:color="auto"/>
              <w:left w:val="single" w:sz="2" w:space="0" w:color="FFFFFF"/>
              <w:bottom w:val="single" w:sz="2" w:space="0" w:color="FFFFFF"/>
              <w:right w:val="single" w:sz="6" w:space="0" w:color="auto"/>
            </w:tcBorders>
            <w:shd w:val="clear" w:color="auto" w:fill="auto"/>
          </w:tcPr>
          <w:p w14:paraId="2FB79757" w14:textId="77777777" w:rsidR="002C36D8" w:rsidRPr="002F21C7" w:rsidRDefault="002C36D8" w:rsidP="0037444B">
            <w:pPr>
              <w:spacing w:line="200" w:lineRule="exact"/>
              <w:rPr>
                <w:sz w:val="18"/>
              </w:rPr>
            </w:pPr>
          </w:p>
        </w:tc>
        <w:tc>
          <w:tcPr>
            <w:tcW w:w="283" w:type="dxa"/>
            <w:tcBorders>
              <w:top w:val="single" w:sz="6" w:space="0" w:color="auto"/>
              <w:left w:val="single" w:sz="6" w:space="0" w:color="auto"/>
              <w:bottom w:val="single" w:sz="2" w:space="0" w:color="FFFFFF"/>
              <w:right w:val="single" w:sz="2" w:space="0" w:color="FFFFFF"/>
            </w:tcBorders>
            <w:shd w:val="clear" w:color="auto" w:fill="auto"/>
          </w:tcPr>
          <w:p w14:paraId="3135BC7F" w14:textId="77777777" w:rsidR="002C36D8" w:rsidRPr="002F21C7" w:rsidRDefault="002C36D8" w:rsidP="0037444B">
            <w:pPr>
              <w:spacing w:line="200" w:lineRule="exact"/>
              <w:rPr>
                <w:sz w:val="18"/>
              </w:rPr>
            </w:pPr>
          </w:p>
        </w:tc>
        <w:tc>
          <w:tcPr>
            <w:tcW w:w="4970" w:type="dxa"/>
            <w:vMerge/>
            <w:tcBorders>
              <w:left w:val="single" w:sz="2" w:space="0" w:color="FFFFFF"/>
              <w:bottom w:val="single" w:sz="2" w:space="0" w:color="FFFFFF"/>
              <w:right w:val="single" w:sz="4" w:space="0" w:color="FFFFFF"/>
            </w:tcBorders>
            <w:shd w:val="clear" w:color="auto" w:fill="auto"/>
          </w:tcPr>
          <w:p w14:paraId="758D3072" w14:textId="77777777" w:rsidR="002C36D8" w:rsidRPr="002F21C7" w:rsidRDefault="002C36D8" w:rsidP="0037444B">
            <w:pPr>
              <w:spacing w:line="200" w:lineRule="exact"/>
              <w:rPr>
                <w:sz w:val="18"/>
              </w:rPr>
            </w:pPr>
          </w:p>
        </w:tc>
      </w:tr>
      <w:tr w:rsidR="002C36D8" w:rsidRPr="0086241E" w14:paraId="7A67102B" w14:textId="77777777" w:rsidTr="00F6270A">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4338DEA1" w14:textId="77777777" w:rsidR="002C36D8" w:rsidRPr="0086241E" w:rsidRDefault="002C36D8" w:rsidP="0037444B">
            <w:pPr>
              <w:spacing w:line="200" w:lineRule="exact"/>
              <w:rPr>
                <w:sz w:val="28"/>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77C1A80B" w14:textId="77777777" w:rsidR="002C36D8" w:rsidRPr="002F21C7" w:rsidRDefault="002C36D8" w:rsidP="0037444B">
            <w:pPr>
              <w:spacing w:line="200" w:lineRule="exact"/>
              <w:rPr>
                <w:sz w:val="18"/>
              </w:rPr>
            </w:pPr>
          </w:p>
        </w:tc>
        <w:tc>
          <w:tcPr>
            <w:tcW w:w="361" w:type="dxa"/>
            <w:tcBorders>
              <w:top w:val="single" w:sz="2" w:space="0" w:color="FFFFFF"/>
              <w:left w:val="single" w:sz="2" w:space="0" w:color="FFFFFF"/>
              <w:bottom w:val="single" w:sz="2" w:space="0" w:color="FFFFFF"/>
              <w:right w:val="single" w:sz="6" w:space="0" w:color="auto"/>
            </w:tcBorders>
            <w:shd w:val="clear" w:color="auto" w:fill="auto"/>
          </w:tcPr>
          <w:p w14:paraId="5B589ADE" w14:textId="77777777" w:rsidR="002C36D8" w:rsidRPr="002F21C7" w:rsidRDefault="002C36D8" w:rsidP="0037444B">
            <w:pPr>
              <w:spacing w:line="200" w:lineRule="exact"/>
              <w:rPr>
                <w:sz w:val="18"/>
              </w:rPr>
            </w:pPr>
          </w:p>
        </w:tc>
        <w:tc>
          <w:tcPr>
            <w:tcW w:w="283" w:type="dxa"/>
            <w:tcBorders>
              <w:top w:val="single" w:sz="2" w:space="0" w:color="FFFFFF"/>
              <w:left w:val="single" w:sz="6" w:space="0" w:color="auto"/>
              <w:bottom w:val="single" w:sz="6" w:space="0" w:color="auto"/>
              <w:right w:val="single" w:sz="2" w:space="0" w:color="FFFFFF"/>
            </w:tcBorders>
            <w:shd w:val="clear" w:color="auto" w:fill="auto"/>
          </w:tcPr>
          <w:p w14:paraId="713A0DA3" w14:textId="77777777" w:rsidR="002C36D8" w:rsidRPr="002F21C7" w:rsidRDefault="002C36D8" w:rsidP="0037444B">
            <w:pPr>
              <w:spacing w:line="200" w:lineRule="exact"/>
              <w:rPr>
                <w:sz w:val="18"/>
              </w:rPr>
            </w:pPr>
          </w:p>
        </w:tc>
        <w:tc>
          <w:tcPr>
            <w:tcW w:w="4970" w:type="dxa"/>
            <w:vMerge w:val="restart"/>
            <w:tcBorders>
              <w:top w:val="single" w:sz="2" w:space="0" w:color="FFFFFF"/>
              <w:left w:val="single" w:sz="2" w:space="0" w:color="FFFFFF"/>
              <w:right w:val="single" w:sz="4" w:space="0" w:color="FFFFFF"/>
            </w:tcBorders>
            <w:shd w:val="clear" w:color="auto" w:fill="auto"/>
          </w:tcPr>
          <w:p w14:paraId="5B2A21FF" w14:textId="77777777" w:rsidR="002C36D8" w:rsidRPr="002F21C7" w:rsidRDefault="002C36D8" w:rsidP="0037444B">
            <w:pPr>
              <w:spacing w:line="320" w:lineRule="exact"/>
              <w:rPr>
                <w:rFonts w:ascii="ＭＳ 明朝" w:hAnsi="ＭＳ 明朝"/>
                <w:sz w:val="18"/>
                <w:szCs w:val="16"/>
              </w:rPr>
            </w:pPr>
            <w:r w:rsidRPr="002F21C7">
              <w:rPr>
                <w:rFonts w:ascii="ＭＳ 明朝" w:hAnsi="ＭＳ 明朝" w:hint="eastAsia"/>
                <w:sz w:val="18"/>
                <w:szCs w:val="16"/>
              </w:rPr>
              <w:t>(2)</w:t>
            </w:r>
            <w:r w:rsidR="00676770">
              <w:rPr>
                <w:rFonts w:ascii="ＭＳ 明朝" w:hAnsi="ＭＳ 明朝" w:hint="eastAsia"/>
                <w:sz w:val="18"/>
                <w:szCs w:val="16"/>
              </w:rPr>
              <w:t xml:space="preserve"> </w:t>
            </w:r>
            <w:r w:rsidRPr="002F21C7">
              <w:rPr>
                <w:rFonts w:ascii="ＭＳ 明朝" w:hAnsi="ＭＳ 明朝" w:hint="eastAsia"/>
                <w:sz w:val="18"/>
                <w:szCs w:val="16"/>
              </w:rPr>
              <w:t>市町村交通災害共済への加入促進</w:t>
            </w:r>
          </w:p>
        </w:tc>
      </w:tr>
      <w:tr w:rsidR="002C36D8" w:rsidRPr="0086241E" w14:paraId="4BF2013D" w14:textId="77777777" w:rsidTr="00F6270A">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5EE44E56" w14:textId="77777777" w:rsidR="002C36D8" w:rsidRPr="0086241E" w:rsidRDefault="002C36D8" w:rsidP="0037444B">
            <w:pPr>
              <w:spacing w:line="200" w:lineRule="exact"/>
              <w:rPr>
                <w:sz w:val="28"/>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779E17E0" w14:textId="77777777" w:rsidR="002C36D8" w:rsidRPr="0086241E" w:rsidRDefault="002C36D8" w:rsidP="0037444B">
            <w:pPr>
              <w:spacing w:line="200" w:lineRule="exact"/>
              <w:rPr>
                <w:sz w:val="28"/>
              </w:rPr>
            </w:pPr>
          </w:p>
        </w:tc>
        <w:tc>
          <w:tcPr>
            <w:tcW w:w="361" w:type="dxa"/>
            <w:tcBorders>
              <w:top w:val="single" w:sz="2" w:space="0" w:color="FFFFFF"/>
              <w:left w:val="single" w:sz="2" w:space="0" w:color="FFFFFF"/>
              <w:bottom w:val="single" w:sz="2" w:space="0" w:color="FFFFFF"/>
              <w:right w:val="single" w:sz="2" w:space="0" w:color="FFFFFF"/>
            </w:tcBorders>
            <w:shd w:val="clear" w:color="auto" w:fill="auto"/>
          </w:tcPr>
          <w:p w14:paraId="0706D607" w14:textId="77777777" w:rsidR="002C36D8" w:rsidRPr="0086241E" w:rsidRDefault="002C36D8" w:rsidP="0037444B">
            <w:pPr>
              <w:spacing w:line="200" w:lineRule="exact"/>
              <w:rPr>
                <w:sz w:val="28"/>
              </w:rPr>
            </w:pPr>
          </w:p>
        </w:tc>
        <w:tc>
          <w:tcPr>
            <w:tcW w:w="283" w:type="dxa"/>
            <w:tcBorders>
              <w:top w:val="single" w:sz="6" w:space="0" w:color="auto"/>
              <w:left w:val="single" w:sz="2" w:space="0" w:color="FFFFFF"/>
              <w:bottom w:val="single" w:sz="2" w:space="0" w:color="FFFFFF"/>
              <w:right w:val="single" w:sz="2" w:space="0" w:color="FFFFFF"/>
            </w:tcBorders>
            <w:shd w:val="clear" w:color="auto" w:fill="auto"/>
          </w:tcPr>
          <w:p w14:paraId="2C4D8284" w14:textId="77777777" w:rsidR="002C36D8" w:rsidRPr="0086241E" w:rsidRDefault="002C36D8" w:rsidP="0037444B">
            <w:pPr>
              <w:spacing w:line="200" w:lineRule="exact"/>
              <w:rPr>
                <w:sz w:val="28"/>
              </w:rPr>
            </w:pPr>
          </w:p>
        </w:tc>
        <w:tc>
          <w:tcPr>
            <w:tcW w:w="4970" w:type="dxa"/>
            <w:vMerge/>
            <w:tcBorders>
              <w:left w:val="single" w:sz="2" w:space="0" w:color="FFFFFF"/>
              <w:bottom w:val="single" w:sz="2" w:space="0" w:color="FFFFFF"/>
              <w:right w:val="single" w:sz="4" w:space="0" w:color="FFFFFF"/>
            </w:tcBorders>
            <w:shd w:val="clear" w:color="auto" w:fill="auto"/>
          </w:tcPr>
          <w:p w14:paraId="3494CFBB" w14:textId="77777777" w:rsidR="002C36D8" w:rsidRPr="0086241E" w:rsidRDefault="002C36D8" w:rsidP="0037444B">
            <w:pPr>
              <w:spacing w:line="200" w:lineRule="exact"/>
              <w:rPr>
                <w:sz w:val="28"/>
              </w:rPr>
            </w:pPr>
          </w:p>
        </w:tc>
      </w:tr>
    </w:tbl>
    <w:p w14:paraId="1E2665DE" w14:textId="77777777" w:rsidR="000831D0" w:rsidRPr="008C1105" w:rsidRDefault="000831D0" w:rsidP="008C1105">
      <w:pPr>
        <w:spacing w:line="400" w:lineRule="exact"/>
        <w:jc w:val="center"/>
        <w:rPr>
          <w:rFonts w:ascii="ＭＳ 明朝" w:hAnsi="ＭＳ 明朝"/>
          <w:sz w:val="24"/>
        </w:rPr>
      </w:pPr>
    </w:p>
    <w:p w14:paraId="421EADEB" w14:textId="77777777" w:rsidR="008C1105" w:rsidRPr="008C1105" w:rsidRDefault="008C1105" w:rsidP="008C1105">
      <w:pPr>
        <w:spacing w:line="400" w:lineRule="exact"/>
        <w:jc w:val="center"/>
        <w:rPr>
          <w:rFonts w:ascii="ＭＳ 明朝" w:hAnsi="ＭＳ 明朝"/>
          <w:sz w:val="24"/>
        </w:rPr>
      </w:pPr>
    </w:p>
    <w:p w14:paraId="2E02FA05" w14:textId="77777777" w:rsidR="0061205C" w:rsidRPr="00B54823" w:rsidRDefault="0061205C" w:rsidP="00F03DB5">
      <w:pPr>
        <w:spacing w:line="400" w:lineRule="exact"/>
        <w:ind w:firstLineChars="100" w:firstLine="230"/>
        <w:rPr>
          <w:sz w:val="24"/>
        </w:rPr>
      </w:pPr>
      <w:r w:rsidRPr="00B54823">
        <w:rPr>
          <w:rFonts w:hint="eastAsia"/>
          <w:sz w:val="24"/>
        </w:rPr>
        <w:t>交通事故被害者等は、交通事故により肉体的、精神的及び経済的に多大な打撃を受けることが多く、交通事故被害者等を支援することは極めて重要です。</w:t>
      </w:r>
    </w:p>
    <w:p w14:paraId="433E7000" w14:textId="77777777" w:rsidR="0061205C" w:rsidRDefault="0061205C" w:rsidP="00F03DB5">
      <w:pPr>
        <w:spacing w:line="400" w:lineRule="exact"/>
        <w:ind w:firstLineChars="100" w:firstLine="230"/>
        <w:rPr>
          <w:sz w:val="24"/>
        </w:rPr>
      </w:pPr>
      <w:r w:rsidRPr="00B54823">
        <w:rPr>
          <w:rFonts w:hint="eastAsia"/>
          <w:sz w:val="24"/>
        </w:rPr>
        <w:t>交通事故被害者等は、交通事故に関する知識や情報が十分ではないことから、各種被害者救済制度の周知と充実を図ります。</w:t>
      </w:r>
    </w:p>
    <w:p w14:paraId="4D5B9634" w14:textId="77777777" w:rsidR="00B44B65" w:rsidRPr="00B54823" w:rsidRDefault="00B44B65" w:rsidP="00F03DB5">
      <w:pPr>
        <w:spacing w:line="400" w:lineRule="exact"/>
        <w:rPr>
          <w:sz w:val="24"/>
        </w:rPr>
      </w:pPr>
    </w:p>
    <w:p w14:paraId="4D9E1970" w14:textId="77777777" w:rsidR="0061205C" w:rsidRPr="00DC4485" w:rsidRDefault="0061205C" w:rsidP="00A96E85">
      <w:pPr>
        <w:pStyle w:val="3"/>
        <w:rPr>
          <w:sz w:val="32"/>
        </w:rPr>
      </w:pPr>
      <w:bookmarkStart w:id="82" w:name="_Toc80172435"/>
      <w:r w:rsidRPr="00DC4485">
        <w:rPr>
          <w:rFonts w:hint="eastAsia"/>
          <w:sz w:val="32"/>
        </w:rPr>
        <w:t>１</w:t>
      </w:r>
      <w:r w:rsidRPr="00DC4485">
        <w:rPr>
          <w:sz w:val="32"/>
        </w:rPr>
        <w:t xml:space="preserve">  </w:t>
      </w:r>
      <w:r w:rsidRPr="00DC4485">
        <w:rPr>
          <w:rFonts w:hint="eastAsia"/>
          <w:sz w:val="32"/>
        </w:rPr>
        <w:t>交通事故相談業務の充実</w:t>
      </w:r>
      <w:bookmarkEnd w:id="82"/>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3090281C" w14:textId="77777777" w:rsidTr="008852A8">
        <w:tc>
          <w:tcPr>
            <w:tcW w:w="1418" w:type="dxa"/>
            <w:shd w:val="clear" w:color="auto" w:fill="auto"/>
          </w:tcPr>
          <w:p w14:paraId="4542C1A4" w14:textId="77777777" w:rsidR="006E33F5" w:rsidRPr="00B81321" w:rsidRDefault="006E33F5" w:rsidP="00EB54E2">
            <w:pPr>
              <w:spacing w:line="400" w:lineRule="exact"/>
              <w:jc w:val="center"/>
              <w:rPr>
                <w:sz w:val="24"/>
              </w:rPr>
            </w:pPr>
            <w:r w:rsidRPr="00B81321">
              <w:rPr>
                <w:rFonts w:hint="eastAsia"/>
                <w:sz w:val="24"/>
              </w:rPr>
              <w:t>関係機関</w:t>
            </w:r>
          </w:p>
        </w:tc>
        <w:tc>
          <w:tcPr>
            <w:tcW w:w="7229" w:type="dxa"/>
            <w:shd w:val="clear" w:color="auto" w:fill="auto"/>
          </w:tcPr>
          <w:p w14:paraId="2D0B9642" w14:textId="0BD82568" w:rsidR="006E33F5" w:rsidRPr="00B81321" w:rsidRDefault="008B51D9" w:rsidP="008B51D9">
            <w:pPr>
              <w:spacing w:line="400" w:lineRule="exact"/>
              <w:rPr>
                <w:b/>
                <w:sz w:val="28"/>
              </w:rPr>
            </w:pPr>
            <w:r w:rsidRPr="008B51D9">
              <w:rPr>
                <w:rFonts w:hint="eastAsia"/>
                <w:sz w:val="24"/>
              </w:rPr>
              <w:t>西入間警察署</w:t>
            </w:r>
            <w:r>
              <w:rPr>
                <w:rFonts w:hint="eastAsia"/>
                <w:sz w:val="24"/>
              </w:rPr>
              <w:t>、</w:t>
            </w:r>
            <w:r w:rsidR="00963339">
              <w:rPr>
                <w:rFonts w:hint="eastAsia"/>
                <w:sz w:val="24"/>
              </w:rPr>
              <w:t>市民部</w:t>
            </w:r>
          </w:p>
        </w:tc>
      </w:tr>
    </w:tbl>
    <w:p w14:paraId="255F949D" w14:textId="77777777" w:rsidR="0061205C" w:rsidRPr="00B54823" w:rsidRDefault="0061205C" w:rsidP="001B3B37">
      <w:pPr>
        <w:spacing w:line="400" w:lineRule="exact"/>
        <w:ind w:leftChars="168" w:left="566" w:hangingChars="100" w:hanging="230"/>
        <w:rPr>
          <w:sz w:val="24"/>
        </w:rPr>
      </w:pPr>
      <w:r w:rsidRPr="00B54823">
        <w:rPr>
          <w:rFonts w:hint="eastAsia"/>
          <w:sz w:val="24"/>
        </w:rPr>
        <w:t xml:space="preserve">　　交通事故の被害者とその家族の福祉の向上に努めるとともに、交通事故の多様化・複雑化に対処するため、交通事故相談の充実を図ります。</w:t>
      </w:r>
    </w:p>
    <w:p w14:paraId="5ED507BA" w14:textId="77777777" w:rsidR="0061205C" w:rsidRPr="00B54823" w:rsidRDefault="0061205C" w:rsidP="001B3B37">
      <w:pPr>
        <w:spacing w:line="400" w:lineRule="exact"/>
        <w:ind w:leftChars="168" w:left="566" w:hangingChars="100" w:hanging="230"/>
        <w:rPr>
          <w:sz w:val="24"/>
        </w:rPr>
      </w:pPr>
      <w:r w:rsidRPr="00B54823">
        <w:rPr>
          <w:rFonts w:hint="eastAsia"/>
          <w:sz w:val="24"/>
        </w:rPr>
        <w:t xml:space="preserve">　　また、交通事故問題は、調停、訴訟等の手続きによらなければ問題解決が困難であるケースもあるので、これらの対処については、交通事故紛争処理センターや、日本弁護士連合会交通相談センター等へ斡旋を行います。</w:t>
      </w:r>
    </w:p>
    <w:p w14:paraId="2D96495B" w14:textId="77777777" w:rsidR="0061205C" w:rsidRPr="0061205C" w:rsidRDefault="0061205C" w:rsidP="00F03DB5">
      <w:pPr>
        <w:spacing w:line="400" w:lineRule="exact"/>
      </w:pPr>
    </w:p>
    <w:p w14:paraId="7988F947" w14:textId="77777777" w:rsidR="0061205C" w:rsidRPr="00DC4485" w:rsidRDefault="0061205C" w:rsidP="00A96E85">
      <w:pPr>
        <w:pStyle w:val="3"/>
        <w:rPr>
          <w:sz w:val="32"/>
        </w:rPr>
      </w:pPr>
      <w:bookmarkStart w:id="83" w:name="_Toc80172436"/>
      <w:r w:rsidRPr="00DC4485">
        <w:rPr>
          <w:rFonts w:hint="eastAsia"/>
          <w:sz w:val="32"/>
        </w:rPr>
        <w:t>２</w:t>
      </w:r>
      <w:r w:rsidRPr="00DC4485">
        <w:rPr>
          <w:sz w:val="32"/>
        </w:rPr>
        <w:t xml:space="preserve">  </w:t>
      </w:r>
      <w:r w:rsidRPr="00DC4485">
        <w:rPr>
          <w:rFonts w:hint="eastAsia"/>
          <w:sz w:val="32"/>
        </w:rPr>
        <w:t>交通事故被害者の支援</w:t>
      </w:r>
      <w:bookmarkEnd w:id="83"/>
    </w:p>
    <w:p w14:paraId="16D0151A" w14:textId="77777777" w:rsidR="0061205C" w:rsidRPr="00DC4485" w:rsidRDefault="00DC4485" w:rsidP="001B3B37">
      <w:pPr>
        <w:pStyle w:val="4"/>
        <w:ind w:leftChars="0" w:left="0" w:firstLineChars="100" w:firstLine="270"/>
        <w:rPr>
          <w:rFonts w:ascii="ＭＳ 明朝" w:hAnsi="ＭＳ 明朝"/>
          <w:b w:val="0"/>
          <w:sz w:val="28"/>
        </w:rPr>
      </w:pPr>
      <w:bookmarkStart w:id="84" w:name="_Toc80172437"/>
      <w:r w:rsidRPr="00DC4485">
        <w:rPr>
          <w:rFonts w:ascii="ＭＳ 明朝" w:hAnsi="ＭＳ 明朝" w:hint="eastAsia"/>
          <w:b w:val="0"/>
          <w:sz w:val="28"/>
        </w:rPr>
        <w:t>(1)</w:t>
      </w:r>
      <w:r>
        <w:rPr>
          <w:rFonts w:ascii="ＭＳ 明朝" w:hAnsi="ＭＳ 明朝" w:hint="eastAsia"/>
          <w:b w:val="0"/>
          <w:sz w:val="28"/>
        </w:rPr>
        <w:t xml:space="preserve">　</w:t>
      </w:r>
      <w:r w:rsidR="0061205C" w:rsidRPr="00DC4485">
        <w:rPr>
          <w:rFonts w:ascii="ＭＳ 明朝" w:hAnsi="ＭＳ 明朝" w:hint="eastAsia"/>
          <w:b w:val="0"/>
          <w:sz w:val="28"/>
        </w:rPr>
        <w:t>交通遺児等の支援</w:t>
      </w:r>
      <w:bookmarkEnd w:id="84"/>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2CB80FEE" w14:textId="77777777" w:rsidTr="008852A8">
        <w:tc>
          <w:tcPr>
            <w:tcW w:w="1418" w:type="dxa"/>
            <w:shd w:val="clear" w:color="auto" w:fill="auto"/>
          </w:tcPr>
          <w:p w14:paraId="47C6471C"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1CA2CDA6" w14:textId="7DBA15C2" w:rsidR="006E33F5" w:rsidRPr="00B81321" w:rsidRDefault="00C1531F" w:rsidP="008852A8">
            <w:pPr>
              <w:spacing w:line="400" w:lineRule="exact"/>
              <w:rPr>
                <w:b/>
                <w:sz w:val="28"/>
              </w:rPr>
            </w:pPr>
            <w:r>
              <w:rPr>
                <w:rFonts w:hint="eastAsia"/>
                <w:sz w:val="24"/>
              </w:rPr>
              <w:t>市民部</w:t>
            </w:r>
          </w:p>
        </w:tc>
      </w:tr>
    </w:tbl>
    <w:p w14:paraId="2C47E0E6" w14:textId="77777777" w:rsidR="0061205C" w:rsidRPr="00B54823" w:rsidRDefault="0061205C" w:rsidP="001B3B37">
      <w:pPr>
        <w:spacing w:line="400" w:lineRule="exact"/>
        <w:ind w:leftChars="354" w:left="709" w:firstLineChars="100" w:firstLine="230"/>
        <w:rPr>
          <w:sz w:val="24"/>
        </w:rPr>
      </w:pPr>
      <w:r>
        <w:rPr>
          <w:rFonts w:hint="eastAsia"/>
          <w:sz w:val="24"/>
        </w:rPr>
        <w:t>交通遺児等に対して、坂戸市交通安全推進協議会が行</w:t>
      </w:r>
      <w:r w:rsidRPr="00B54823">
        <w:rPr>
          <w:rFonts w:hint="eastAsia"/>
          <w:sz w:val="24"/>
        </w:rPr>
        <w:t>う交通遺児等奨学金</w:t>
      </w:r>
      <w:r>
        <w:rPr>
          <w:rFonts w:hint="eastAsia"/>
          <w:sz w:val="24"/>
        </w:rPr>
        <w:t>支給、埼玉県交通安全対策協議会が行う援護金の給付</w:t>
      </w:r>
      <w:r w:rsidRPr="00B54823">
        <w:rPr>
          <w:rFonts w:hint="eastAsia"/>
          <w:sz w:val="24"/>
        </w:rPr>
        <w:t>、自動車事故対策機構が行う生活資金の貸付、交通遺児育成基金が行う育成基金事業等の広報活動に務め、交通事故被害者等の援護の充実を図ります。</w:t>
      </w:r>
    </w:p>
    <w:p w14:paraId="5C8B9D50" w14:textId="77777777" w:rsidR="00A16DE2" w:rsidRDefault="00A16DE2" w:rsidP="00F03DB5">
      <w:pPr>
        <w:spacing w:line="400" w:lineRule="exact"/>
        <w:rPr>
          <w:rFonts w:ascii="ＭＳ 明朝" w:hAnsi="ＭＳ 明朝"/>
          <w:b/>
          <w:sz w:val="28"/>
        </w:rPr>
      </w:pPr>
    </w:p>
    <w:p w14:paraId="731EE405" w14:textId="77777777" w:rsidR="001B3B37" w:rsidRDefault="001B3B37" w:rsidP="00F03DB5">
      <w:pPr>
        <w:spacing w:line="400" w:lineRule="exact"/>
        <w:rPr>
          <w:rFonts w:ascii="ＭＳ 明朝" w:hAnsi="ＭＳ 明朝"/>
          <w:b/>
          <w:sz w:val="28"/>
        </w:rPr>
      </w:pPr>
    </w:p>
    <w:p w14:paraId="031E8B7B" w14:textId="77777777" w:rsidR="0061205C" w:rsidRPr="00DC4485" w:rsidRDefault="00DC4485" w:rsidP="001B3B37">
      <w:pPr>
        <w:pStyle w:val="4"/>
        <w:ind w:leftChars="199" w:left="399"/>
        <w:rPr>
          <w:rFonts w:ascii="ＭＳ 明朝" w:hAnsi="ＭＳ 明朝"/>
          <w:b w:val="0"/>
          <w:sz w:val="28"/>
        </w:rPr>
      </w:pPr>
      <w:bookmarkStart w:id="85" w:name="_Toc80172438"/>
      <w:r w:rsidRPr="00DC4485">
        <w:rPr>
          <w:rFonts w:ascii="ＭＳ 明朝" w:hAnsi="ＭＳ 明朝" w:hint="eastAsia"/>
          <w:b w:val="0"/>
          <w:sz w:val="28"/>
        </w:rPr>
        <w:lastRenderedPageBreak/>
        <w:t>(2)</w:t>
      </w:r>
      <w:r w:rsidR="002A239A">
        <w:rPr>
          <w:rFonts w:ascii="ＭＳ 明朝" w:hAnsi="ＭＳ 明朝" w:hint="eastAsia"/>
          <w:b w:val="0"/>
          <w:sz w:val="28"/>
        </w:rPr>
        <w:t xml:space="preserve">　</w:t>
      </w:r>
      <w:r w:rsidR="0061205C" w:rsidRPr="00DC4485">
        <w:rPr>
          <w:rFonts w:ascii="ＭＳ 明朝" w:hAnsi="ＭＳ 明朝" w:hint="eastAsia"/>
          <w:b w:val="0"/>
          <w:sz w:val="28"/>
        </w:rPr>
        <w:t>市町村交通災害共済への加入促進</w:t>
      </w:r>
      <w:bookmarkEnd w:id="85"/>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7BD3D179" w14:textId="77777777" w:rsidTr="008852A8">
        <w:tc>
          <w:tcPr>
            <w:tcW w:w="1418" w:type="dxa"/>
            <w:shd w:val="clear" w:color="auto" w:fill="auto"/>
          </w:tcPr>
          <w:p w14:paraId="45D9A44E"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49812E23" w14:textId="46ADCFC1" w:rsidR="006E33F5" w:rsidRPr="00B81321" w:rsidRDefault="00C1531F" w:rsidP="008852A8">
            <w:pPr>
              <w:spacing w:line="400" w:lineRule="exact"/>
              <w:rPr>
                <w:b/>
                <w:sz w:val="28"/>
              </w:rPr>
            </w:pPr>
            <w:r>
              <w:rPr>
                <w:rFonts w:hint="eastAsia"/>
                <w:sz w:val="24"/>
              </w:rPr>
              <w:t>市民部</w:t>
            </w:r>
          </w:p>
        </w:tc>
      </w:tr>
    </w:tbl>
    <w:p w14:paraId="08180A38" w14:textId="77777777" w:rsidR="000E497C" w:rsidRPr="00B54823" w:rsidRDefault="00C51918" w:rsidP="003E3A7F">
      <w:pPr>
        <w:spacing w:line="400" w:lineRule="exact"/>
        <w:ind w:leftChars="354" w:left="709" w:firstLineChars="123" w:firstLine="283"/>
        <w:rPr>
          <w:sz w:val="24"/>
        </w:rPr>
      </w:pPr>
      <w:r w:rsidRPr="00B54823">
        <w:rPr>
          <w:rFonts w:hint="eastAsia"/>
          <w:sz w:val="24"/>
        </w:rPr>
        <w:t>加入者が</w:t>
      </w:r>
      <w:r w:rsidR="0059309D" w:rsidRPr="00B54823">
        <w:rPr>
          <w:rFonts w:hint="eastAsia"/>
          <w:sz w:val="24"/>
        </w:rPr>
        <w:t>交通事故による災害を受けた際</w:t>
      </w:r>
      <w:r w:rsidR="00283678" w:rsidRPr="00B54823">
        <w:rPr>
          <w:rFonts w:hint="eastAsia"/>
          <w:sz w:val="24"/>
        </w:rPr>
        <w:t>、災害を受けた人、</w:t>
      </w:r>
      <w:r w:rsidR="00425556">
        <w:rPr>
          <w:rFonts w:hint="eastAsia"/>
          <w:sz w:val="24"/>
        </w:rPr>
        <w:t>又は</w:t>
      </w:r>
      <w:r w:rsidR="00283678" w:rsidRPr="00B54823">
        <w:rPr>
          <w:rFonts w:hint="eastAsia"/>
          <w:sz w:val="24"/>
        </w:rPr>
        <w:t>その遺族を救済するため、市町村交通災害共済への加入促進を図ります。</w:t>
      </w:r>
    </w:p>
    <w:p w14:paraId="1D4CB22E" w14:textId="77777777" w:rsidR="0061205C" w:rsidRPr="0061205C" w:rsidRDefault="00DA7F16" w:rsidP="00AA385D">
      <w:pPr>
        <w:pStyle w:val="2"/>
        <w:ind w:leftChars="283" w:left="567" w:firstLineChars="26" w:firstLine="91"/>
        <w:rPr>
          <w:sz w:val="36"/>
        </w:rPr>
      </w:pPr>
      <w:r>
        <w:rPr>
          <w:sz w:val="36"/>
        </w:rPr>
        <w:br w:type="page"/>
      </w:r>
      <w:bookmarkStart w:id="86" w:name="_Toc80172439"/>
      <w:r>
        <w:rPr>
          <w:rFonts w:hint="eastAsia"/>
          <w:sz w:val="36"/>
        </w:rPr>
        <w:lastRenderedPageBreak/>
        <w:t>第５</w:t>
      </w:r>
      <w:r w:rsidR="0061205C" w:rsidRPr="0061205C">
        <w:rPr>
          <w:rFonts w:hint="eastAsia"/>
          <w:sz w:val="36"/>
        </w:rPr>
        <w:t>章　調査研究の推進</w:t>
      </w:r>
      <w:bookmarkEnd w:id="86"/>
    </w:p>
    <w:p w14:paraId="225C4C27" w14:textId="77777777" w:rsidR="002A3914" w:rsidRDefault="002A3914" w:rsidP="002A3914">
      <w:pPr>
        <w:rPr>
          <w:sz w:val="28"/>
        </w:rPr>
      </w:pPr>
      <w:r w:rsidRPr="00916007">
        <w:rPr>
          <w:rFonts w:hint="eastAsia"/>
          <w:sz w:val="28"/>
        </w:rPr>
        <w:t>【施策の体系】</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473"/>
        <w:gridCol w:w="567"/>
        <w:gridCol w:w="425"/>
        <w:gridCol w:w="4622"/>
      </w:tblGrid>
      <w:tr w:rsidR="002A3914" w:rsidRPr="0086241E" w14:paraId="1154537B" w14:textId="77777777" w:rsidTr="00125D3C">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49E24BE9" w14:textId="77777777" w:rsidR="002A3914" w:rsidRPr="0086241E" w:rsidRDefault="002A3914" w:rsidP="00125D3C">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986F806" w14:textId="77777777" w:rsidR="002A3914" w:rsidRPr="002C36D8" w:rsidRDefault="002A3914" w:rsidP="00E9599C">
            <w:pPr>
              <w:spacing w:line="200" w:lineRule="exact"/>
              <w:rPr>
                <w:sz w:val="16"/>
                <w:szCs w:val="16"/>
              </w:rPr>
            </w:pPr>
            <w:r w:rsidRPr="00676770">
              <w:rPr>
                <w:rFonts w:hint="eastAsia"/>
                <w:sz w:val="18"/>
                <w:szCs w:val="16"/>
              </w:rPr>
              <w:t>１</w:t>
            </w:r>
            <w:r w:rsidR="0016242B">
              <w:rPr>
                <w:sz w:val="18"/>
                <w:szCs w:val="16"/>
              </w:rPr>
              <w:t xml:space="preserve"> </w:t>
            </w:r>
            <w:r w:rsidR="0016242B">
              <w:rPr>
                <w:rFonts w:hint="eastAsia"/>
                <w:sz w:val="18"/>
                <w:szCs w:val="16"/>
              </w:rPr>
              <w:t xml:space="preserve"> </w:t>
            </w:r>
            <w:r w:rsidR="00E9599C" w:rsidRPr="00676770">
              <w:rPr>
                <w:rFonts w:hint="eastAsia"/>
                <w:sz w:val="18"/>
                <w:szCs w:val="16"/>
              </w:rPr>
              <w:t>道路交通事故原因の総合的な調査研究の推進</w:t>
            </w: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19E5B182" w14:textId="77777777" w:rsidR="002A3914" w:rsidRPr="0086241E" w:rsidRDefault="002A3914"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1BD78BF7" w14:textId="77777777" w:rsidR="002A3914" w:rsidRPr="0086241E" w:rsidRDefault="002A3914" w:rsidP="00125D3C">
            <w:pPr>
              <w:spacing w:line="200" w:lineRule="exact"/>
              <w:rPr>
                <w:sz w:val="28"/>
              </w:rPr>
            </w:pPr>
          </w:p>
        </w:tc>
        <w:tc>
          <w:tcPr>
            <w:tcW w:w="4622" w:type="dxa"/>
            <w:vMerge w:val="restart"/>
            <w:tcBorders>
              <w:top w:val="single" w:sz="2" w:space="0" w:color="FFFFFF"/>
              <w:left w:val="single" w:sz="2" w:space="0" w:color="FFFFFF"/>
              <w:bottom w:val="single" w:sz="2" w:space="0" w:color="FFFFFF"/>
              <w:right w:val="single" w:sz="4" w:space="0" w:color="FFFFFF"/>
            </w:tcBorders>
            <w:shd w:val="clear" w:color="auto" w:fill="auto"/>
          </w:tcPr>
          <w:p w14:paraId="37213E00" w14:textId="77777777" w:rsidR="002A3914" w:rsidRPr="0086241E" w:rsidRDefault="002A3914" w:rsidP="00125D3C">
            <w:pPr>
              <w:spacing w:line="320" w:lineRule="exact"/>
              <w:rPr>
                <w:rFonts w:ascii="ＭＳ 明朝" w:hAnsi="ＭＳ 明朝"/>
                <w:b/>
                <w:sz w:val="16"/>
                <w:szCs w:val="16"/>
              </w:rPr>
            </w:pPr>
          </w:p>
        </w:tc>
      </w:tr>
      <w:tr w:rsidR="002A3914" w:rsidRPr="0086241E" w14:paraId="35423AC2" w14:textId="77777777" w:rsidTr="00125D3C">
        <w:tc>
          <w:tcPr>
            <w:tcW w:w="236" w:type="dxa"/>
            <w:tcBorders>
              <w:top w:val="single" w:sz="2" w:space="0" w:color="FFFFFF"/>
              <w:left w:val="single" w:sz="2" w:space="0" w:color="FFFFFF"/>
              <w:bottom w:val="single" w:sz="2" w:space="0" w:color="FFFFFF"/>
              <w:right w:val="single" w:sz="2" w:space="0" w:color="FFFFFF"/>
            </w:tcBorders>
            <w:shd w:val="clear" w:color="auto" w:fill="auto"/>
          </w:tcPr>
          <w:p w14:paraId="6B13421D" w14:textId="77777777" w:rsidR="002A3914" w:rsidRPr="0086241E" w:rsidRDefault="002A3914" w:rsidP="00125D3C">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5CDC47B9" w14:textId="77777777" w:rsidR="002A3914" w:rsidRPr="0086241E" w:rsidRDefault="002A3914" w:rsidP="00125D3C">
            <w:pPr>
              <w:spacing w:line="200" w:lineRule="exact"/>
              <w:rPr>
                <w:sz w:val="28"/>
              </w:rPr>
            </w:pP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09B86159" w14:textId="77777777" w:rsidR="002A3914" w:rsidRPr="0086241E" w:rsidRDefault="002A3914"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017B3E58" w14:textId="77777777" w:rsidR="002A3914" w:rsidRPr="0086241E" w:rsidRDefault="002A3914" w:rsidP="00125D3C">
            <w:pPr>
              <w:spacing w:line="200" w:lineRule="exact"/>
              <w:rPr>
                <w:sz w:val="28"/>
              </w:rPr>
            </w:pPr>
          </w:p>
        </w:tc>
        <w:tc>
          <w:tcPr>
            <w:tcW w:w="4622" w:type="dxa"/>
            <w:vMerge/>
            <w:tcBorders>
              <w:top w:val="single" w:sz="2" w:space="0" w:color="FFFFFF"/>
              <w:left w:val="single" w:sz="2" w:space="0" w:color="FFFFFF"/>
              <w:bottom w:val="single" w:sz="2" w:space="0" w:color="FFFFFF"/>
              <w:right w:val="single" w:sz="4" w:space="0" w:color="FFFFFF"/>
            </w:tcBorders>
            <w:shd w:val="clear" w:color="auto" w:fill="auto"/>
          </w:tcPr>
          <w:p w14:paraId="7013737B" w14:textId="77777777" w:rsidR="002A3914" w:rsidRPr="0086241E" w:rsidRDefault="002A3914" w:rsidP="00125D3C">
            <w:pPr>
              <w:spacing w:line="200" w:lineRule="exact"/>
              <w:rPr>
                <w:sz w:val="28"/>
              </w:rPr>
            </w:pPr>
          </w:p>
        </w:tc>
      </w:tr>
    </w:tbl>
    <w:p w14:paraId="48D4FA45" w14:textId="77777777" w:rsidR="002A3914" w:rsidRDefault="002A3914" w:rsidP="008C1105">
      <w:pPr>
        <w:spacing w:line="400" w:lineRule="exact"/>
        <w:rPr>
          <w:rFonts w:ascii="ＭＳ 明朝" w:hAnsi="ＭＳ 明朝"/>
          <w:sz w:val="24"/>
        </w:rPr>
      </w:pPr>
    </w:p>
    <w:p w14:paraId="2D920215" w14:textId="77777777" w:rsidR="008C1105" w:rsidRDefault="008C1105" w:rsidP="008C1105">
      <w:pPr>
        <w:spacing w:line="400" w:lineRule="exact"/>
        <w:rPr>
          <w:rFonts w:ascii="ＭＳ 明朝" w:hAnsi="ＭＳ 明朝"/>
          <w:sz w:val="24"/>
        </w:rPr>
      </w:pPr>
    </w:p>
    <w:p w14:paraId="5566B160" w14:textId="77777777" w:rsidR="0061205C" w:rsidRPr="002A239A" w:rsidRDefault="0061205C" w:rsidP="00A05A58">
      <w:pPr>
        <w:pStyle w:val="3"/>
        <w:rPr>
          <w:sz w:val="32"/>
        </w:rPr>
      </w:pPr>
      <w:bookmarkStart w:id="87" w:name="_Toc80172440"/>
      <w:r w:rsidRPr="002A239A">
        <w:rPr>
          <w:rFonts w:ascii="ＭＳ 明朝" w:hAnsi="ＭＳ 明朝" w:hint="eastAsia"/>
          <w:sz w:val="32"/>
        </w:rPr>
        <w:t>１　道路交通事故原因の総合的な調査研究の推進</w:t>
      </w:r>
      <w:bookmarkEnd w:id="87"/>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5BCAC50B" w14:textId="77777777" w:rsidTr="008852A8">
        <w:tc>
          <w:tcPr>
            <w:tcW w:w="1418" w:type="dxa"/>
            <w:shd w:val="clear" w:color="auto" w:fill="auto"/>
          </w:tcPr>
          <w:p w14:paraId="5FAF903B"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6D3D17E6" w14:textId="77777777" w:rsidR="006E33F5" w:rsidRPr="00B81321" w:rsidRDefault="000127F4" w:rsidP="000127F4">
            <w:pPr>
              <w:spacing w:line="400" w:lineRule="exact"/>
              <w:rPr>
                <w:b/>
                <w:sz w:val="28"/>
              </w:rPr>
            </w:pPr>
            <w:r>
              <w:rPr>
                <w:rFonts w:hint="eastAsia"/>
                <w:sz w:val="24"/>
              </w:rPr>
              <w:t>西入間警察署</w:t>
            </w:r>
          </w:p>
        </w:tc>
      </w:tr>
    </w:tbl>
    <w:p w14:paraId="0CF625D2" w14:textId="77777777" w:rsidR="0061205C" w:rsidRPr="00B54823" w:rsidRDefault="0061205C" w:rsidP="003E3A7F">
      <w:pPr>
        <w:spacing w:line="400" w:lineRule="exact"/>
        <w:ind w:leftChars="354" w:left="709" w:firstLineChars="100" w:firstLine="230"/>
        <w:rPr>
          <w:sz w:val="24"/>
        </w:rPr>
      </w:pPr>
      <w:r w:rsidRPr="00B54823">
        <w:rPr>
          <w:rFonts w:hint="eastAsia"/>
          <w:sz w:val="24"/>
        </w:rPr>
        <w:t>交通事故情勢や傾向、交通環境の変化などに対応した交通安全対策の企画立案に資するため、交通事故の諸要因に関する各種統計分析等の充実を基に、交通事故防止対策の調査研究を行うことにより、多角的な交通安全対策の推進に努めます。</w:t>
      </w:r>
    </w:p>
    <w:p w14:paraId="5A158F34" w14:textId="77777777" w:rsidR="0061205C" w:rsidRPr="0061205C" w:rsidRDefault="0061205C" w:rsidP="002F7086">
      <w:pPr>
        <w:spacing w:line="400" w:lineRule="exact"/>
      </w:pPr>
    </w:p>
    <w:p w14:paraId="08239449" w14:textId="77777777" w:rsidR="0061205C" w:rsidRDefault="00DA7F16" w:rsidP="00BA25E1">
      <w:pPr>
        <w:pStyle w:val="2"/>
        <w:rPr>
          <w:rFonts w:ascii="ＭＳ 明朝" w:hAnsi="ＭＳ 明朝"/>
          <w:sz w:val="36"/>
        </w:rPr>
      </w:pPr>
      <w:r>
        <w:rPr>
          <w:rFonts w:ascii="ＭＳ 明朝" w:hAnsi="ＭＳ 明朝"/>
          <w:sz w:val="36"/>
        </w:rPr>
        <w:br w:type="page"/>
      </w:r>
      <w:bookmarkStart w:id="88" w:name="_Toc80172441"/>
      <w:r>
        <w:rPr>
          <w:rFonts w:ascii="ＭＳ 明朝" w:hAnsi="ＭＳ 明朝" w:hint="eastAsia"/>
          <w:sz w:val="36"/>
        </w:rPr>
        <w:lastRenderedPageBreak/>
        <w:t>第６</w:t>
      </w:r>
      <w:r w:rsidR="0061205C" w:rsidRPr="0061205C">
        <w:rPr>
          <w:rFonts w:ascii="ＭＳ 明朝" w:hAnsi="ＭＳ 明朝" w:hint="eastAsia"/>
          <w:sz w:val="36"/>
        </w:rPr>
        <w:t>章　踏切道の安全確保</w:t>
      </w:r>
      <w:bookmarkEnd w:id="88"/>
    </w:p>
    <w:p w14:paraId="57FC788E" w14:textId="77777777" w:rsidR="009C246E" w:rsidRDefault="009C246E" w:rsidP="009C246E">
      <w:pPr>
        <w:rPr>
          <w:sz w:val="28"/>
        </w:rPr>
      </w:pPr>
      <w:r w:rsidRPr="00916007">
        <w:rPr>
          <w:rFonts w:hint="eastAsia"/>
          <w:sz w:val="28"/>
        </w:rPr>
        <w:t>【施策の体系】</w:t>
      </w:r>
    </w:p>
    <w:tbl>
      <w:tblPr>
        <w:tblW w:w="10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4473"/>
        <w:gridCol w:w="567"/>
        <w:gridCol w:w="425"/>
        <w:gridCol w:w="4622"/>
      </w:tblGrid>
      <w:tr w:rsidR="009C246E" w:rsidRPr="00125D3C" w14:paraId="545D4248" w14:textId="77777777" w:rsidTr="00125D3C">
        <w:tc>
          <w:tcPr>
            <w:tcW w:w="236" w:type="dxa"/>
            <w:tcBorders>
              <w:top w:val="single" w:sz="2" w:space="0" w:color="FFFFFF"/>
              <w:left w:val="single" w:sz="2" w:space="0" w:color="FFFFFF"/>
              <w:right w:val="single" w:sz="2" w:space="0" w:color="FFFFFF"/>
            </w:tcBorders>
            <w:shd w:val="clear" w:color="auto" w:fill="auto"/>
          </w:tcPr>
          <w:p w14:paraId="0BA9B6BB" w14:textId="77777777" w:rsidR="009C246E" w:rsidRPr="00125D3C" w:rsidRDefault="009C246E" w:rsidP="00125D3C">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8D3E0EE" w14:textId="77777777" w:rsidR="009C246E" w:rsidRPr="00125D3C" w:rsidRDefault="009C246E" w:rsidP="00125D3C">
            <w:pPr>
              <w:spacing w:line="200" w:lineRule="exact"/>
              <w:rPr>
                <w:sz w:val="18"/>
                <w:szCs w:val="16"/>
              </w:rPr>
            </w:pPr>
            <w:r w:rsidRPr="00125D3C">
              <w:rPr>
                <w:rFonts w:hint="eastAsia"/>
                <w:sz w:val="18"/>
                <w:szCs w:val="16"/>
              </w:rPr>
              <w:t>１　踏切道の立体交差化及び構造改良の促進</w:t>
            </w: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4368B864" w14:textId="77777777" w:rsidR="009C246E" w:rsidRPr="00125D3C" w:rsidRDefault="009C246E"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2376BB6E" w14:textId="77777777" w:rsidR="009C246E" w:rsidRPr="00125D3C" w:rsidRDefault="009C246E" w:rsidP="00125D3C">
            <w:pPr>
              <w:spacing w:line="200" w:lineRule="exact"/>
              <w:rPr>
                <w:sz w:val="28"/>
              </w:rPr>
            </w:pPr>
          </w:p>
        </w:tc>
        <w:tc>
          <w:tcPr>
            <w:tcW w:w="4622" w:type="dxa"/>
            <w:vMerge w:val="restart"/>
            <w:tcBorders>
              <w:top w:val="single" w:sz="2" w:space="0" w:color="FFFFFF"/>
              <w:left w:val="single" w:sz="2" w:space="0" w:color="FFFFFF"/>
              <w:right w:val="single" w:sz="2" w:space="0" w:color="FFFFFF"/>
            </w:tcBorders>
            <w:shd w:val="clear" w:color="auto" w:fill="auto"/>
          </w:tcPr>
          <w:p w14:paraId="1D014268" w14:textId="77777777" w:rsidR="009C246E" w:rsidRPr="00125D3C" w:rsidRDefault="009C246E" w:rsidP="00125D3C">
            <w:pPr>
              <w:spacing w:line="320" w:lineRule="exact"/>
              <w:rPr>
                <w:rFonts w:ascii="ＭＳ 明朝" w:hAnsi="ＭＳ 明朝"/>
                <w:b/>
                <w:sz w:val="16"/>
                <w:szCs w:val="16"/>
              </w:rPr>
            </w:pPr>
          </w:p>
        </w:tc>
      </w:tr>
      <w:tr w:rsidR="009C246E" w:rsidRPr="00125D3C" w14:paraId="78D077AE" w14:textId="77777777" w:rsidTr="00125D3C">
        <w:tc>
          <w:tcPr>
            <w:tcW w:w="236" w:type="dxa"/>
            <w:tcBorders>
              <w:bottom w:val="single" w:sz="2" w:space="0" w:color="FFFFFF"/>
              <w:right w:val="single" w:sz="2" w:space="0" w:color="FFFFFF"/>
            </w:tcBorders>
            <w:shd w:val="clear" w:color="auto" w:fill="auto"/>
          </w:tcPr>
          <w:p w14:paraId="18C4AE55" w14:textId="77777777" w:rsidR="009C246E" w:rsidRPr="00125D3C" w:rsidRDefault="009C246E" w:rsidP="00125D3C">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4C60B51D" w14:textId="77777777" w:rsidR="009C246E" w:rsidRPr="00125D3C" w:rsidRDefault="009C246E" w:rsidP="00125D3C">
            <w:pPr>
              <w:spacing w:line="200" w:lineRule="exact"/>
              <w:rPr>
                <w:sz w:val="18"/>
              </w:rPr>
            </w:pP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35110941" w14:textId="77777777" w:rsidR="009C246E" w:rsidRPr="00125D3C" w:rsidRDefault="009C246E"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699CD5C8" w14:textId="77777777" w:rsidR="009C246E" w:rsidRPr="00125D3C" w:rsidRDefault="009C246E" w:rsidP="00125D3C">
            <w:pPr>
              <w:spacing w:line="200" w:lineRule="exact"/>
              <w:rPr>
                <w:sz w:val="28"/>
              </w:rPr>
            </w:pPr>
          </w:p>
        </w:tc>
        <w:tc>
          <w:tcPr>
            <w:tcW w:w="4622" w:type="dxa"/>
            <w:vMerge/>
            <w:tcBorders>
              <w:left w:val="single" w:sz="2" w:space="0" w:color="FFFFFF"/>
              <w:bottom w:val="single" w:sz="2" w:space="0" w:color="FFFFFF"/>
              <w:right w:val="single" w:sz="2" w:space="0" w:color="FFFFFF"/>
            </w:tcBorders>
            <w:shd w:val="clear" w:color="auto" w:fill="auto"/>
          </w:tcPr>
          <w:p w14:paraId="40C24B53" w14:textId="77777777" w:rsidR="009C246E" w:rsidRPr="00125D3C" w:rsidRDefault="009C246E" w:rsidP="00125D3C">
            <w:pPr>
              <w:spacing w:line="200" w:lineRule="exact"/>
              <w:rPr>
                <w:sz w:val="28"/>
              </w:rPr>
            </w:pPr>
          </w:p>
        </w:tc>
      </w:tr>
      <w:tr w:rsidR="009C246E" w:rsidRPr="00125D3C" w14:paraId="75AE4CAE" w14:textId="77777777" w:rsidTr="00125D3C">
        <w:tc>
          <w:tcPr>
            <w:tcW w:w="236" w:type="dxa"/>
            <w:tcBorders>
              <w:top w:val="single" w:sz="2" w:space="0" w:color="FFFFFF"/>
              <w:bottom w:val="single" w:sz="2" w:space="0" w:color="FFFFFF"/>
              <w:right w:val="single" w:sz="2" w:space="0" w:color="FFFFFF"/>
            </w:tcBorders>
            <w:shd w:val="clear" w:color="auto" w:fill="auto"/>
          </w:tcPr>
          <w:p w14:paraId="708C47D1" w14:textId="77777777" w:rsidR="009C246E" w:rsidRPr="00125D3C" w:rsidRDefault="009C246E" w:rsidP="00125D3C">
            <w:pPr>
              <w:spacing w:line="200" w:lineRule="exact"/>
              <w:rPr>
                <w:sz w:val="28"/>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50AC15A2" w14:textId="77777777" w:rsidR="009C246E" w:rsidRPr="00125D3C" w:rsidRDefault="009C246E" w:rsidP="00125D3C">
            <w:pPr>
              <w:spacing w:line="200" w:lineRule="exact"/>
              <w:rPr>
                <w:sz w:val="18"/>
              </w:rPr>
            </w:pP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74C6D9AA" w14:textId="77777777" w:rsidR="009C246E" w:rsidRPr="00125D3C" w:rsidRDefault="009C246E"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0B994B98" w14:textId="77777777" w:rsidR="009C246E" w:rsidRPr="00125D3C" w:rsidRDefault="009C246E" w:rsidP="00125D3C">
            <w:pPr>
              <w:spacing w:line="200" w:lineRule="exact"/>
              <w:rPr>
                <w:sz w:val="28"/>
              </w:rPr>
            </w:pPr>
          </w:p>
        </w:tc>
        <w:tc>
          <w:tcPr>
            <w:tcW w:w="4622" w:type="dxa"/>
            <w:tcBorders>
              <w:top w:val="single" w:sz="2" w:space="0" w:color="FFFFFF"/>
              <w:left w:val="single" w:sz="2" w:space="0" w:color="FFFFFF"/>
              <w:bottom w:val="single" w:sz="2" w:space="0" w:color="FFFFFF"/>
              <w:right w:val="single" w:sz="2" w:space="0" w:color="FFFFFF"/>
            </w:tcBorders>
            <w:shd w:val="clear" w:color="auto" w:fill="auto"/>
          </w:tcPr>
          <w:p w14:paraId="12F5AB03" w14:textId="77777777" w:rsidR="009C246E" w:rsidRPr="00125D3C" w:rsidRDefault="009C246E" w:rsidP="00125D3C">
            <w:pPr>
              <w:spacing w:line="200" w:lineRule="exact"/>
              <w:rPr>
                <w:sz w:val="28"/>
              </w:rPr>
            </w:pPr>
          </w:p>
        </w:tc>
      </w:tr>
      <w:tr w:rsidR="009C246E" w:rsidRPr="00125D3C" w14:paraId="2606C973" w14:textId="77777777" w:rsidTr="00125D3C">
        <w:tc>
          <w:tcPr>
            <w:tcW w:w="236" w:type="dxa"/>
            <w:tcBorders>
              <w:top w:val="single" w:sz="2" w:space="0" w:color="FFFFFF"/>
              <w:right w:val="single" w:sz="2" w:space="0" w:color="FFFFFF"/>
            </w:tcBorders>
            <w:shd w:val="clear" w:color="auto" w:fill="auto"/>
          </w:tcPr>
          <w:p w14:paraId="3AC0B110" w14:textId="77777777" w:rsidR="009C246E" w:rsidRPr="00125D3C" w:rsidRDefault="009C246E" w:rsidP="00125D3C">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0D55846A" w14:textId="77777777" w:rsidR="009C246E" w:rsidRPr="00125D3C" w:rsidRDefault="00654147" w:rsidP="00125D3C">
            <w:pPr>
              <w:spacing w:line="200" w:lineRule="exact"/>
              <w:rPr>
                <w:sz w:val="18"/>
                <w:szCs w:val="16"/>
              </w:rPr>
            </w:pPr>
            <w:r w:rsidRPr="00125D3C">
              <w:rPr>
                <w:rFonts w:hint="eastAsia"/>
                <w:sz w:val="18"/>
                <w:szCs w:val="16"/>
              </w:rPr>
              <w:t>２　踏切保安施設の整備及び交通規制の促進</w:t>
            </w: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24C58291" w14:textId="77777777" w:rsidR="009C246E" w:rsidRPr="00125D3C" w:rsidRDefault="009C246E"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482EC706" w14:textId="77777777" w:rsidR="009C246E" w:rsidRPr="00125D3C" w:rsidRDefault="009C246E" w:rsidP="00125D3C">
            <w:pPr>
              <w:spacing w:line="200" w:lineRule="exact"/>
              <w:rPr>
                <w:sz w:val="28"/>
              </w:rPr>
            </w:pPr>
          </w:p>
        </w:tc>
        <w:tc>
          <w:tcPr>
            <w:tcW w:w="4622" w:type="dxa"/>
            <w:vMerge w:val="restart"/>
            <w:tcBorders>
              <w:top w:val="single" w:sz="2" w:space="0" w:color="FFFFFF"/>
              <w:left w:val="single" w:sz="2" w:space="0" w:color="FFFFFF"/>
              <w:bottom w:val="single" w:sz="2" w:space="0" w:color="FFFFFF"/>
              <w:right w:val="single" w:sz="2" w:space="0" w:color="FFFFFF"/>
            </w:tcBorders>
            <w:shd w:val="clear" w:color="auto" w:fill="auto"/>
          </w:tcPr>
          <w:p w14:paraId="4595FC8F" w14:textId="77777777" w:rsidR="009C246E" w:rsidRPr="00125D3C" w:rsidRDefault="009C246E" w:rsidP="00125D3C">
            <w:pPr>
              <w:spacing w:line="200" w:lineRule="exact"/>
              <w:rPr>
                <w:rFonts w:ascii="ＭＳ 明朝" w:hAnsi="ＭＳ 明朝"/>
                <w:b/>
                <w:sz w:val="16"/>
                <w:szCs w:val="16"/>
              </w:rPr>
            </w:pPr>
          </w:p>
        </w:tc>
      </w:tr>
      <w:tr w:rsidR="009C246E" w:rsidRPr="00125D3C" w14:paraId="18A091DD" w14:textId="77777777" w:rsidTr="00125D3C">
        <w:tc>
          <w:tcPr>
            <w:tcW w:w="236" w:type="dxa"/>
            <w:tcBorders>
              <w:bottom w:val="single" w:sz="2" w:space="0" w:color="FFFFFF"/>
              <w:right w:val="single" w:sz="2" w:space="0" w:color="FFFFFF"/>
            </w:tcBorders>
            <w:shd w:val="clear" w:color="auto" w:fill="auto"/>
          </w:tcPr>
          <w:p w14:paraId="6D6B0FE6" w14:textId="77777777" w:rsidR="009C246E" w:rsidRPr="00125D3C" w:rsidRDefault="009C246E" w:rsidP="00125D3C">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3F4DE390" w14:textId="77777777" w:rsidR="009C246E" w:rsidRPr="00125D3C" w:rsidRDefault="009C246E" w:rsidP="00125D3C">
            <w:pPr>
              <w:spacing w:line="200" w:lineRule="exact"/>
              <w:rPr>
                <w:sz w:val="18"/>
              </w:rPr>
            </w:pP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2A1FF2A4" w14:textId="77777777" w:rsidR="009C246E" w:rsidRPr="00125D3C" w:rsidRDefault="009C246E"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26AC4390" w14:textId="77777777" w:rsidR="009C246E" w:rsidRPr="00125D3C" w:rsidRDefault="009C246E" w:rsidP="00125D3C">
            <w:pPr>
              <w:spacing w:line="200" w:lineRule="exact"/>
              <w:rPr>
                <w:sz w:val="28"/>
              </w:rPr>
            </w:pPr>
          </w:p>
        </w:tc>
        <w:tc>
          <w:tcPr>
            <w:tcW w:w="4622" w:type="dxa"/>
            <w:vMerge/>
            <w:tcBorders>
              <w:top w:val="single" w:sz="2" w:space="0" w:color="FFFFFF"/>
              <w:left w:val="single" w:sz="2" w:space="0" w:color="FFFFFF"/>
              <w:bottom w:val="single" w:sz="2" w:space="0" w:color="FFFFFF"/>
              <w:right w:val="single" w:sz="2" w:space="0" w:color="FFFFFF"/>
            </w:tcBorders>
            <w:shd w:val="clear" w:color="auto" w:fill="auto"/>
          </w:tcPr>
          <w:p w14:paraId="39A8B7D1" w14:textId="77777777" w:rsidR="009C246E" w:rsidRPr="00125D3C" w:rsidRDefault="009C246E" w:rsidP="00125D3C">
            <w:pPr>
              <w:spacing w:line="200" w:lineRule="exact"/>
              <w:rPr>
                <w:sz w:val="28"/>
              </w:rPr>
            </w:pPr>
          </w:p>
        </w:tc>
      </w:tr>
      <w:tr w:rsidR="00FD324D" w:rsidRPr="00125D3C" w14:paraId="4B39264B" w14:textId="77777777" w:rsidTr="00125D3C">
        <w:tc>
          <w:tcPr>
            <w:tcW w:w="236" w:type="dxa"/>
            <w:tcBorders>
              <w:top w:val="single" w:sz="2" w:space="0" w:color="FFFFFF"/>
              <w:bottom w:val="single" w:sz="2" w:space="0" w:color="FFFFFF"/>
              <w:right w:val="single" w:sz="2" w:space="0" w:color="FFFFFF"/>
            </w:tcBorders>
            <w:shd w:val="clear" w:color="auto" w:fill="auto"/>
          </w:tcPr>
          <w:p w14:paraId="630882F4" w14:textId="77777777" w:rsidR="00FD324D" w:rsidRPr="00125D3C" w:rsidRDefault="00FD324D" w:rsidP="00125D3C">
            <w:pPr>
              <w:spacing w:line="200" w:lineRule="exact"/>
              <w:rPr>
                <w:sz w:val="28"/>
              </w:rPr>
            </w:pPr>
          </w:p>
        </w:tc>
        <w:tc>
          <w:tcPr>
            <w:tcW w:w="4473" w:type="dxa"/>
            <w:tcBorders>
              <w:top w:val="single" w:sz="2" w:space="0" w:color="FFFFFF"/>
              <w:left w:val="single" w:sz="2" w:space="0" w:color="FFFFFF"/>
              <w:bottom w:val="single" w:sz="2" w:space="0" w:color="FFFFFF"/>
              <w:right w:val="single" w:sz="2" w:space="0" w:color="FFFFFF"/>
            </w:tcBorders>
            <w:shd w:val="clear" w:color="auto" w:fill="auto"/>
          </w:tcPr>
          <w:p w14:paraId="5894C945" w14:textId="77777777" w:rsidR="00FD324D" w:rsidRPr="00125D3C" w:rsidRDefault="00FD324D" w:rsidP="00125D3C">
            <w:pPr>
              <w:spacing w:line="200" w:lineRule="exact"/>
              <w:rPr>
                <w:sz w:val="18"/>
              </w:rPr>
            </w:pP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5EFA34DB" w14:textId="77777777" w:rsidR="00FD324D" w:rsidRPr="00125D3C" w:rsidRDefault="00FD324D"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3FCA98C4" w14:textId="77777777" w:rsidR="00FD324D" w:rsidRPr="00125D3C" w:rsidRDefault="00FD324D" w:rsidP="00125D3C">
            <w:pPr>
              <w:spacing w:line="200" w:lineRule="exact"/>
              <w:rPr>
                <w:sz w:val="28"/>
              </w:rPr>
            </w:pPr>
          </w:p>
        </w:tc>
        <w:tc>
          <w:tcPr>
            <w:tcW w:w="4622" w:type="dxa"/>
            <w:tcBorders>
              <w:top w:val="single" w:sz="2" w:space="0" w:color="FFFFFF"/>
              <w:left w:val="single" w:sz="2" w:space="0" w:color="FFFFFF"/>
              <w:bottom w:val="single" w:sz="2" w:space="0" w:color="FFFFFF"/>
              <w:right w:val="single" w:sz="2" w:space="0" w:color="FFFFFF"/>
            </w:tcBorders>
            <w:shd w:val="clear" w:color="auto" w:fill="auto"/>
          </w:tcPr>
          <w:p w14:paraId="5A535D8F" w14:textId="77777777" w:rsidR="00FD324D" w:rsidRPr="00125D3C" w:rsidRDefault="00FD324D" w:rsidP="00125D3C">
            <w:pPr>
              <w:spacing w:line="200" w:lineRule="exact"/>
              <w:rPr>
                <w:sz w:val="28"/>
              </w:rPr>
            </w:pPr>
          </w:p>
        </w:tc>
      </w:tr>
      <w:tr w:rsidR="003C1CF5" w:rsidRPr="00125D3C" w14:paraId="0F3F384E" w14:textId="77777777" w:rsidTr="00125D3C">
        <w:tc>
          <w:tcPr>
            <w:tcW w:w="236" w:type="dxa"/>
            <w:tcBorders>
              <w:top w:val="single" w:sz="2" w:space="0" w:color="FFFFFF"/>
              <w:right w:val="single" w:sz="2" w:space="0" w:color="FFFFFF"/>
            </w:tcBorders>
            <w:shd w:val="clear" w:color="auto" w:fill="auto"/>
          </w:tcPr>
          <w:p w14:paraId="6A7EE1F0" w14:textId="77777777" w:rsidR="003C1CF5" w:rsidRPr="00125D3C" w:rsidRDefault="003C1CF5" w:rsidP="00125D3C">
            <w:pPr>
              <w:spacing w:line="200" w:lineRule="exact"/>
              <w:rPr>
                <w:sz w:val="28"/>
              </w:rPr>
            </w:pPr>
          </w:p>
        </w:tc>
        <w:tc>
          <w:tcPr>
            <w:tcW w:w="4473" w:type="dxa"/>
            <w:vMerge w:val="restart"/>
            <w:tcBorders>
              <w:top w:val="single" w:sz="2" w:space="0" w:color="FFFFFF"/>
              <w:left w:val="single" w:sz="2" w:space="0" w:color="FFFFFF"/>
              <w:right w:val="single" w:sz="2" w:space="0" w:color="FFFFFF"/>
            </w:tcBorders>
            <w:shd w:val="clear" w:color="auto" w:fill="auto"/>
            <w:vAlign w:val="center"/>
          </w:tcPr>
          <w:p w14:paraId="20AE9419" w14:textId="77777777" w:rsidR="003C1CF5" w:rsidRPr="00125D3C" w:rsidRDefault="00FD324D" w:rsidP="00125D3C">
            <w:pPr>
              <w:spacing w:line="200" w:lineRule="exact"/>
              <w:rPr>
                <w:sz w:val="18"/>
                <w:szCs w:val="16"/>
              </w:rPr>
            </w:pPr>
            <w:r w:rsidRPr="00125D3C">
              <w:rPr>
                <w:rFonts w:hint="eastAsia"/>
                <w:sz w:val="18"/>
                <w:szCs w:val="16"/>
              </w:rPr>
              <w:t>３　その他踏切道の交通安全と円滑化</w:t>
            </w: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647449BD" w14:textId="77777777" w:rsidR="003C1CF5" w:rsidRPr="00125D3C" w:rsidRDefault="003C1CF5"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5C3DBC83" w14:textId="77777777" w:rsidR="003C1CF5" w:rsidRPr="00125D3C" w:rsidRDefault="003C1CF5" w:rsidP="00125D3C">
            <w:pPr>
              <w:spacing w:line="200" w:lineRule="exact"/>
              <w:rPr>
                <w:sz w:val="28"/>
              </w:rPr>
            </w:pPr>
          </w:p>
        </w:tc>
        <w:tc>
          <w:tcPr>
            <w:tcW w:w="4622" w:type="dxa"/>
            <w:vMerge w:val="restart"/>
            <w:tcBorders>
              <w:top w:val="single" w:sz="2" w:space="0" w:color="FFFFFF"/>
              <w:left w:val="single" w:sz="2" w:space="0" w:color="FFFFFF"/>
              <w:right w:val="single" w:sz="2" w:space="0" w:color="FFFFFF"/>
            </w:tcBorders>
            <w:shd w:val="clear" w:color="auto" w:fill="auto"/>
          </w:tcPr>
          <w:p w14:paraId="4775DA29" w14:textId="77777777" w:rsidR="003C1CF5" w:rsidRPr="00125D3C" w:rsidRDefault="003C1CF5" w:rsidP="00125D3C">
            <w:pPr>
              <w:spacing w:line="200" w:lineRule="exact"/>
              <w:rPr>
                <w:rFonts w:ascii="ＭＳ 明朝" w:hAnsi="ＭＳ 明朝"/>
                <w:b/>
                <w:sz w:val="16"/>
                <w:szCs w:val="16"/>
              </w:rPr>
            </w:pPr>
          </w:p>
        </w:tc>
      </w:tr>
      <w:tr w:rsidR="003C1CF5" w:rsidRPr="00125D3C" w14:paraId="1FB9C419" w14:textId="77777777" w:rsidTr="00125D3C">
        <w:tc>
          <w:tcPr>
            <w:tcW w:w="236" w:type="dxa"/>
            <w:tcBorders>
              <w:left w:val="single" w:sz="2" w:space="0" w:color="FFFFFF"/>
              <w:bottom w:val="single" w:sz="2" w:space="0" w:color="FFFFFF"/>
              <w:right w:val="single" w:sz="2" w:space="0" w:color="FFFFFF"/>
            </w:tcBorders>
            <w:shd w:val="clear" w:color="auto" w:fill="auto"/>
          </w:tcPr>
          <w:p w14:paraId="075FC0E9" w14:textId="77777777" w:rsidR="003C1CF5" w:rsidRPr="00125D3C" w:rsidRDefault="003C1CF5" w:rsidP="00125D3C">
            <w:pPr>
              <w:spacing w:line="200" w:lineRule="exact"/>
              <w:rPr>
                <w:sz w:val="28"/>
              </w:rPr>
            </w:pPr>
          </w:p>
        </w:tc>
        <w:tc>
          <w:tcPr>
            <w:tcW w:w="4473" w:type="dxa"/>
            <w:vMerge/>
            <w:tcBorders>
              <w:left w:val="single" w:sz="2" w:space="0" w:color="FFFFFF"/>
              <w:bottom w:val="single" w:sz="2" w:space="0" w:color="FFFFFF"/>
              <w:right w:val="single" w:sz="2" w:space="0" w:color="FFFFFF"/>
            </w:tcBorders>
            <w:shd w:val="clear" w:color="auto" w:fill="auto"/>
          </w:tcPr>
          <w:p w14:paraId="7F786370" w14:textId="77777777" w:rsidR="003C1CF5" w:rsidRPr="00125D3C" w:rsidRDefault="003C1CF5" w:rsidP="00125D3C">
            <w:pPr>
              <w:spacing w:line="200" w:lineRule="exact"/>
              <w:rPr>
                <w:sz w:val="28"/>
              </w:rPr>
            </w:pPr>
          </w:p>
        </w:tc>
        <w:tc>
          <w:tcPr>
            <w:tcW w:w="567" w:type="dxa"/>
            <w:tcBorders>
              <w:top w:val="single" w:sz="2" w:space="0" w:color="FFFFFF"/>
              <w:left w:val="single" w:sz="2" w:space="0" w:color="FFFFFF"/>
              <w:bottom w:val="single" w:sz="2" w:space="0" w:color="FFFFFF"/>
              <w:right w:val="single" w:sz="2" w:space="0" w:color="FFFFFF"/>
            </w:tcBorders>
            <w:shd w:val="clear" w:color="auto" w:fill="auto"/>
          </w:tcPr>
          <w:p w14:paraId="488BB3C0" w14:textId="77777777" w:rsidR="003C1CF5" w:rsidRPr="00125D3C" w:rsidRDefault="003C1CF5" w:rsidP="00125D3C">
            <w:pPr>
              <w:spacing w:line="200" w:lineRule="exact"/>
              <w:rPr>
                <w:sz w:val="28"/>
              </w:rPr>
            </w:pPr>
          </w:p>
        </w:tc>
        <w:tc>
          <w:tcPr>
            <w:tcW w:w="425" w:type="dxa"/>
            <w:tcBorders>
              <w:top w:val="single" w:sz="2" w:space="0" w:color="FFFFFF"/>
              <w:left w:val="single" w:sz="2" w:space="0" w:color="FFFFFF"/>
              <w:bottom w:val="single" w:sz="2" w:space="0" w:color="FFFFFF"/>
              <w:right w:val="single" w:sz="2" w:space="0" w:color="FFFFFF"/>
            </w:tcBorders>
            <w:shd w:val="clear" w:color="auto" w:fill="auto"/>
          </w:tcPr>
          <w:p w14:paraId="327BB487" w14:textId="77777777" w:rsidR="003C1CF5" w:rsidRPr="00125D3C" w:rsidRDefault="003C1CF5" w:rsidP="00125D3C">
            <w:pPr>
              <w:spacing w:line="200" w:lineRule="exact"/>
              <w:rPr>
                <w:sz w:val="28"/>
              </w:rPr>
            </w:pPr>
          </w:p>
        </w:tc>
        <w:tc>
          <w:tcPr>
            <w:tcW w:w="4622" w:type="dxa"/>
            <w:vMerge/>
            <w:tcBorders>
              <w:left w:val="single" w:sz="2" w:space="0" w:color="FFFFFF"/>
              <w:bottom w:val="single" w:sz="2" w:space="0" w:color="FFFFFF"/>
              <w:right w:val="single" w:sz="2" w:space="0" w:color="FFFFFF"/>
            </w:tcBorders>
            <w:shd w:val="clear" w:color="auto" w:fill="auto"/>
          </w:tcPr>
          <w:p w14:paraId="4EC96879" w14:textId="77777777" w:rsidR="003C1CF5" w:rsidRPr="00125D3C" w:rsidRDefault="003C1CF5" w:rsidP="00125D3C">
            <w:pPr>
              <w:spacing w:line="200" w:lineRule="exact"/>
              <w:rPr>
                <w:sz w:val="28"/>
              </w:rPr>
            </w:pPr>
          </w:p>
        </w:tc>
      </w:tr>
    </w:tbl>
    <w:p w14:paraId="34A4BA44" w14:textId="77777777" w:rsidR="008E7B43" w:rsidRDefault="008E7B43" w:rsidP="008C1105">
      <w:pPr>
        <w:spacing w:line="400" w:lineRule="exact"/>
        <w:rPr>
          <w:rFonts w:ascii="ＭＳ 明朝" w:hAnsi="ＭＳ 明朝"/>
          <w:sz w:val="24"/>
        </w:rPr>
      </w:pPr>
    </w:p>
    <w:p w14:paraId="2E8A8B9C" w14:textId="77777777" w:rsidR="008C1105" w:rsidRDefault="008C1105" w:rsidP="008C1105">
      <w:pPr>
        <w:spacing w:line="400" w:lineRule="exact"/>
        <w:rPr>
          <w:rFonts w:ascii="ＭＳ 明朝" w:hAnsi="ＭＳ 明朝"/>
          <w:sz w:val="32"/>
        </w:rPr>
      </w:pPr>
    </w:p>
    <w:p w14:paraId="141AAF66" w14:textId="77777777" w:rsidR="0061205C" w:rsidRPr="002A239A" w:rsidRDefault="0061205C" w:rsidP="00A96E85">
      <w:pPr>
        <w:pStyle w:val="3"/>
        <w:rPr>
          <w:rFonts w:ascii="ＭＳ 明朝" w:hAnsi="ＭＳ 明朝"/>
          <w:sz w:val="32"/>
        </w:rPr>
      </w:pPr>
      <w:bookmarkStart w:id="89" w:name="_Toc80172442"/>
      <w:r w:rsidRPr="002A239A">
        <w:rPr>
          <w:rFonts w:ascii="ＭＳ 明朝" w:hAnsi="ＭＳ 明朝" w:hint="eastAsia"/>
          <w:sz w:val="32"/>
        </w:rPr>
        <w:t>１　踏切道の立体交差化及び構造改良の促進</w:t>
      </w:r>
      <w:bookmarkEnd w:id="89"/>
      <w:r w:rsidRPr="002A239A">
        <w:rPr>
          <w:rFonts w:ascii="ＭＳ 明朝" w:hAnsi="ＭＳ 明朝" w:hint="eastAsia"/>
          <w:sz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695BE7C8" w14:textId="77777777" w:rsidTr="008852A8">
        <w:tc>
          <w:tcPr>
            <w:tcW w:w="1418" w:type="dxa"/>
            <w:shd w:val="clear" w:color="auto" w:fill="auto"/>
          </w:tcPr>
          <w:p w14:paraId="5EC799B8"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2A61147E" w14:textId="77777777" w:rsidR="006E33F5" w:rsidRPr="00B81321" w:rsidRDefault="00BB572B" w:rsidP="008852A8">
            <w:pPr>
              <w:spacing w:line="400" w:lineRule="exact"/>
              <w:rPr>
                <w:b/>
                <w:sz w:val="28"/>
              </w:rPr>
            </w:pPr>
            <w:r>
              <w:rPr>
                <w:rFonts w:hint="eastAsia"/>
                <w:sz w:val="24"/>
              </w:rPr>
              <w:t>関東運輸局、飯能県土整備事務所、都市整備部</w:t>
            </w:r>
          </w:p>
        </w:tc>
      </w:tr>
    </w:tbl>
    <w:p w14:paraId="05D7E4D6" w14:textId="77777777" w:rsidR="00D21E7D" w:rsidRDefault="00AA385D" w:rsidP="003E3A7F">
      <w:pPr>
        <w:spacing w:line="400" w:lineRule="exact"/>
        <w:ind w:leftChars="354" w:left="709"/>
        <w:rPr>
          <w:sz w:val="24"/>
        </w:rPr>
      </w:pPr>
      <w:r>
        <w:rPr>
          <w:rFonts w:hint="eastAsia"/>
          <w:sz w:val="24"/>
        </w:rPr>
        <w:t xml:space="preserve">　</w:t>
      </w:r>
      <w:r w:rsidR="00D21E7D" w:rsidRPr="00B54823">
        <w:rPr>
          <w:rFonts w:hint="eastAsia"/>
          <w:sz w:val="24"/>
        </w:rPr>
        <w:t>鉄道輸送の安全性を確保するため、列車運行回数が特に多い区間における踏切道や踏切遮断時間が長く、かつ自動車交通量の多い踏切道、主要な道路と交差している踏切道等については、立体交差化をすることにより踏切道の統廃合の促進を図ります。</w:t>
      </w:r>
    </w:p>
    <w:p w14:paraId="46729EEA" w14:textId="77777777" w:rsidR="00654147" w:rsidRPr="00B54823" w:rsidRDefault="00654147" w:rsidP="002F7086">
      <w:pPr>
        <w:spacing w:line="400" w:lineRule="exact"/>
        <w:ind w:left="230" w:hangingChars="100" w:hanging="230"/>
        <w:rPr>
          <w:sz w:val="24"/>
        </w:rPr>
      </w:pPr>
    </w:p>
    <w:p w14:paraId="36474130" w14:textId="77777777" w:rsidR="00D21E7D" w:rsidRPr="002A239A" w:rsidRDefault="0061205C" w:rsidP="00A96E85">
      <w:pPr>
        <w:pStyle w:val="3"/>
        <w:rPr>
          <w:sz w:val="32"/>
        </w:rPr>
      </w:pPr>
      <w:bookmarkStart w:id="90" w:name="_Toc80172443"/>
      <w:r w:rsidRPr="002A239A">
        <w:rPr>
          <w:rFonts w:ascii="ＭＳ 明朝" w:hAnsi="ＭＳ 明朝" w:hint="eastAsia"/>
          <w:sz w:val="32"/>
        </w:rPr>
        <w:t>２　踏切保安施設の整備及び交通規制の促進</w:t>
      </w:r>
      <w:bookmarkEnd w:id="90"/>
      <w:r w:rsidRPr="002A239A">
        <w:rPr>
          <w:rFonts w:ascii="ＭＳ 明朝" w:hAnsi="ＭＳ 明朝" w:hint="eastAsia"/>
          <w:sz w:val="3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3A48DD76" w14:textId="77777777" w:rsidTr="008852A8">
        <w:tc>
          <w:tcPr>
            <w:tcW w:w="1418" w:type="dxa"/>
            <w:shd w:val="clear" w:color="auto" w:fill="auto"/>
          </w:tcPr>
          <w:p w14:paraId="669CA188"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21EDC91B" w14:textId="77777777" w:rsidR="006E33F5" w:rsidRPr="00B81321" w:rsidRDefault="00BB572B" w:rsidP="008852A8">
            <w:pPr>
              <w:spacing w:line="400" w:lineRule="exact"/>
              <w:rPr>
                <w:b/>
                <w:sz w:val="28"/>
              </w:rPr>
            </w:pPr>
            <w:r>
              <w:rPr>
                <w:rFonts w:hint="eastAsia"/>
                <w:sz w:val="24"/>
              </w:rPr>
              <w:t>関東運輸局、西入間警察署</w:t>
            </w:r>
          </w:p>
        </w:tc>
      </w:tr>
    </w:tbl>
    <w:p w14:paraId="1864CABE" w14:textId="77777777" w:rsidR="00D21E7D" w:rsidRPr="00B54823" w:rsidRDefault="00AA385D" w:rsidP="003E3A7F">
      <w:pPr>
        <w:spacing w:line="400" w:lineRule="exact"/>
        <w:ind w:leftChars="354" w:left="709"/>
        <w:rPr>
          <w:sz w:val="24"/>
        </w:rPr>
      </w:pPr>
      <w:r>
        <w:rPr>
          <w:rFonts w:hint="eastAsia"/>
          <w:sz w:val="24"/>
        </w:rPr>
        <w:t xml:space="preserve">　</w:t>
      </w:r>
      <w:r w:rsidR="00D21E7D" w:rsidRPr="00B54823">
        <w:rPr>
          <w:rFonts w:hint="eastAsia"/>
          <w:sz w:val="24"/>
        </w:rPr>
        <w:t>踏切道における交通安全の円滑化を図るため、自動車や歩行者等の通行状況、</w:t>
      </w:r>
      <w:r w:rsidR="00D21E7D">
        <w:rPr>
          <w:rFonts w:hint="eastAsia"/>
          <w:sz w:val="24"/>
        </w:rPr>
        <w:t>踏切道の</w:t>
      </w:r>
      <w:r w:rsidR="00D21E7D" w:rsidRPr="00B54823">
        <w:rPr>
          <w:rFonts w:hint="eastAsia"/>
          <w:sz w:val="24"/>
        </w:rPr>
        <w:t>幅員、迂回路の状況等を勘案し、踏切遮断機等の踏切保安施設の高規格化を鉄道業者に要請するとともに、必要に応じて自動車</w:t>
      </w:r>
      <w:r w:rsidR="00D21E7D">
        <w:rPr>
          <w:rFonts w:hint="eastAsia"/>
          <w:sz w:val="24"/>
        </w:rPr>
        <w:t>通行</w:t>
      </w:r>
      <w:r w:rsidR="00D21E7D" w:rsidRPr="00B54823">
        <w:rPr>
          <w:rFonts w:hint="eastAsia"/>
          <w:sz w:val="24"/>
        </w:rPr>
        <w:t>止め、大型</w:t>
      </w:r>
      <w:r w:rsidR="00D21E7D">
        <w:rPr>
          <w:rFonts w:hint="eastAsia"/>
          <w:sz w:val="24"/>
        </w:rPr>
        <w:t>自動車通行</w:t>
      </w:r>
      <w:r w:rsidR="00D21E7D" w:rsidRPr="00B54823">
        <w:rPr>
          <w:rFonts w:hint="eastAsia"/>
          <w:sz w:val="24"/>
        </w:rPr>
        <w:t>止め等の交通規制を関係機関に要請します。</w:t>
      </w:r>
    </w:p>
    <w:p w14:paraId="6DC28A73" w14:textId="77777777" w:rsidR="002A239A" w:rsidRPr="00654147" w:rsidRDefault="002A239A" w:rsidP="002F7086">
      <w:pPr>
        <w:spacing w:line="400" w:lineRule="exact"/>
        <w:ind w:firstLineChars="100" w:firstLine="210"/>
        <w:rPr>
          <w:sz w:val="22"/>
        </w:rPr>
      </w:pPr>
    </w:p>
    <w:p w14:paraId="5B465D27" w14:textId="77777777" w:rsidR="0061205C" w:rsidRPr="002A239A" w:rsidRDefault="0061205C" w:rsidP="00A96E85">
      <w:pPr>
        <w:pStyle w:val="3"/>
        <w:rPr>
          <w:sz w:val="32"/>
        </w:rPr>
      </w:pPr>
      <w:bookmarkStart w:id="91" w:name="_Toc80172444"/>
      <w:r w:rsidRPr="002A239A">
        <w:rPr>
          <w:rFonts w:hint="eastAsia"/>
          <w:sz w:val="32"/>
        </w:rPr>
        <w:t>３　その他踏切道の交通安全と円滑化</w:t>
      </w:r>
      <w:bookmarkEnd w:id="91"/>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7175"/>
      </w:tblGrid>
      <w:tr w:rsidR="006E33F5" w:rsidRPr="00B81321" w14:paraId="2D92B746" w14:textId="77777777" w:rsidTr="008852A8">
        <w:tc>
          <w:tcPr>
            <w:tcW w:w="1418" w:type="dxa"/>
            <w:shd w:val="clear" w:color="auto" w:fill="auto"/>
          </w:tcPr>
          <w:p w14:paraId="35709947" w14:textId="77777777" w:rsidR="006E33F5" w:rsidRPr="00B81321" w:rsidRDefault="006E33F5" w:rsidP="008852A8">
            <w:pPr>
              <w:spacing w:line="400" w:lineRule="exact"/>
              <w:jc w:val="center"/>
              <w:rPr>
                <w:sz w:val="24"/>
              </w:rPr>
            </w:pPr>
            <w:r w:rsidRPr="00B81321">
              <w:rPr>
                <w:rFonts w:hint="eastAsia"/>
                <w:sz w:val="24"/>
              </w:rPr>
              <w:t>関係機関</w:t>
            </w:r>
          </w:p>
        </w:tc>
        <w:tc>
          <w:tcPr>
            <w:tcW w:w="7229" w:type="dxa"/>
            <w:shd w:val="clear" w:color="auto" w:fill="auto"/>
          </w:tcPr>
          <w:p w14:paraId="3BB51927" w14:textId="38A31E5F" w:rsidR="006E33F5" w:rsidRPr="00B81321" w:rsidRDefault="00BB572B" w:rsidP="008852A8">
            <w:pPr>
              <w:spacing w:line="400" w:lineRule="exact"/>
              <w:rPr>
                <w:b/>
                <w:sz w:val="28"/>
              </w:rPr>
            </w:pPr>
            <w:r>
              <w:rPr>
                <w:rFonts w:hint="eastAsia"/>
                <w:sz w:val="24"/>
              </w:rPr>
              <w:t>関東運輸局、西入間警察署</w:t>
            </w:r>
            <w:r w:rsidR="00B6356D">
              <w:rPr>
                <w:rFonts w:hint="eastAsia"/>
                <w:sz w:val="24"/>
              </w:rPr>
              <w:t>、市民部</w:t>
            </w:r>
          </w:p>
        </w:tc>
      </w:tr>
    </w:tbl>
    <w:p w14:paraId="708DC48E" w14:textId="77777777" w:rsidR="0007131D" w:rsidRPr="00B54823" w:rsidRDefault="00D21E7D" w:rsidP="003E3A7F">
      <w:pPr>
        <w:spacing w:line="400" w:lineRule="exact"/>
        <w:ind w:leftChars="354" w:left="709" w:firstLineChars="123" w:firstLine="283"/>
        <w:rPr>
          <w:sz w:val="24"/>
        </w:rPr>
      </w:pPr>
      <w:r w:rsidRPr="00B54823">
        <w:rPr>
          <w:rFonts w:hint="eastAsia"/>
          <w:sz w:val="24"/>
        </w:rPr>
        <w:t>踏切事故の発生原因は、直前横断や自動車の無謀な通行、運転の誤り等、道路交通側に起因することが多いことから、自動車運転者や歩行者等の踏切道通行者に対し、交通安全等あらゆる機会を通じて安全意識の向上に努めます。</w:t>
      </w:r>
    </w:p>
    <w:sectPr w:rsidR="0007131D" w:rsidRPr="00B54823" w:rsidSect="00D61706">
      <w:footerReference w:type="default" r:id="rId22"/>
      <w:pgSz w:w="11906" w:h="16838" w:code="9"/>
      <w:pgMar w:top="1134" w:right="1247" w:bottom="1134" w:left="1247" w:header="851" w:footer="454" w:gutter="0"/>
      <w:pgNumType w:start="1"/>
      <w:cols w:space="425"/>
      <w:docGrid w:type="linesAndChars" w:linePitch="360" w:charSpace="-1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767B1" w14:textId="77777777" w:rsidR="006744BB" w:rsidRDefault="006744BB">
      <w:r>
        <w:separator/>
      </w:r>
    </w:p>
  </w:endnote>
  <w:endnote w:type="continuationSeparator" w:id="0">
    <w:p w14:paraId="59845E5B" w14:textId="77777777" w:rsidR="006744BB" w:rsidRDefault="0067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F3A3" w14:textId="77777777" w:rsidR="006744BB" w:rsidRPr="009B5ACD" w:rsidRDefault="006744BB" w:rsidP="00555702">
    <w:pPr>
      <w:pStyle w:val="a5"/>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64B6" w14:textId="77777777" w:rsidR="006744BB" w:rsidRDefault="006744BB">
    <w:pPr>
      <w:pStyle w:val="a5"/>
      <w:jc w:val="center"/>
    </w:pPr>
    <w:r>
      <w:fldChar w:fldCharType="begin"/>
    </w:r>
    <w:r>
      <w:instrText>PAGE   \* MERGEFORMAT</w:instrText>
    </w:r>
    <w:r>
      <w:fldChar w:fldCharType="separate"/>
    </w:r>
    <w:r w:rsidR="003F40F2" w:rsidRPr="003F40F2">
      <w:rPr>
        <w:noProof/>
        <w:lang w:val="ja-JP"/>
      </w:rPr>
      <w:t>17</w:t>
    </w:r>
    <w:r>
      <w:fldChar w:fldCharType="end"/>
    </w:r>
  </w:p>
  <w:p w14:paraId="08BD6E45" w14:textId="77777777" w:rsidR="006744BB" w:rsidRPr="009B5ACD" w:rsidRDefault="006744BB" w:rsidP="009B5ACD">
    <w:pPr>
      <w:pStyle w:val="a5"/>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D0AA" w14:textId="77777777" w:rsidR="006744BB" w:rsidRDefault="006744BB">
      <w:r>
        <w:separator/>
      </w:r>
    </w:p>
  </w:footnote>
  <w:footnote w:type="continuationSeparator" w:id="0">
    <w:p w14:paraId="5FB73C59" w14:textId="77777777" w:rsidR="006744BB" w:rsidRDefault="0067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7AC8"/>
    <w:multiLevelType w:val="hybridMultilevel"/>
    <w:tmpl w:val="16E25270"/>
    <w:lvl w:ilvl="0" w:tplc="FF786B2C">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02D45F9"/>
    <w:multiLevelType w:val="hybridMultilevel"/>
    <w:tmpl w:val="571C41C8"/>
    <w:lvl w:ilvl="0" w:tplc="67081A2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116734"/>
    <w:multiLevelType w:val="hybridMultilevel"/>
    <w:tmpl w:val="0A280AE6"/>
    <w:lvl w:ilvl="0" w:tplc="CC6CE9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4A7927"/>
    <w:multiLevelType w:val="hybridMultilevel"/>
    <w:tmpl w:val="1AE4EB46"/>
    <w:lvl w:ilvl="0" w:tplc="4A1EC9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DB13968"/>
    <w:multiLevelType w:val="hybridMultilevel"/>
    <w:tmpl w:val="7B76D68C"/>
    <w:lvl w:ilvl="0" w:tplc="65DAF2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607FE"/>
    <w:multiLevelType w:val="hybridMultilevel"/>
    <w:tmpl w:val="009A7E66"/>
    <w:lvl w:ilvl="0" w:tplc="5ABE8C2C">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116AF8"/>
    <w:multiLevelType w:val="hybridMultilevel"/>
    <w:tmpl w:val="DA66F8AA"/>
    <w:lvl w:ilvl="0" w:tplc="D2268618">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D00D66"/>
    <w:multiLevelType w:val="hybridMultilevel"/>
    <w:tmpl w:val="A06E4CAA"/>
    <w:lvl w:ilvl="0" w:tplc="5E4AA77A">
      <w:start w:val="3"/>
      <w:numFmt w:val="aiueo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673D25"/>
    <w:multiLevelType w:val="hybridMultilevel"/>
    <w:tmpl w:val="504009F0"/>
    <w:lvl w:ilvl="0" w:tplc="6B901094">
      <w:start w:val="4"/>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5"/>
  </w:num>
  <w:num w:numId="4">
    <w:abstractNumId w:val="6"/>
  </w:num>
  <w:num w:numId="5">
    <w:abstractNumId w:val="4"/>
  </w:num>
  <w:num w:numId="6">
    <w:abstractNumId w:val="2"/>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41"/>
    <w:rsid w:val="00002168"/>
    <w:rsid w:val="000025A0"/>
    <w:rsid w:val="000030BD"/>
    <w:rsid w:val="000056AD"/>
    <w:rsid w:val="00010CD0"/>
    <w:rsid w:val="00010E32"/>
    <w:rsid w:val="000127F4"/>
    <w:rsid w:val="00017F7A"/>
    <w:rsid w:val="00022BB6"/>
    <w:rsid w:val="00023B39"/>
    <w:rsid w:val="000255A6"/>
    <w:rsid w:val="000256C6"/>
    <w:rsid w:val="00027486"/>
    <w:rsid w:val="00031998"/>
    <w:rsid w:val="000320F5"/>
    <w:rsid w:val="0003568E"/>
    <w:rsid w:val="00037423"/>
    <w:rsid w:val="00040CE2"/>
    <w:rsid w:val="00042E09"/>
    <w:rsid w:val="00043AD7"/>
    <w:rsid w:val="00044969"/>
    <w:rsid w:val="0004646E"/>
    <w:rsid w:val="00050151"/>
    <w:rsid w:val="0005112F"/>
    <w:rsid w:val="00051E3C"/>
    <w:rsid w:val="00052051"/>
    <w:rsid w:val="00053557"/>
    <w:rsid w:val="00053BF7"/>
    <w:rsid w:val="00054058"/>
    <w:rsid w:val="0005431B"/>
    <w:rsid w:val="00056E1A"/>
    <w:rsid w:val="00057F90"/>
    <w:rsid w:val="000611D7"/>
    <w:rsid w:val="0006171A"/>
    <w:rsid w:val="00061DD2"/>
    <w:rsid w:val="00062438"/>
    <w:rsid w:val="00063202"/>
    <w:rsid w:val="00063B50"/>
    <w:rsid w:val="00063D7A"/>
    <w:rsid w:val="0006465C"/>
    <w:rsid w:val="000647DD"/>
    <w:rsid w:val="00064C30"/>
    <w:rsid w:val="000655B5"/>
    <w:rsid w:val="0006625A"/>
    <w:rsid w:val="0006662C"/>
    <w:rsid w:val="00066879"/>
    <w:rsid w:val="0006747E"/>
    <w:rsid w:val="000677F5"/>
    <w:rsid w:val="0007038B"/>
    <w:rsid w:val="0007131D"/>
    <w:rsid w:val="000723E8"/>
    <w:rsid w:val="0007351C"/>
    <w:rsid w:val="00074F6C"/>
    <w:rsid w:val="00081882"/>
    <w:rsid w:val="00082174"/>
    <w:rsid w:val="000831D0"/>
    <w:rsid w:val="000838DE"/>
    <w:rsid w:val="0008401D"/>
    <w:rsid w:val="00084039"/>
    <w:rsid w:val="0008713E"/>
    <w:rsid w:val="00090B68"/>
    <w:rsid w:val="0009216F"/>
    <w:rsid w:val="00092F1A"/>
    <w:rsid w:val="00094923"/>
    <w:rsid w:val="00095468"/>
    <w:rsid w:val="000A0556"/>
    <w:rsid w:val="000A1842"/>
    <w:rsid w:val="000A2402"/>
    <w:rsid w:val="000A3C24"/>
    <w:rsid w:val="000A511C"/>
    <w:rsid w:val="000A6131"/>
    <w:rsid w:val="000B04DA"/>
    <w:rsid w:val="000B103D"/>
    <w:rsid w:val="000B13D6"/>
    <w:rsid w:val="000B14A8"/>
    <w:rsid w:val="000B4F79"/>
    <w:rsid w:val="000B5B5B"/>
    <w:rsid w:val="000B5F37"/>
    <w:rsid w:val="000B634A"/>
    <w:rsid w:val="000B6AF0"/>
    <w:rsid w:val="000B7DB1"/>
    <w:rsid w:val="000C0671"/>
    <w:rsid w:val="000C080B"/>
    <w:rsid w:val="000C080C"/>
    <w:rsid w:val="000C0D92"/>
    <w:rsid w:val="000C0EC6"/>
    <w:rsid w:val="000C2A51"/>
    <w:rsid w:val="000C5492"/>
    <w:rsid w:val="000C70AB"/>
    <w:rsid w:val="000C723F"/>
    <w:rsid w:val="000D1114"/>
    <w:rsid w:val="000D1472"/>
    <w:rsid w:val="000D2D86"/>
    <w:rsid w:val="000D3CCF"/>
    <w:rsid w:val="000D3E6F"/>
    <w:rsid w:val="000D43FB"/>
    <w:rsid w:val="000D6572"/>
    <w:rsid w:val="000D77B9"/>
    <w:rsid w:val="000D79DF"/>
    <w:rsid w:val="000E00D0"/>
    <w:rsid w:val="000E2851"/>
    <w:rsid w:val="000E497C"/>
    <w:rsid w:val="000E6736"/>
    <w:rsid w:val="000E6BFC"/>
    <w:rsid w:val="000F0959"/>
    <w:rsid w:val="000F0DDC"/>
    <w:rsid w:val="000F172B"/>
    <w:rsid w:val="000F1943"/>
    <w:rsid w:val="000F480A"/>
    <w:rsid w:val="00100871"/>
    <w:rsid w:val="001010FE"/>
    <w:rsid w:val="0010620B"/>
    <w:rsid w:val="00107292"/>
    <w:rsid w:val="00110E8D"/>
    <w:rsid w:val="0011105B"/>
    <w:rsid w:val="00111B6C"/>
    <w:rsid w:val="00112FB0"/>
    <w:rsid w:val="001206F0"/>
    <w:rsid w:val="001215B3"/>
    <w:rsid w:val="00121EAA"/>
    <w:rsid w:val="00125D3C"/>
    <w:rsid w:val="00126E8C"/>
    <w:rsid w:val="00127132"/>
    <w:rsid w:val="0013092F"/>
    <w:rsid w:val="00130B11"/>
    <w:rsid w:val="00131100"/>
    <w:rsid w:val="001351AD"/>
    <w:rsid w:val="00136B8F"/>
    <w:rsid w:val="00137283"/>
    <w:rsid w:val="00137C8D"/>
    <w:rsid w:val="00140EAB"/>
    <w:rsid w:val="0014142D"/>
    <w:rsid w:val="00142651"/>
    <w:rsid w:val="00142C99"/>
    <w:rsid w:val="001451FA"/>
    <w:rsid w:val="00146913"/>
    <w:rsid w:val="0015128B"/>
    <w:rsid w:val="00151305"/>
    <w:rsid w:val="00151AB1"/>
    <w:rsid w:val="00153B31"/>
    <w:rsid w:val="00153E40"/>
    <w:rsid w:val="001545FB"/>
    <w:rsid w:val="00157D0D"/>
    <w:rsid w:val="001604E0"/>
    <w:rsid w:val="00161A1D"/>
    <w:rsid w:val="0016242B"/>
    <w:rsid w:val="00164C90"/>
    <w:rsid w:val="00164E51"/>
    <w:rsid w:val="00166AC4"/>
    <w:rsid w:val="00170EF8"/>
    <w:rsid w:val="00171411"/>
    <w:rsid w:val="00171669"/>
    <w:rsid w:val="00176430"/>
    <w:rsid w:val="00176608"/>
    <w:rsid w:val="00180F6F"/>
    <w:rsid w:val="00181C62"/>
    <w:rsid w:val="00181E62"/>
    <w:rsid w:val="00181EF4"/>
    <w:rsid w:val="00182020"/>
    <w:rsid w:val="001877AB"/>
    <w:rsid w:val="001914AC"/>
    <w:rsid w:val="00192FF9"/>
    <w:rsid w:val="001942B3"/>
    <w:rsid w:val="00194606"/>
    <w:rsid w:val="00194B1D"/>
    <w:rsid w:val="0019559E"/>
    <w:rsid w:val="00195975"/>
    <w:rsid w:val="00195A50"/>
    <w:rsid w:val="001A0A6E"/>
    <w:rsid w:val="001A5190"/>
    <w:rsid w:val="001B006F"/>
    <w:rsid w:val="001B0BA5"/>
    <w:rsid w:val="001B3B37"/>
    <w:rsid w:val="001B3CF7"/>
    <w:rsid w:val="001B56F6"/>
    <w:rsid w:val="001C2FA1"/>
    <w:rsid w:val="001C3A95"/>
    <w:rsid w:val="001C3BBF"/>
    <w:rsid w:val="001C476E"/>
    <w:rsid w:val="001C5F61"/>
    <w:rsid w:val="001C79A4"/>
    <w:rsid w:val="001D061D"/>
    <w:rsid w:val="001D2632"/>
    <w:rsid w:val="001D379D"/>
    <w:rsid w:val="001D4DD3"/>
    <w:rsid w:val="001D5012"/>
    <w:rsid w:val="001D5290"/>
    <w:rsid w:val="001D56B2"/>
    <w:rsid w:val="001D595F"/>
    <w:rsid w:val="001D7349"/>
    <w:rsid w:val="001D78A7"/>
    <w:rsid w:val="001E01E0"/>
    <w:rsid w:val="001E2334"/>
    <w:rsid w:val="001E257B"/>
    <w:rsid w:val="001E4C83"/>
    <w:rsid w:val="001E5615"/>
    <w:rsid w:val="001E6DA8"/>
    <w:rsid w:val="001E7BF9"/>
    <w:rsid w:val="001E7EF6"/>
    <w:rsid w:val="001F04FE"/>
    <w:rsid w:val="001F0FFA"/>
    <w:rsid w:val="001F2618"/>
    <w:rsid w:val="001F26B2"/>
    <w:rsid w:val="001F2D74"/>
    <w:rsid w:val="001F3BDA"/>
    <w:rsid w:val="001F7AD4"/>
    <w:rsid w:val="001F7AED"/>
    <w:rsid w:val="001F7BBC"/>
    <w:rsid w:val="002027C4"/>
    <w:rsid w:val="00204EDA"/>
    <w:rsid w:val="00205A24"/>
    <w:rsid w:val="00207D63"/>
    <w:rsid w:val="00210835"/>
    <w:rsid w:val="002114FE"/>
    <w:rsid w:val="00211BF1"/>
    <w:rsid w:val="00212107"/>
    <w:rsid w:val="002136B4"/>
    <w:rsid w:val="00215D41"/>
    <w:rsid w:val="00216302"/>
    <w:rsid w:val="00216AE1"/>
    <w:rsid w:val="0022017C"/>
    <w:rsid w:val="00220244"/>
    <w:rsid w:val="00220306"/>
    <w:rsid w:val="00222135"/>
    <w:rsid w:val="00222EB5"/>
    <w:rsid w:val="002260F4"/>
    <w:rsid w:val="00226F29"/>
    <w:rsid w:val="0022790E"/>
    <w:rsid w:val="002431C8"/>
    <w:rsid w:val="00243596"/>
    <w:rsid w:val="002436E5"/>
    <w:rsid w:val="00243B6A"/>
    <w:rsid w:val="00244214"/>
    <w:rsid w:val="002455F0"/>
    <w:rsid w:val="002457CA"/>
    <w:rsid w:val="00246F2A"/>
    <w:rsid w:val="002503E8"/>
    <w:rsid w:val="002505BF"/>
    <w:rsid w:val="002507B8"/>
    <w:rsid w:val="00250C3B"/>
    <w:rsid w:val="002515E5"/>
    <w:rsid w:val="00252A2D"/>
    <w:rsid w:val="00252C39"/>
    <w:rsid w:val="00257B4E"/>
    <w:rsid w:val="00257B69"/>
    <w:rsid w:val="00264DBC"/>
    <w:rsid w:val="00264EF6"/>
    <w:rsid w:val="00265547"/>
    <w:rsid w:val="00266517"/>
    <w:rsid w:val="0027038F"/>
    <w:rsid w:val="002704DB"/>
    <w:rsid w:val="0027389C"/>
    <w:rsid w:val="0027399B"/>
    <w:rsid w:val="00274E19"/>
    <w:rsid w:val="002816A1"/>
    <w:rsid w:val="00282E6C"/>
    <w:rsid w:val="00283678"/>
    <w:rsid w:val="00290890"/>
    <w:rsid w:val="00290BE6"/>
    <w:rsid w:val="0029325F"/>
    <w:rsid w:val="002937FE"/>
    <w:rsid w:val="00294521"/>
    <w:rsid w:val="00294D9A"/>
    <w:rsid w:val="002A239A"/>
    <w:rsid w:val="002A3256"/>
    <w:rsid w:val="002A3332"/>
    <w:rsid w:val="002A3688"/>
    <w:rsid w:val="002A3914"/>
    <w:rsid w:val="002A3D03"/>
    <w:rsid w:val="002A5486"/>
    <w:rsid w:val="002A7971"/>
    <w:rsid w:val="002A79FC"/>
    <w:rsid w:val="002B08FD"/>
    <w:rsid w:val="002B0966"/>
    <w:rsid w:val="002B1B0B"/>
    <w:rsid w:val="002B2006"/>
    <w:rsid w:val="002B351F"/>
    <w:rsid w:val="002B3857"/>
    <w:rsid w:val="002B3D40"/>
    <w:rsid w:val="002B5381"/>
    <w:rsid w:val="002B6B4A"/>
    <w:rsid w:val="002B6EFD"/>
    <w:rsid w:val="002B71CA"/>
    <w:rsid w:val="002C065D"/>
    <w:rsid w:val="002C06FE"/>
    <w:rsid w:val="002C1CE9"/>
    <w:rsid w:val="002C212B"/>
    <w:rsid w:val="002C2F8B"/>
    <w:rsid w:val="002C360E"/>
    <w:rsid w:val="002C36D8"/>
    <w:rsid w:val="002C48D6"/>
    <w:rsid w:val="002C6C28"/>
    <w:rsid w:val="002D1BE2"/>
    <w:rsid w:val="002D3D0F"/>
    <w:rsid w:val="002D43EC"/>
    <w:rsid w:val="002D56AB"/>
    <w:rsid w:val="002D61CD"/>
    <w:rsid w:val="002E2566"/>
    <w:rsid w:val="002E3D84"/>
    <w:rsid w:val="002E460B"/>
    <w:rsid w:val="002E539D"/>
    <w:rsid w:val="002E62EE"/>
    <w:rsid w:val="002E7196"/>
    <w:rsid w:val="002F1CED"/>
    <w:rsid w:val="002F21C7"/>
    <w:rsid w:val="002F2493"/>
    <w:rsid w:val="002F5985"/>
    <w:rsid w:val="002F5DEF"/>
    <w:rsid w:val="002F661A"/>
    <w:rsid w:val="002F7086"/>
    <w:rsid w:val="002F7AD5"/>
    <w:rsid w:val="002F7F82"/>
    <w:rsid w:val="00300146"/>
    <w:rsid w:val="003030FC"/>
    <w:rsid w:val="003032F5"/>
    <w:rsid w:val="0030388B"/>
    <w:rsid w:val="0030424F"/>
    <w:rsid w:val="003045B5"/>
    <w:rsid w:val="00304AB0"/>
    <w:rsid w:val="003062F8"/>
    <w:rsid w:val="003079B3"/>
    <w:rsid w:val="00307AB6"/>
    <w:rsid w:val="00310FB6"/>
    <w:rsid w:val="00311B50"/>
    <w:rsid w:val="00314C0C"/>
    <w:rsid w:val="00315741"/>
    <w:rsid w:val="00315A84"/>
    <w:rsid w:val="00320760"/>
    <w:rsid w:val="00322938"/>
    <w:rsid w:val="00325B89"/>
    <w:rsid w:val="00327263"/>
    <w:rsid w:val="00327BB3"/>
    <w:rsid w:val="00331A70"/>
    <w:rsid w:val="00333871"/>
    <w:rsid w:val="00333C14"/>
    <w:rsid w:val="00333E6B"/>
    <w:rsid w:val="003340E8"/>
    <w:rsid w:val="00335479"/>
    <w:rsid w:val="0033640E"/>
    <w:rsid w:val="0033656D"/>
    <w:rsid w:val="003365DF"/>
    <w:rsid w:val="003375CC"/>
    <w:rsid w:val="00340B11"/>
    <w:rsid w:val="003414CB"/>
    <w:rsid w:val="00343FFD"/>
    <w:rsid w:val="0034721C"/>
    <w:rsid w:val="00347440"/>
    <w:rsid w:val="0034747A"/>
    <w:rsid w:val="00347E41"/>
    <w:rsid w:val="003530C6"/>
    <w:rsid w:val="003532BC"/>
    <w:rsid w:val="00353FD7"/>
    <w:rsid w:val="00361E93"/>
    <w:rsid w:val="00362052"/>
    <w:rsid w:val="00363703"/>
    <w:rsid w:val="00364370"/>
    <w:rsid w:val="00366A5B"/>
    <w:rsid w:val="003722C6"/>
    <w:rsid w:val="003728DF"/>
    <w:rsid w:val="00372D06"/>
    <w:rsid w:val="003737B3"/>
    <w:rsid w:val="0037444B"/>
    <w:rsid w:val="003746E5"/>
    <w:rsid w:val="00375C89"/>
    <w:rsid w:val="003777C3"/>
    <w:rsid w:val="00377DBE"/>
    <w:rsid w:val="00380310"/>
    <w:rsid w:val="00381262"/>
    <w:rsid w:val="00381916"/>
    <w:rsid w:val="00387E7D"/>
    <w:rsid w:val="00390BD0"/>
    <w:rsid w:val="00390DC9"/>
    <w:rsid w:val="00391568"/>
    <w:rsid w:val="0039206A"/>
    <w:rsid w:val="003929C9"/>
    <w:rsid w:val="00392A29"/>
    <w:rsid w:val="00393CC9"/>
    <w:rsid w:val="00396C3B"/>
    <w:rsid w:val="003A35F9"/>
    <w:rsid w:val="003A43BF"/>
    <w:rsid w:val="003A4D82"/>
    <w:rsid w:val="003A4E35"/>
    <w:rsid w:val="003A5C75"/>
    <w:rsid w:val="003A6C64"/>
    <w:rsid w:val="003A72D0"/>
    <w:rsid w:val="003B28A4"/>
    <w:rsid w:val="003B4B6B"/>
    <w:rsid w:val="003B63C3"/>
    <w:rsid w:val="003B7347"/>
    <w:rsid w:val="003C114F"/>
    <w:rsid w:val="003C1757"/>
    <w:rsid w:val="003C1CF5"/>
    <w:rsid w:val="003C33CB"/>
    <w:rsid w:val="003C371B"/>
    <w:rsid w:val="003C4268"/>
    <w:rsid w:val="003C5060"/>
    <w:rsid w:val="003C5A79"/>
    <w:rsid w:val="003C63AA"/>
    <w:rsid w:val="003C658A"/>
    <w:rsid w:val="003C6FBD"/>
    <w:rsid w:val="003C70E5"/>
    <w:rsid w:val="003C78C1"/>
    <w:rsid w:val="003C7D3D"/>
    <w:rsid w:val="003D3278"/>
    <w:rsid w:val="003D3679"/>
    <w:rsid w:val="003D384C"/>
    <w:rsid w:val="003D3DB9"/>
    <w:rsid w:val="003D4939"/>
    <w:rsid w:val="003E1766"/>
    <w:rsid w:val="003E1E53"/>
    <w:rsid w:val="003E24E3"/>
    <w:rsid w:val="003E3A7F"/>
    <w:rsid w:val="003E521B"/>
    <w:rsid w:val="003E572F"/>
    <w:rsid w:val="003F00E3"/>
    <w:rsid w:val="003F1398"/>
    <w:rsid w:val="003F1532"/>
    <w:rsid w:val="003F264C"/>
    <w:rsid w:val="003F3EAB"/>
    <w:rsid w:val="003F40F2"/>
    <w:rsid w:val="003F598C"/>
    <w:rsid w:val="003F67C8"/>
    <w:rsid w:val="003F7A7F"/>
    <w:rsid w:val="004028AA"/>
    <w:rsid w:val="004029E1"/>
    <w:rsid w:val="00405DD6"/>
    <w:rsid w:val="00407B34"/>
    <w:rsid w:val="0041146D"/>
    <w:rsid w:val="004116C7"/>
    <w:rsid w:val="00412523"/>
    <w:rsid w:val="00412832"/>
    <w:rsid w:val="00412937"/>
    <w:rsid w:val="004140A2"/>
    <w:rsid w:val="00415DF1"/>
    <w:rsid w:val="00415E73"/>
    <w:rsid w:val="00417E30"/>
    <w:rsid w:val="00420CBC"/>
    <w:rsid w:val="0042178D"/>
    <w:rsid w:val="004249EB"/>
    <w:rsid w:val="00425556"/>
    <w:rsid w:val="00426C19"/>
    <w:rsid w:val="00426D97"/>
    <w:rsid w:val="00426F55"/>
    <w:rsid w:val="0042770A"/>
    <w:rsid w:val="00427746"/>
    <w:rsid w:val="00427889"/>
    <w:rsid w:val="004306F5"/>
    <w:rsid w:val="004361FE"/>
    <w:rsid w:val="004368BF"/>
    <w:rsid w:val="0044099F"/>
    <w:rsid w:val="00441E23"/>
    <w:rsid w:val="00444979"/>
    <w:rsid w:val="00446546"/>
    <w:rsid w:val="00446DD2"/>
    <w:rsid w:val="004476E4"/>
    <w:rsid w:val="00447861"/>
    <w:rsid w:val="00453A10"/>
    <w:rsid w:val="00453A30"/>
    <w:rsid w:val="00453F60"/>
    <w:rsid w:val="004540B4"/>
    <w:rsid w:val="0045482C"/>
    <w:rsid w:val="004555CA"/>
    <w:rsid w:val="004613F3"/>
    <w:rsid w:val="00466B0B"/>
    <w:rsid w:val="00467E79"/>
    <w:rsid w:val="00473203"/>
    <w:rsid w:val="004737BE"/>
    <w:rsid w:val="00473CB4"/>
    <w:rsid w:val="00474419"/>
    <w:rsid w:val="00475FF5"/>
    <w:rsid w:val="00476D28"/>
    <w:rsid w:val="004804C1"/>
    <w:rsid w:val="004806BB"/>
    <w:rsid w:val="00480C90"/>
    <w:rsid w:val="00485086"/>
    <w:rsid w:val="004854D5"/>
    <w:rsid w:val="004857A0"/>
    <w:rsid w:val="00491BF5"/>
    <w:rsid w:val="004926F3"/>
    <w:rsid w:val="00494C7A"/>
    <w:rsid w:val="00494E26"/>
    <w:rsid w:val="00495C15"/>
    <w:rsid w:val="00495DCF"/>
    <w:rsid w:val="004A087D"/>
    <w:rsid w:val="004A4DBE"/>
    <w:rsid w:val="004A5D75"/>
    <w:rsid w:val="004B1037"/>
    <w:rsid w:val="004B150F"/>
    <w:rsid w:val="004B3691"/>
    <w:rsid w:val="004B43BE"/>
    <w:rsid w:val="004B4586"/>
    <w:rsid w:val="004B49C4"/>
    <w:rsid w:val="004B59A8"/>
    <w:rsid w:val="004B6557"/>
    <w:rsid w:val="004B65B1"/>
    <w:rsid w:val="004B69DA"/>
    <w:rsid w:val="004B73B3"/>
    <w:rsid w:val="004B7F9D"/>
    <w:rsid w:val="004C0ED1"/>
    <w:rsid w:val="004C19D6"/>
    <w:rsid w:val="004C1B62"/>
    <w:rsid w:val="004C29D4"/>
    <w:rsid w:val="004C3521"/>
    <w:rsid w:val="004C425B"/>
    <w:rsid w:val="004C4767"/>
    <w:rsid w:val="004C5CDA"/>
    <w:rsid w:val="004C73C9"/>
    <w:rsid w:val="004D006B"/>
    <w:rsid w:val="004D2A21"/>
    <w:rsid w:val="004D4665"/>
    <w:rsid w:val="004D534C"/>
    <w:rsid w:val="004D5B06"/>
    <w:rsid w:val="004D7B44"/>
    <w:rsid w:val="004E003E"/>
    <w:rsid w:val="004E097E"/>
    <w:rsid w:val="004E0DDF"/>
    <w:rsid w:val="004E1146"/>
    <w:rsid w:val="004E17B6"/>
    <w:rsid w:val="004E337E"/>
    <w:rsid w:val="004E345F"/>
    <w:rsid w:val="004E3C41"/>
    <w:rsid w:val="004E3FAC"/>
    <w:rsid w:val="004E47D0"/>
    <w:rsid w:val="004E4E29"/>
    <w:rsid w:val="004E6205"/>
    <w:rsid w:val="004E6975"/>
    <w:rsid w:val="004F2928"/>
    <w:rsid w:val="004F3FDD"/>
    <w:rsid w:val="004F6377"/>
    <w:rsid w:val="005008B5"/>
    <w:rsid w:val="00504778"/>
    <w:rsid w:val="005047D0"/>
    <w:rsid w:val="00504C05"/>
    <w:rsid w:val="00504E6B"/>
    <w:rsid w:val="00507F33"/>
    <w:rsid w:val="00513795"/>
    <w:rsid w:val="00513868"/>
    <w:rsid w:val="00513C8A"/>
    <w:rsid w:val="00515C3C"/>
    <w:rsid w:val="00515E72"/>
    <w:rsid w:val="005170EE"/>
    <w:rsid w:val="005178B1"/>
    <w:rsid w:val="00521B77"/>
    <w:rsid w:val="00523091"/>
    <w:rsid w:val="0052408B"/>
    <w:rsid w:val="00525F02"/>
    <w:rsid w:val="005272AC"/>
    <w:rsid w:val="00527A78"/>
    <w:rsid w:val="005322CF"/>
    <w:rsid w:val="0053366A"/>
    <w:rsid w:val="005338CA"/>
    <w:rsid w:val="00537729"/>
    <w:rsid w:val="00544096"/>
    <w:rsid w:val="005472E3"/>
    <w:rsid w:val="00550898"/>
    <w:rsid w:val="00551743"/>
    <w:rsid w:val="005551A9"/>
    <w:rsid w:val="00555702"/>
    <w:rsid w:val="00556517"/>
    <w:rsid w:val="005572D0"/>
    <w:rsid w:val="00557670"/>
    <w:rsid w:val="00560294"/>
    <w:rsid w:val="0056211E"/>
    <w:rsid w:val="0056362A"/>
    <w:rsid w:val="00563DE1"/>
    <w:rsid w:val="0056510F"/>
    <w:rsid w:val="00565161"/>
    <w:rsid w:val="00565792"/>
    <w:rsid w:val="00566458"/>
    <w:rsid w:val="00567E4B"/>
    <w:rsid w:val="005717C2"/>
    <w:rsid w:val="00571DFA"/>
    <w:rsid w:val="0057283F"/>
    <w:rsid w:val="005728B0"/>
    <w:rsid w:val="00574DC3"/>
    <w:rsid w:val="005751B5"/>
    <w:rsid w:val="0057756A"/>
    <w:rsid w:val="005775B9"/>
    <w:rsid w:val="0058164F"/>
    <w:rsid w:val="005822AB"/>
    <w:rsid w:val="0058582E"/>
    <w:rsid w:val="005858ED"/>
    <w:rsid w:val="00586BE1"/>
    <w:rsid w:val="00590B52"/>
    <w:rsid w:val="0059309D"/>
    <w:rsid w:val="005932B8"/>
    <w:rsid w:val="0059383F"/>
    <w:rsid w:val="00596780"/>
    <w:rsid w:val="005A0E6D"/>
    <w:rsid w:val="005A26E6"/>
    <w:rsid w:val="005A29B9"/>
    <w:rsid w:val="005A38A8"/>
    <w:rsid w:val="005A7686"/>
    <w:rsid w:val="005B0EB8"/>
    <w:rsid w:val="005B3D0C"/>
    <w:rsid w:val="005B54CE"/>
    <w:rsid w:val="005B697C"/>
    <w:rsid w:val="005B6C71"/>
    <w:rsid w:val="005B6DC2"/>
    <w:rsid w:val="005B706C"/>
    <w:rsid w:val="005C008D"/>
    <w:rsid w:val="005C1FF1"/>
    <w:rsid w:val="005C39CE"/>
    <w:rsid w:val="005C46F8"/>
    <w:rsid w:val="005C4AF9"/>
    <w:rsid w:val="005C6971"/>
    <w:rsid w:val="005D0B81"/>
    <w:rsid w:val="005D12BF"/>
    <w:rsid w:val="005D193D"/>
    <w:rsid w:val="005D32D0"/>
    <w:rsid w:val="005D6D1C"/>
    <w:rsid w:val="005E13AB"/>
    <w:rsid w:val="005E331B"/>
    <w:rsid w:val="005E6BD6"/>
    <w:rsid w:val="005F31BD"/>
    <w:rsid w:val="005F5DE2"/>
    <w:rsid w:val="005F5E1B"/>
    <w:rsid w:val="00601846"/>
    <w:rsid w:val="00602231"/>
    <w:rsid w:val="00602808"/>
    <w:rsid w:val="00602E5C"/>
    <w:rsid w:val="00606007"/>
    <w:rsid w:val="00606645"/>
    <w:rsid w:val="00606A6D"/>
    <w:rsid w:val="00607409"/>
    <w:rsid w:val="00607510"/>
    <w:rsid w:val="0060760B"/>
    <w:rsid w:val="00607F16"/>
    <w:rsid w:val="006115DE"/>
    <w:rsid w:val="00611C61"/>
    <w:rsid w:val="0061205C"/>
    <w:rsid w:val="00613545"/>
    <w:rsid w:val="0061366B"/>
    <w:rsid w:val="00614A9D"/>
    <w:rsid w:val="006153EA"/>
    <w:rsid w:val="00615B1B"/>
    <w:rsid w:val="00616674"/>
    <w:rsid w:val="00620286"/>
    <w:rsid w:val="006234FB"/>
    <w:rsid w:val="0062400C"/>
    <w:rsid w:val="00624E3E"/>
    <w:rsid w:val="0062508F"/>
    <w:rsid w:val="0062596A"/>
    <w:rsid w:val="00626651"/>
    <w:rsid w:val="00627C0D"/>
    <w:rsid w:val="006311F7"/>
    <w:rsid w:val="006323F2"/>
    <w:rsid w:val="00632D09"/>
    <w:rsid w:val="00634893"/>
    <w:rsid w:val="00634E29"/>
    <w:rsid w:val="00635AAF"/>
    <w:rsid w:val="006362EA"/>
    <w:rsid w:val="006373E8"/>
    <w:rsid w:val="00640FF7"/>
    <w:rsid w:val="00643011"/>
    <w:rsid w:val="006503BE"/>
    <w:rsid w:val="0065041B"/>
    <w:rsid w:val="0065277E"/>
    <w:rsid w:val="00652C60"/>
    <w:rsid w:val="00654147"/>
    <w:rsid w:val="00657B75"/>
    <w:rsid w:val="006602A1"/>
    <w:rsid w:val="006605DE"/>
    <w:rsid w:val="00660B93"/>
    <w:rsid w:val="0066251F"/>
    <w:rsid w:val="0066388B"/>
    <w:rsid w:val="006638A0"/>
    <w:rsid w:val="00664B3D"/>
    <w:rsid w:val="006662DD"/>
    <w:rsid w:val="0066648B"/>
    <w:rsid w:val="00667872"/>
    <w:rsid w:val="00667A85"/>
    <w:rsid w:val="006705F9"/>
    <w:rsid w:val="00670774"/>
    <w:rsid w:val="00670820"/>
    <w:rsid w:val="00670C05"/>
    <w:rsid w:val="00670D1A"/>
    <w:rsid w:val="006712A4"/>
    <w:rsid w:val="006735B8"/>
    <w:rsid w:val="00673CFA"/>
    <w:rsid w:val="006744BB"/>
    <w:rsid w:val="00674C56"/>
    <w:rsid w:val="0067589D"/>
    <w:rsid w:val="00676770"/>
    <w:rsid w:val="0067765C"/>
    <w:rsid w:val="0068081A"/>
    <w:rsid w:val="006820FF"/>
    <w:rsid w:val="0068250D"/>
    <w:rsid w:val="006833F1"/>
    <w:rsid w:val="00683E42"/>
    <w:rsid w:val="00685894"/>
    <w:rsid w:val="0068727D"/>
    <w:rsid w:val="00690008"/>
    <w:rsid w:val="00690C1B"/>
    <w:rsid w:val="00692510"/>
    <w:rsid w:val="006953F8"/>
    <w:rsid w:val="00695440"/>
    <w:rsid w:val="00695DD3"/>
    <w:rsid w:val="006A2BC3"/>
    <w:rsid w:val="006A31DD"/>
    <w:rsid w:val="006A596B"/>
    <w:rsid w:val="006A5CC7"/>
    <w:rsid w:val="006A609F"/>
    <w:rsid w:val="006A6703"/>
    <w:rsid w:val="006A72FF"/>
    <w:rsid w:val="006B14E8"/>
    <w:rsid w:val="006B4721"/>
    <w:rsid w:val="006C0EBD"/>
    <w:rsid w:val="006C178E"/>
    <w:rsid w:val="006C4896"/>
    <w:rsid w:val="006C4DD6"/>
    <w:rsid w:val="006C55CC"/>
    <w:rsid w:val="006C5897"/>
    <w:rsid w:val="006C6FBF"/>
    <w:rsid w:val="006C76E5"/>
    <w:rsid w:val="006D0E81"/>
    <w:rsid w:val="006D102E"/>
    <w:rsid w:val="006D388C"/>
    <w:rsid w:val="006D5E5D"/>
    <w:rsid w:val="006D6823"/>
    <w:rsid w:val="006D75A3"/>
    <w:rsid w:val="006E0AE4"/>
    <w:rsid w:val="006E2161"/>
    <w:rsid w:val="006E2347"/>
    <w:rsid w:val="006E29D7"/>
    <w:rsid w:val="006E33F5"/>
    <w:rsid w:val="006E3816"/>
    <w:rsid w:val="006E62FF"/>
    <w:rsid w:val="006E77A0"/>
    <w:rsid w:val="006F138E"/>
    <w:rsid w:val="006F2B68"/>
    <w:rsid w:val="006F2D79"/>
    <w:rsid w:val="006F5D82"/>
    <w:rsid w:val="006F7566"/>
    <w:rsid w:val="00700C07"/>
    <w:rsid w:val="00704663"/>
    <w:rsid w:val="00704986"/>
    <w:rsid w:val="00707B4A"/>
    <w:rsid w:val="00707C71"/>
    <w:rsid w:val="0071043F"/>
    <w:rsid w:val="00710A59"/>
    <w:rsid w:val="00710C5A"/>
    <w:rsid w:val="0071541F"/>
    <w:rsid w:val="00717287"/>
    <w:rsid w:val="00722194"/>
    <w:rsid w:val="00722A9B"/>
    <w:rsid w:val="00723BE6"/>
    <w:rsid w:val="00724905"/>
    <w:rsid w:val="0073115B"/>
    <w:rsid w:val="0073475F"/>
    <w:rsid w:val="007357C2"/>
    <w:rsid w:val="00740014"/>
    <w:rsid w:val="00740AE9"/>
    <w:rsid w:val="00742C68"/>
    <w:rsid w:val="007448EC"/>
    <w:rsid w:val="00745F5F"/>
    <w:rsid w:val="007475D3"/>
    <w:rsid w:val="007512FA"/>
    <w:rsid w:val="007520B4"/>
    <w:rsid w:val="0075334E"/>
    <w:rsid w:val="00755B75"/>
    <w:rsid w:val="0075720B"/>
    <w:rsid w:val="00763AEC"/>
    <w:rsid w:val="00767811"/>
    <w:rsid w:val="00767A4B"/>
    <w:rsid w:val="00767F2F"/>
    <w:rsid w:val="0077047C"/>
    <w:rsid w:val="00770FB9"/>
    <w:rsid w:val="007716DB"/>
    <w:rsid w:val="00773C55"/>
    <w:rsid w:val="00773D73"/>
    <w:rsid w:val="00775DA5"/>
    <w:rsid w:val="00776EC6"/>
    <w:rsid w:val="00781BE0"/>
    <w:rsid w:val="0078269D"/>
    <w:rsid w:val="0078305C"/>
    <w:rsid w:val="00783551"/>
    <w:rsid w:val="00784D17"/>
    <w:rsid w:val="00785D85"/>
    <w:rsid w:val="00793BE8"/>
    <w:rsid w:val="007953C8"/>
    <w:rsid w:val="00796752"/>
    <w:rsid w:val="007979AA"/>
    <w:rsid w:val="00797EEB"/>
    <w:rsid w:val="007A4BE1"/>
    <w:rsid w:val="007A65EB"/>
    <w:rsid w:val="007A67BE"/>
    <w:rsid w:val="007A69CD"/>
    <w:rsid w:val="007B13EF"/>
    <w:rsid w:val="007B6812"/>
    <w:rsid w:val="007C001E"/>
    <w:rsid w:val="007C0AEE"/>
    <w:rsid w:val="007C1E41"/>
    <w:rsid w:val="007C260E"/>
    <w:rsid w:val="007C323A"/>
    <w:rsid w:val="007C41DD"/>
    <w:rsid w:val="007C7461"/>
    <w:rsid w:val="007D00BD"/>
    <w:rsid w:val="007D04B6"/>
    <w:rsid w:val="007D41D3"/>
    <w:rsid w:val="007D4457"/>
    <w:rsid w:val="007D6094"/>
    <w:rsid w:val="007D6F7D"/>
    <w:rsid w:val="007E0B90"/>
    <w:rsid w:val="007E165A"/>
    <w:rsid w:val="007E4740"/>
    <w:rsid w:val="007E506B"/>
    <w:rsid w:val="007E536D"/>
    <w:rsid w:val="007E65BC"/>
    <w:rsid w:val="007F18A8"/>
    <w:rsid w:val="007F6203"/>
    <w:rsid w:val="007F79FC"/>
    <w:rsid w:val="00801CB1"/>
    <w:rsid w:val="00803C8E"/>
    <w:rsid w:val="00804425"/>
    <w:rsid w:val="00804A5A"/>
    <w:rsid w:val="00804C26"/>
    <w:rsid w:val="00810AED"/>
    <w:rsid w:val="00811771"/>
    <w:rsid w:val="00812320"/>
    <w:rsid w:val="008128B0"/>
    <w:rsid w:val="008142EA"/>
    <w:rsid w:val="00814ACD"/>
    <w:rsid w:val="00816359"/>
    <w:rsid w:val="00816411"/>
    <w:rsid w:val="00816679"/>
    <w:rsid w:val="008177C9"/>
    <w:rsid w:val="00817BEA"/>
    <w:rsid w:val="00820200"/>
    <w:rsid w:val="00820267"/>
    <w:rsid w:val="00822E4B"/>
    <w:rsid w:val="008239DC"/>
    <w:rsid w:val="0082506E"/>
    <w:rsid w:val="00827BE1"/>
    <w:rsid w:val="008313D7"/>
    <w:rsid w:val="00832BD2"/>
    <w:rsid w:val="00833BB0"/>
    <w:rsid w:val="008351AC"/>
    <w:rsid w:val="008358BC"/>
    <w:rsid w:val="0083591B"/>
    <w:rsid w:val="00844643"/>
    <w:rsid w:val="008451C6"/>
    <w:rsid w:val="008458E3"/>
    <w:rsid w:val="00845C97"/>
    <w:rsid w:val="0085091E"/>
    <w:rsid w:val="0086241E"/>
    <w:rsid w:val="00862D4C"/>
    <w:rsid w:val="0086520A"/>
    <w:rsid w:val="00865520"/>
    <w:rsid w:val="008707A6"/>
    <w:rsid w:val="0087115F"/>
    <w:rsid w:val="00871CDF"/>
    <w:rsid w:val="0087253E"/>
    <w:rsid w:val="00873600"/>
    <w:rsid w:val="00873759"/>
    <w:rsid w:val="00873DAA"/>
    <w:rsid w:val="00875DA7"/>
    <w:rsid w:val="00877FB4"/>
    <w:rsid w:val="00880F67"/>
    <w:rsid w:val="00881A91"/>
    <w:rsid w:val="00882B84"/>
    <w:rsid w:val="008834B0"/>
    <w:rsid w:val="008852A8"/>
    <w:rsid w:val="00885908"/>
    <w:rsid w:val="00894D5B"/>
    <w:rsid w:val="00894DA6"/>
    <w:rsid w:val="00895AF6"/>
    <w:rsid w:val="00897112"/>
    <w:rsid w:val="00897AB3"/>
    <w:rsid w:val="008A026F"/>
    <w:rsid w:val="008A1676"/>
    <w:rsid w:val="008A679D"/>
    <w:rsid w:val="008B1966"/>
    <w:rsid w:val="008B2080"/>
    <w:rsid w:val="008B2279"/>
    <w:rsid w:val="008B51D9"/>
    <w:rsid w:val="008C0A34"/>
    <w:rsid w:val="008C1105"/>
    <w:rsid w:val="008C1D2C"/>
    <w:rsid w:val="008C2CDC"/>
    <w:rsid w:val="008C2DB5"/>
    <w:rsid w:val="008C40F9"/>
    <w:rsid w:val="008C425D"/>
    <w:rsid w:val="008C4B3C"/>
    <w:rsid w:val="008C6A04"/>
    <w:rsid w:val="008C731E"/>
    <w:rsid w:val="008C799C"/>
    <w:rsid w:val="008D04D0"/>
    <w:rsid w:val="008D0586"/>
    <w:rsid w:val="008D074C"/>
    <w:rsid w:val="008D0BF5"/>
    <w:rsid w:val="008D1A81"/>
    <w:rsid w:val="008D243A"/>
    <w:rsid w:val="008D247B"/>
    <w:rsid w:val="008D4B05"/>
    <w:rsid w:val="008D55C3"/>
    <w:rsid w:val="008D683B"/>
    <w:rsid w:val="008D7044"/>
    <w:rsid w:val="008D7EAB"/>
    <w:rsid w:val="008E0012"/>
    <w:rsid w:val="008E7B43"/>
    <w:rsid w:val="008F1118"/>
    <w:rsid w:val="008F74A0"/>
    <w:rsid w:val="009013A5"/>
    <w:rsid w:val="009015ED"/>
    <w:rsid w:val="0090493C"/>
    <w:rsid w:val="009057AE"/>
    <w:rsid w:val="0091074B"/>
    <w:rsid w:val="00913340"/>
    <w:rsid w:val="00913DDF"/>
    <w:rsid w:val="009142C1"/>
    <w:rsid w:val="00915070"/>
    <w:rsid w:val="00916007"/>
    <w:rsid w:val="009165C4"/>
    <w:rsid w:val="00916EA6"/>
    <w:rsid w:val="00920D91"/>
    <w:rsid w:val="00921439"/>
    <w:rsid w:val="00925716"/>
    <w:rsid w:val="00926499"/>
    <w:rsid w:val="009276E2"/>
    <w:rsid w:val="009305C2"/>
    <w:rsid w:val="00931077"/>
    <w:rsid w:val="00931B57"/>
    <w:rsid w:val="009333D4"/>
    <w:rsid w:val="00934192"/>
    <w:rsid w:val="00935654"/>
    <w:rsid w:val="009367D2"/>
    <w:rsid w:val="00940CB9"/>
    <w:rsid w:val="00944D43"/>
    <w:rsid w:val="00945506"/>
    <w:rsid w:val="009458ED"/>
    <w:rsid w:val="00950C44"/>
    <w:rsid w:val="009524E8"/>
    <w:rsid w:val="0095357A"/>
    <w:rsid w:val="00953BFE"/>
    <w:rsid w:val="00955B66"/>
    <w:rsid w:val="00956441"/>
    <w:rsid w:val="00956C54"/>
    <w:rsid w:val="00957701"/>
    <w:rsid w:val="00961532"/>
    <w:rsid w:val="00961ECB"/>
    <w:rsid w:val="00963339"/>
    <w:rsid w:val="00963629"/>
    <w:rsid w:val="00964CE0"/>
    <w:rsid w:val="009663BE"/>
    <w:rsid w:val="009665A8"/>
    <w:rsid w:val="00974B57"/>
    <w:rsid w:val="009766E7"/>
    <w:rsid w:val="0097710C"/>
    <w:rsid w:val="00984169"/>
    <w:rsid w:val="00986C3D"/>
    <w:rsid w:val="0099225D"/>
    <w:rsid w:val="009938CE"/>
    <w:rsid w:val="009939CD"/>
    <w:rsid w:val="0099518F"/>
    <w:rsid w:val="00996CB1"/>
    <w:rsid w:val="00997F0D"/>
    <w:rsid w:val="009A12C0"/>
    <w:rsid w:val="009A4349"/>
    <w:rsid w:val="009A587E"/>
    <w:rsid w:val="009A75A6"/>
    <w:rsid w:val="009B0040"/>
    <w:rsid w:val="009B03C8"/>
    <w:rsid w:val="009B1191"/>
    <w:rsid w:val="009B122B"/>
    <w:rsid w:val="009B5165"/>
    <w:rsid w:val="009B5ACD"/>
    <w:rsid w:val="009B5FA9"/>
    <w:rsid w:val="009C0192"/>
    <w:rsid w:val="009C205F"/>
    <w:rsid w:val="009C246E"/>
    <w:rsid w:val="009C38B5"/>
    <w:rsid w:val="009D2329"/>
    <w:rsid w:val="009D2562"/>
    <w:rsid w:val="009D44C3"/>
    <w:rsid w:val="009D5D99"/>
    <w:rsid w:val="009D62F8"/>
    <w:rsid w:val="009D6F92"/>
    <w:rsid w:val="009D7C7C"/>
    <w:rsid w:val="009E0CFD"/>
    <w:rsid w:val="009E0D06"/>
    <w:rsid w:val="009E43FF"/>
    <w:rsid w:val="009E697A"/>
    <w:rsid w:val="009F244A"/>
    <w:rsid w:val="009F5A2C"/>
    <w:rsid w:val="009F7054"/>
    <w:rsid w:val="00A003EE"/>
    <w:rsid w:val="00A0075E"/>
    <w:rsid w:val="00A00966"/>
    <w:rsid w:val="00A01064"/>
    <w:rsid w:val="00A010CA"/>
    <w:rsid w:val="00A02029"/>
    <w:rsid w:val="00A026E9"/>
    <w:rsid w:val="00A03F90"/>
    <w:rsid w:val="00A047C6"/>
    <w:rsid w:val="00A05A58"/>
    <w:rsid w:val="00A0621C"/>
    <w:rsid w:val="00A069BF"/>
    <w:rsid w:val="00A07BDA"/>
    <w:rsid w:val="00A10978"/>
    <w:rsid w:val="00A13DB1"/>
    <w:rsid w:val="00A14374"/>
    <w:rsid w:val="00A14C54"/>
    <w:rsid w:val="00A14E9E"/>
    <w:rsid w:val="00A16CE6"/>
    <w:rsid w:val="00A16DA4"/>
    <w:rsid w:val="00A16DE2"/>
    <w:rsid w:val="00A207DC"/>
    <w:rsid w:val="00A230F3"/>
    <w:rsid w:val="00A24DE9"/>
    <w:rsid w:val="00A25119"/>
    <w:rsid w:val="00A26FF6"/>
    <w:rsid w:val="00A30413"/>
    <w:rsid w:val="00A30863"/>
    <w:rsid w:val="00A31BCE"/>
    <w:rsid w:val="00A3220F"/>
    <w:rsid w:val="00A331BD"/>
    <w:rsid w:val="00A33C5E"/>
    <w:rsid w:val="00A3473E"/>
    <w:rsid w:val="00A3574A"/>
    <w:rsid w:val="00A37630"/>
    <w:rsid w:val="00A4001E"/>
    <w:rsid w:val="00A40C5E"/>
    <w:rsid w:val="00A41C8D"/>
    <w:rsid w:val="00A42BCA"/>
    <w:rsid w:val="00A437A9"/>
    <w:rsid w:val="00A449C9"/>
    <w:rsid w:val="00A44C15"/>
    <w:rsid w:val="00A4615E"/>
    <w:rsid w:val="00A4644C"/>
    <w:rsid w:val="00A47E07"/>
    <w:rsid w:val="00A50D90"/>
    <w:rsid w:val="00A53B6A"/>
    <w:rsid w:val="00A540C1"/>
    <w:rsid w:val="00A54A18"/>
    <w:rsid w:val="00A5581F"/>
    <w:rsid w:val="00A55FEF"/>
    <w:rsid w:val="00A57D67"/>
    <w:rsid w:val="00A61468"/>
    <w:rsid w:val="00A61623"/>
    <w:rsid w:val="00A641D4"/>
    <w:rsid w:val="00A656DF"/>
    <w:rsid w:val="00A65F4F"/>
    <w:rsid w:val="00A6759B"/>
    <w:rsid w:val="00A67EB3"/>
    <w:rsid w:val="00A726A5"/>
    <w:rsid w:val="00A73534"/>
    <w:rsid w:val="00A75094"/>
    <w:rsid w:val="00A75993"/>
    <w:rsid w:val="00A76C52"/>
    <w:rsid w:val="00A8204A"/>
    <w:rsid w:val="00A82ADE"/>
    <w:rsid w:val="00A84A47"/>
    <w:rsid w:val="00A85DA4"/>
    <w:rsid w:val="00A907F6"/>
    <w:rsid w:val="00A934D0"/>
    <w:rsid w:val="00A95560"/>
    <w:rsid w:val="00A95BF6"/>
    <w:rsid w:val="00A96E85"/>
    <w:rsid w:val="00AA035D"/>
    <w:rsid w:val="00AA187F"/>
    <w:rsid w:val="00AA385D"/>
    <w:rsid w:val="00AA3ED3"/>
    <w:rsid w:val="00AA6418"/>
    <w:rsid w:val="00AA73FE"/>
    <w:rsid w:val="00AB3E60"/>
    <w:rsid w:val="00AB49CA"/>
    <w:rsid w:val="00AB4D57"/>
    <w:rsid w:val="00AB7AE6"/>
    <w:rsid w:val="00AC0565"/>
    <w:rsid w:val="00AC0CAA"/>
    <w:rsid w:val="00AC25E5"/>
    <w:rsid w:val="00AC2905"/>
    <w:rsid w:val="00AC2D0F"/>
    <w:rsid w:val="00AC318A"/>
    <w:rsid w:val="00AC3D59"/>
    <w:rsid w:val="00AC4F67"/>
    <w:rsid w:val="00AC5858"/>
    <w:rsid w:val="00AC5B26"/>
    <w:rsid w:val="00AC6AEA"/>
    <w:rsid w:val="00AC78EF"/>
    <w:rsid w:val="00AC7C21"/>
    <w:rsid w:val="00AD03AC"/>
    <w:rsid w:val="00AD06BD"/>
    <w:rsid w:val="00AD0C7B"/>
    <w:rsid w:val="00AD0EDB"/>
    <w:rsid w:val="00AD4D16"/>
    <w:rsid w:val="00AE053E"/>
    <w:rsid w:val="00AE1AA3"/>
    <w:rsid w:val="00AE1C97"/>
    <w:rsid w:val="00AE3BC4"/>
    <w:rsid w:val="00AE3EE8"/>
    <w:rsid w:val="00AE5B81"/>
    <w:rsid w:val="00AF1018"/>
    <w:rsid w:val="00AF22FD"/>
    <w:rsid w:val="00AF4D6E"/>
    <w:rsid w:val="00B011E7"/>
    <w:rsid w:val="00B013F8"/>
    <w:rsid w:val="00B04132"/>
    <w:rsid w:val="00B0435E"/>
    <w:rsid w:val="00B04688"/>
    <w:rsid w:val="00B07D06"/>
    <w:rsid w:val="00B11798"/>
    <w:rsid w:val="00B11E36"/>
    <w:rsid w:val="00B1341D"/>
    <w:rsid w:val="00B13D3F"/>
    <w:rsid w:val="00B156AB"/>
    <w:rsid w:val="00B20A53"/>
    <w:rsid w:val="00B24B27"/>
    <w:rsid w:val="00B2704C"/>
    <w:rsid w:val="00B2718C"/>
    <w:rsid w:val="00B27EB9"/>
    <w:rsid w:val="00B30FD3"/>
    <w:rsid w:val="00B314B7"/>
    <w:rsid w:val="00B32037"/>
    <w:rsid w:val="00B32CBD"/>
    <w:rsid w:val="00B3399B"/>
    <w:rsid w:val="00B33A40"/>
    <w:rsid w:val="00B35926"/>
    <w:rsid w:val="00B35D5F"/>
    <w:rsid w:val="00B363EA"/>
    <w:rsid w:val="00B40F45"/>
    <w:rsid w:val="00B427D1"/>
    <w:rsid w:val="00B44B65"/>
    <w:rsid w:val="00B50964"/>
    <w:rsid w:val="00B50F08"/>
    <w:rsid w:val="00B52269"/>
    <w:rsid w:val="00B53D15"/>
    <w:rsid w:val="00B5447D"/>
    <w:rsid w:val="00B5479C"/>
    <w:rsid w:val="00B54823"/>
    <w:rsid w:val="00B566A6"/>
    <w:rsid w:val="00B57BCB"/>
    <w:rsid w:val="00B62147"/>
    <w:rsid w:val="00B6356D"/>
    <w:rsid w:val="00B644DD"/>
    <w:rsid w:val="00B66214"/>
    <w:rsid w:val="00B67F7E"/>
    <w:rsid w:val="00B71921"/>
    <w:rsid w:val="00B71FFC"/>
    <w:rsid w:val="00B75A36"/>
    <w:rsid w:val="00B76215"/>
    <w:rsid w:val="00B8018F"/>
    <w:rsid w:val="00B80809"/>
    <w:rsid w:val="00B81321"/>
    <w:rsid w:val="00B82647"/>
    <w:rsid w:val="00B837DC"/>
    <w:rsid w:val="00B83E8C"/>
    <w:rsid w:val="00B86062"/>
    <w:rsid w:val="00B861A0"/>
    <w:rsid w:val="00B87F56"/>
    <w:rsid w:val="00B93591"/>
    <w:rsid w:val="00B94EB8"/>
    <w:rsid w:val="00B952E6"/>
    <w:rsid w:val="00B9576F"/>
    <w:rsid w:val="00B97A52"/>
    <w:rsid w:val="00BA0C6C"/>
    <w:rsid w:val="00BA0DF1"/>
    <w:rsid w:val="00BA0EEE"/>
    <w:rsid w:val="00BA192D"/>
    <w:rsid w:val="00BA19C9"/>
    <w:rsid w:val="00BA25E1"/>
    <w:rsid w:val="00BA40D5"/>
    <w:rsid w:val="00BA4123"/>
    <w:rsid w:val="00BA4913"/>
    <w:rsid w:val="00BA515A"/>
    <w:rsid w:val="00BB138F"/>
    <w:rsid w:val="00BB19AE"/>
    <w:rsid w:val="00BB22B1"/>
    <w:rsid w:val="00BB2E26"/>
    <w:rsid w:val="00BB47E0"/>
    <w:rsid w:val="00BB4B79"/>
    <w:rsid w:val="00BB4BB8"/>
    <w:rsid w:val="00BB5226"/>
    <w:rsid w:val="00BB572B"/>
    <w:rsid w:val="00BB5925"/>
    <w:rsid w:val="00BC0C45"/>
    <w:rsid w:val="00BC164E"/>
    <w:rsid w:val="00BC290E"/>
    <w:rsid w:val="00BC3013"/>
    <w:rsid w:val="00BC31B0"/>
    <w:rsid w:val="00BC452C"/>
    <w:rsid w:val="00BC5F05"/>
    <w:rsid w:val="00BD14AD"/>
    <w:rsid w:val="00BD1A18"/>
    <w:rsid w:val="00BD23F7"/>
    <w:rsid w:val="00BD2843"/>
    <w:rsid w:val="00BD3F00"/>
    <w:rsid w:val="00BD6A8D"/>
    <w:rsid w:val="00BD7AE1"/>
    <w:rsid w:val="00BE03D9"/>
    <w:rsid w:val="00BE0AD1"/>
    <w:rsid w:val="00BE29C0"/>
    <w:rsid w:val="00BE4975"/>
    <w:rsid w:val="00BF112A"/>
    <w:rsid w:val="00BF1457"/>
    <w:rsid w:val="00BF16C4"/>
    <w:rsid w:val="00BF620A"/>
    <w:rsid w:val="00BF639C"/>
    <w:rsid w:val="00C00FDB"/>
    <w:rsid w:val="00C02B4E"/>
    <w:rsid w:val="00C059FB"/>
    <w:rsid w:val="00C064C4"/>
    <w:rsid w:val="00C112C8"/>
    <w:rsid w:val="00C12C22"/>
    <w:rsid w:val="00C13520"/>
    <w:rsid w:val="00C14296"/>
    <w:rsid w:val="00C1457C"/>
    <w:rsid w:val="00C1531F"/>
    <w:rsid w:val="00C16846"/>
    <w:rsid w:val="00C1721C"/>
    <w:rsid w:val="00C17224"/>
    <w:rsid w:val="00C17CB1"/>
    <w:rsid w:val="00C2201D"/>
    <w:rsid w:val="00C2420D"/>
    <w:rsid w:val="00C24A1E"/>
    <w:rsid w:val="00C24DF8"/>
    <w:rsid w:val="00C30841"/>
    <w:rsid w:val="00C30EBD"/>
    <w:rsid w:val="00C31472"/>
    <w:rsid w:val="00C32B64"/>
    <w:rsid w:val="00C3305E"/>
    <w:rsid w:val="00C337AF"/>
    <w:rsid w:val="00C345A2"/>
    <w:rsid w:val="00C345B1"/>
    <w:rsid w:val="00C34A44"/>
    <w:rsid w:val="00C36AC6"/>
    <w:rsid w:val="00C40B20"/>
    <w:rsid w:val="00C4443C"/>
    <w:rsid w:val="00C44700"/>
    <w:rsid w:val="00C4508F"/>
    <w:rsid w:val="00C45463"/>
    <w:rsid w:val="00C45FE5"/>
    <w:rsid w:val="00C460C9"/>
    <w:rsid w:val="00C46931"/>
    <w:rsid w:val="00C5055F"/>
    <w:rsid w:val="00C51918"/>
    <w:rsid w:val="00C5199D"/>
    <w:rsid w:val="00C53249"/>
    <w:rsid w:val="00C53791"/>
    <w:rsid w:val="00C5381E"/>
    <w:rsid w:val="00C5416E"/>
    <w:rsid w:val="00C546B0"/>
    <w:rsid w:val="00C57F70"/>
    <w:rsid w:val="00C61FC1"/>
    <w:rsid w:val="00C65DB9"/>
    <w:rsid w:val="00C6793E"/>
    <w:rsid w:val="00C76A9C"/>
    <w:rsid w:val="00C775F3"/>
    <w:rsid w:val="00C77E6E"/>
    <w:rsid w:val="00C80854"/>
    <w:rsid w:val="00C825D6"/>
    <w:rsid w:val="00C8323B"/>
    <w:rsid w:val="00C83627"/>
    <w:rsid w:val="00C8381F"/>
    <w:rsid w:val="00C83F6E"/>
    <w:rsid w:val="00C851D5"/>
    <w:rsid w:val="00C8551C"/>
    <w:rsid w:val="00C909FD"/>
    <w:rsid w:val="00C90A4F"/>
    <w:rsid w:val="00C91CB2"/>
    <w:rsid w:val="00C92B40"/>
    <w:rsid w:val="00C92F2B"/>
    <w:rsid w:val="00C92F6B"/>
    <w:rsid w:val="00C93628"/>
    <w:rsid w:val="00C93B7D"/>
    <w:rsid w:val="00C93E5F"/>
    <w:rsid w:val="00C94BB9"/>
    <w:rsid w:val="00C94E77"/>
    <w:rsid w:val="00C9614A"/>
    <w:rsid w:val="00CA06B4"/>
    <w:rsid w:val="00CA11E8"/>
    <w:rsid w:val="00CA19C1"/>
    <w:rsid w:val="00CA427A"/>
    <w:rsid w:val="00CA4AF2"/>
    <w:rsid w:val="00CA4F6E"/>
    <w:rsid w:val="00CA5C49"/>
    <w:rsid w:val="00CA5E90"/>
    <w:rsid w:val="00CB0281"/>
    <w:rsid w:val="00CB6D11"/>
    <w:rsid w:val="00CB73FA"/>
    <w:rsid w:val="00CB7BAF"/>
    <w:rsid w:val="00CC1393"/>
    <w:rsid w:val="00CC1A1C"/>
    <w:rsid w:val="00CC20E0"/>
    <w:rsid w:val="00CC339F"/>
    <w:rsid w:val="00CC36AD"/>
    <w:rsid w:val="00CC400D"/>
    <w:rsid w:val="00CC4BE5"/>
    <w:rsid w:val="00CC518D"/>
    <w:rsid w:val="00CC7BBD"/>
    <w:rsid w:val="00CD1857"/>
    <w:rsid w:val="00CD3A27"/>
    <w:rsid w:val="00CD4783"/>
    <w:rsid w:val="00CD5170"/>
    <w:rsid w:val="00CD52E7"/>
    <w:rsid w:val="00CD5944"/>
    <w:rsid w:val="00CD6F28"/>
    <w:rsid w:val="00CD74C9"/>
    <w:rsid w:val="00CE2081"/>
    <w:rsid w:val="00CE5720"/>
    <w:rsid w:val="00CE5C22"/>
    <w:rsid w:val="00CF0B86"/>
    <w:rsid w:val="00CF0EC4"/>
    <w:rsid w:val="00CF12D1"/>
    <w:rsid w:val="00CF173C"/>
    <w:rsid w:val="00CF1940"/>
    <w:rsid w:val="00CF5430"/>
    <w:rsid w:val="00CF73C5"/>
    <w:rsid w:val="00D0270C"/>
    <w:rsid w:val="00D02A83"/>
    <w:rsid w:val="00D02CB4"/>
    <w:rsid w:val="00D04E08"/>
    <w:rsid w:val="00D052C0"/>
    <w:rsid w:val="00D0579F"/>
    <w:rsid w:val="00D05E80"/>
    <w:rsid w:val="00D06610"/>
    <w:rsid w:val="00D1186F"/>
    <w:rsid w:val="00D11CDC"/>
    <w:rsid w:val="00D120D6"/>
    <w:rsid w:val="00D12227"/>
    <w:rsid w:val="00D12404"/>
    <w:rsid w:val="00D12B7D"/>
    <w:rsid w:val="00D14E41"/>
    <w:rsid w:val="00D15F7C"/>
    <w:rsid w:val="00D16595"/>
    <w:rsid w:val="00D21076"/>
    <w:rsid w:val="00D21E7D"/>
    <w:rsid w:val="00D22300"/>
    <w:rsid w:val="00D223E4"/>
    <w:rsid w:val="00D22588"/>
    <w:rsid w:val="00D24A54"/>
    <w:rsid w:val="00D264E4"/>
    <w:rsid w:val="00D310F1"/>
    <w:rsid w:val="00D3372A"/>
    <w:rsid w:val="00D34D5E"/>
    <w:rsid w:val="00D352FF"/>
    <w:rsid w:val="00D35A65"/>
    <w:rsid w:val="00D37DA6"/>
    <w:rsid w:val="00D40E7E"/>
    <w:rsid w:val="00D4157D"/>
    <w:rsid w:val="00D45BCB"/>
    <w:rsid w:val="00D50C3D"/>
    <w:rsid w:val="00D51394"/>
    <w:rsid w:val="00D51C87"/>
    <w:rsid w:val="00D52102"/>
    <w:rsid w:val="00D528A8"/>
    <w:rsid w:val="00D53823"/>
    <w:rsid w:val="00D5432D"/>
    <w:rsid w:val="00D5474B"/>
    <w:rsid w:val="00D56F26"/>
    <w:rsid w:val="00D56F65"/>
    <w:rsid w:val="00D61706"/>
    <w:rsid w:val="00D61922"/>
    <w:rsid w:val="00D62EA6"/>
    <w:rsid w:val="00D6377E"/>
    <w:rsid w:val="00D660FC"/>
    <w:rsid w:val="00D667E6"/>
    <w:rsid w:val="00D66B2B"/>
    <w:rsid w:val="00D66CFE"/>
    <w:rsid w:val="00D66ED1"/>
    <w:rsid w:val="00D71C7D"/>
    <w:rsid w:val="00D71DFB"/>
    <w:rsid w:val="00D72154"/>
    <w:rsid w:val="00D72321"/>
    <w:rsid w:val="00D74044"/>
    <w:rsid w:val="00D800E8"/>
    <w:rsid w:val="00D8143A"/>
    <w:rsid w:val="00D8191D"/>
    <w:rsid w:val="00D81B6C"/>
    <w:rsid w:val="00D86A2A"/>
    <w:rsid w:val="00D86F5C"/>
    <w:rsid w:val="00D906F4"/>
    <w:rsid w:val="00D94A31"/>
    <w:rsid w:val="00D95AFA"/>
    <w:rsid w:val="00D961DF"/>
    <w:rsid w:val="00D96908"/>
    <w:rsid w:val="00D969D1"/>
    <w:rsid w:val="00D97A1D"/>
    <w:rsid w:val="00D97A49"/>
    <w:rsid w:val="00DA0992"/>
    <w:rsid w:val="00DA5F79"/>
    <w:rsid w:val="00DA5FFC"/>
    <w:rsid w:val="00DA7B8A"/>
    <w:rsid w:val="00DA7F16"/>
    <w:rsid w:val="00DB156A"/>
    <w:rsid w:val="00DB1CEA"/>
    <w:rsid w:val="00DB7E84"/>
    <w:rsid w:val="00DC046B"/>
    <w:rsid w:val="00DC1B87"/>
    <w:rsid w:val="00DC329E"/>
    <w:rsid w:val="00DC3E8E"/>
    <w:rsid w:val="00DC4485"/>
    <w:rsid w:val="00DC7238"/>
    <w:rsid w:val="00DC7B13"/>
    <w:rsid w:val="00DD08AB"/>
    <w:rsid w:val="00DD3039"/>
    <w:rsid w:val="00DD4117"/>
    <w:rsid w:val="00DD633C"/>
    <w:rsid w:val="00DD6FC4"/>
    <w:rsid w:val="00DD7392"/>
    <w:rsid w:val="00DE2A98"/>
    <w:rsid w:val="00DE462B"/>
    <w:rsid w:val="00DE46FF"/>
    <w:rsid w:val="00DE47EA"/>
    <w:rsid w:val="00DE5095"/>
    <w:rsid w:val="00DE5B49"/>
    <w:rsid w:val="00DE6454"/>
    <w:rsid w:val="00DE7326"/>
    <w:rsid w:val="00DF2251"/>
    <w:rsid w:val="00DF2915"/>
    <w:rsid w:val="00DF3843"/>
    <w:rsid w:val="00DF4981"/>
    <w:rsid w:val="00DF5FBC"/>
    <w:rsid w:val="00E03261"/>
    <w:rsid w:val="00E04695"/>
    <w:rsid w:val="00E04CF1"/>
    <w:rsid w:val="00E065C2"/>
    <w:rsid w:val="00E07BE8"/>
    <w:rsid w:val="00E11F7F"/>
    <w:rsid w:val="00E12E6C"/>
    <w:rsid w:val="00E13B5E"/>
    <w:rsid w:val="00E1431D"/>
    <w:rsid w:val="00E14C98"/>
    <w:rsid w:val="00E1638F"/>
    <w:rsid w:val="00E16FB0"/>
    <w:rsid w:val="00E17D8E"/>
    <w:rsid w:val="00E20434"/>
    <w:rsid w:val="00E21A5B"/>
    <w:rsid w:val="00E23448"/>
    <w:rsid w:val="00E24328"/>
    <w:rsid w:val="00E24B75"/>
    <w:rsid w:val="00E25AB5"/>
    <w:rsid w:val="00E25AD3"/>
    <w:rsid w:val="00E25B93"/>
    <w:rsid w:val="00E264CF"/>
    <w:rsid w:val="00E2662C"/>
    <w:rsid w:val="00E30C90"/>
    <w:rsid w:val="00E318FC"/>
    <w:rsid w:val="00E322F0"/>
    <w:rsid w:val="00E326A2"/>
    <w:rsid w:val="00E335EA"/>
    <w:rsid w:val="00E33826"/>
    <w:rsid w:val="00E377BF"/>
    <w:rsid w:val="00E377E0"/>
    <w:rsid w:val="00E37CCC"/>
    <w:rsid w:val="00E42C29"/>
    <w:rsid w:val="00E43E15"/>
    <w:rsid w:val="00E4430D"/>
    <w:rsid w:val="00E44A9A"/>
    <w:rsid w:val="00E4520E"/>
    <w:rsid w:val="00E45FEA"/>
    <w:rsid w:val="00E46688"/>
    <w:rsid w:val="00E5267A"/>
    <w:rsid w:val="00E53E14"/>
    <w:rsid w:val="00E55C1D"/>
    <w:rsid w:val="00E56591"/>
    <w:rsid w:val="00E5696E"/>
    <w:rsid w:val="00E6116B"/>
    <w:rsid w:val="00E61283"/>
    <w:rsid w:val="00E7047F"/>
    <w:rsid w:val="00E71813"/>
    <w:rsid w:val="00E73E2E"/>
    <w:rsid w:val="00E7479A"/>
    <w:rsid w:val="00E74A86"/>
    <w:rsid w:val="00E75069"/>
    <w:rsid w:val="00E75A42"/>
    <w:rsid w:val="00E75AB8"/>
    <w:rsid w:val="00E7610B"/>
    <w:rsid w:val="00E805B5"/>
    <w:rsid w:val="00E82637"/>
    <w:rsid w:val="00E837DE"/>
    <w:rsid w:val="00E83D28"/>
    <w:rsid w:val="00E846DC"/>
    <w:rsid w:val="00E8568B"/>
    <w:rsid w:val="00E86CFE"/>
    <w:rsid w:val="00E87160"/>
    <w:rsid w:val="00E904B4"/>
    <w:rsid w:val="00E915D0"/>
    <w:rsid w:val="00E91A4F"/>
    <w:rsid w:val="00E92136"/>
    <w:rsid w:val="00E9339A"/>
    <w:rsid w:val="00E93E53"/>
    <w:rsid w:val="00E94F3B"/>
    <w:rsid w:val="00E9599C"/>
    <w:rsid w:val="00E9742C"/>
    <w:rsid w:val="00EA029A"/>
    <w:rsid w:val="00EA0A77"/>
    <w:rsid w:val="00EA1F75"/>
    <w:rsid w:val="00EA2CB0"/>
    <w:rsid w:val="00EA4A5D"/>
    <w:rsid w:val="00EA5350"/>
    <w:rsid w:val="00EA6C7E"/>
    <w:rsid w:val="00EB0FB6"/>
    <w:rsid w:val="00EB1DBE"/>
    <w:rsid w:val="00EB2557"/>
    <w:rsid w:val="00EB3DA0"/>
    <w:rsid w:val="00EB4AC1"/>
    <w:rsid w:val="00EB54E2"/>
    <w:rsid w:val="00EB6870"/>
    <w:rsid w:val="00EC11D4"/>
    <w:rsid w:val="00EC1ADC"/>
    <w:rsid w:val="00EC201C"/>
    <w:rsid w:val="00EC5EC8"/>
    <w:rsid w:val="00EC6DCC"/>
    <w:rsid w:val="00ED2D05"/>
    <w:rsid w:val="00ED3905"/>
    <w:rsid w:val="00ED57FD"/>
    <w:rsid w:val="00EE17EA"/>
    <w:rsid w:val="00EE3E5F"/>
    <w:rsid w:val="00EE45B1"/>
    <w:rsid w:val="00EE5DCD"/>
    <w:rsid w:val="00EE7E94"/>
    <w:rsid w:val="00EE7EF5"/>
    <w:rsid w:val="00EF0476"/>
    <w:rsid w:val="00EF0CB3"/>
    <w:rsid w:val="00EF16AB"/>
    <w:rsid w:val="00EF2AA9"/>
    <w:rsid w:val="00EF4482"/>
    <w:rsid w:val="00EF5644"/>
    <w:rsid w:val="00EF7E4B"/>
    <w:rsid w:val="00F00B23"/>
    <w:rsid w:val="00F00D68"/>
    <w:rsid w:val="00F039A8"/>
    <w:rsid w:val="00F03DB5"/>
    <w:rsid w:val="00F04C22"/>
    <w:rsid w:val="00F052F2"/>
    <w:rsid w:val="00F075BE"/>
    <w:rsid w:val="00F10F9C"/>
    <w:rsid w:val="00F11934"/>
    <w:rsid w:val="00F1244F"/>
    <w:rsid w:val="00F17BBE"/>
    <w:rsid w:val="00F21243"/>
    <w:rsid w:val="00F22166"/>
    <w:rsid w:val="00F26FBE"/>
    <w:rsid w:val="00F31B14"/>
    <w:rsid w:val="00F32CFD"/>
    <w:rsid w:val="00F36AD4"/>
    <w:rsid w:val="00F416FA"/>
    <w:rsid w:val="00F41BAC"/>
    <w:rsid w:val="00F437E4"/>
    <w:rsid w:val="00F43FB6"/>
    <w:rsid w:val="00F44D69"/>
    <w:rsid w:val="00F46CCE"/>
    <w:rsid w:val="00F47419"/>
    <w:rsid w:val="00F50CDC"/>
    <w:rsid w:val="00F55410"/>
    <w:rsid w:val="00F556FF"/>
    <w:rsid w:val="00F55A6B"/>
    <w:rsid w:val="00F6122B"/>
    <w:rsid w:val="00F621A8"/>
    <w:rsid w:val="00F6270A"/>
    <w:rsid w:val="00F62C25"/>
    <w:rsid w:val="00F6480D"/>
    <w:rsid w:val="00F658EA"/>
    <w:rsid w:val="00F7065D"/>
    <w:rsid w:val="00F7502D"/>
    <w:rsid w:val="00F756A1"/>
    <w:rsid w:val="00F77AAF"/>
    <w:rsid w:val="00F8012F"/>
    <w:rsid w:val="00F81B0D"/>
    <w:rsid w:val="00F8555A"/>
    <w:rsid w:val="00F85F9E"/>
    <w:rsid w:val="00F90FB9"/>
    <w:rsid w:val="00F93518"/>
    <w:rsid w:val="00F93828"/>
    <w:rsid w:val="00F951E8"/>
    <w:rsid w:val="00F96473"/>
    <w:rsid w:val="00FA296B"/>
    <w:rsid w:val="00FA2C77"/>
    <w:rsid w:val="00FA3670"/>
    <w:rsid w:val="00FA6753"/>
    <w:rsid w:val="00FA78F5"/>
    <w:rsid w:val="00FB4303"/>
    <w:rsid w:val="00FB5576"/>
    <w:rsid w:val="00FB5678"/>
    <w:rsid w:val="00FB5A58"/>
    <w:rsid w:val="00FB6BF4"/>
    <w:rsid w:val="00FB6D4B"/>
    <w:rsid w:val="00FB746C"/>
    <w:rsid w:val="00FC077F"/>
    <w:rsid w:val="00FC0AC7"/>
    <w:rsid w:val="00FC2335"/>
    <w:rsid w:val="00FC29EB"/>
    <w:rsid w:val="00FC3DBC"/>
    <w:rsid w:val="00FC46B3"/>
    <w:rsid w:val="00FC57DC"/>
    <w:rsid w:val="00FD00C2"/>
    <w:rsid w:val="00FD02C7"/>
    <w:rsid w:val="00FD0A1E"/>
    <w:rsid w:val="00FD1248"/>
    <w:rsid w:val="00FD15E7"/>
    <w:rsid w:val="00FD1791"/>
    <w:rsid w:val="00FD1DFE"/>
    <w:rsid w:val="00FD324D"/>
    <w:rsid w:val="00FD3741"/>
    <w:rsid w:val="00FD5E25"/>
    <w:rsid w:val="00FD66C4"/>
    <w:rsid w:val="00FD7668"/>
    <w:rsid w:val="00FE0467"/>
    <w:rsid w:val="00FE1C23"/>
    <w:rsid w:val="00FE2DF7"/>
    <w:rsid w:val="00FE3245"/>
    <w:rsid w:val="00FE60CD"/>
    <w:rsid w:val="00FF1918"/>
    <w:rsid w:val="00FF2A07"/>
    <w:rsid w:val="00FF3D05"/>
    <w:rsid w:val="00FF5995"/>
    <w:rsid w:val="00FF6A18"/>
    <w:rsid w:val="00FF7136"/>
    <w:rsid w:val="00FF7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70F009F"/>
  <w15:chartTrackingRefBased/>
  <w15:docId w15:val="{5A6D98CB-6911-429D-BAA8-A16FF73E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7BAF"/>
    <w:pPr>
      <w:widowControl w:val="0"/>
      <w:jc w:val="both"/>
    </w:pPr>
    <w:rPr>
      <w:kern w:val="2"/>
      <w:sz w:val="21"/>
      <w:szCs w:val="24"/>
    </w:rPr>
  </w:style>
  <w:style w:type="paragraph" w:styleId="1">
    <w:name w:val="heading 1"/>
    <w:aliases w:val="見出し１（題"/>
    <w:basedOn w:val="a"/>
    <w:next w:val="a"/>
    <w:link w:val="10"/>
    <w:qFormat/>
    <w:rsid w:val="00E83D28"/>
    <w:pPr>
      <w:keepNext/>
      <w:outlineLvl w:val="0"/>
    </w:pPr>
    <w:rPr>
      <w:rFonts w:ascii="游ゴシック Light" w:eastAsia="游ゴシック Light" w:hAnsi="游ゴシック Light"/>
      <w:sz w:val="24"/>
    </w:rPr>
  </w:style>
  <w:style w:type="paragraph" w:styleId="2">
    <w:name w:val="heading 2"/>
    <w:aliases w:val="見出し２（題）"/>
    <w:basedOn w:val="a"/>
    <w:next w:val="a"/>
    <w:link w:val="20"/>
    <w:unhideWhenUsed/>
    <w:qFormat/>
    <w:rsid w:val="00E75A42"/>
    <w:pPr>
      <w:keepNext/>
      <w:jc w:val="center"/>
      <w:outlineLvl w:val="1"/>
    </w:pPr>
    <w:rPr>
      <w:rFonts w:ascii="Arial" w:eastAsia="ＭＳ ゴシック" w:hAnsi="Arial"/>
      <w:sz w:val="32"/>
      <w:szCs w:val="22"/>
    </w:rPr>
  </w:style>
  <w:style w:type="paragraph" w:styleId="3">
    <w:name w:val="heading 3"/>
    <w:aliases w:val="見出し３（題）"/>
    <w:basedOn w:val="a"/>
    <w:next w:val="a"/>
    <w:link w:val="30"/>
    <w:unhideWhenUsed/>
    <w:qFormat/>
    <w:rsid w:val="00E75A42"/>
    <w:pPr>
      <w:keepNext/>
      <w:spacing w:line="360" w:lineRule="auto"/>
      <w:outlineLvl w:val="2"/>
    </w:pPr>
    <w:rPr>
      <w:rFonts w:ascii="Arial" w:eastAsia="ＭＳ ゴシック" w:hAnsi="Arial"/>
      <w:color w:val="000000"/>
      <w:sz w:val="26"/>
      <w:szCs w:val="22"/>
    </w:rPr>
  </w:style>
  <w:style w:type="paragraph" w:styleId="4">
    <w:name w:val="heading 4"/>
    <w:basedOn w:val="a"/>
    <w:next w:val="a"/>
    <w:link w:val="40"/>
    <w:uiPriority w:val="9"/>
    <w:semiHidden/>
    <w:unhideWhenUsed/>
    <w:qFormat/>
    <w:rsid w:val="00BA25E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１（題 (文字)"/>
    <w:link w:val="1"/>
    <w:rsid w:val="00E83D28"/>
    <w:rPr>
      <w:rFonts w:ascii="游ゴシック Light" w:eastAsia="游ゴシック Light" w:hAnsi="游ゴシック Light" w:cs="Times New Roman"/>
      <w:kern w:val="2"/>
      <w:sz w:val="24"/>
      <w:szCs w:val="24"/>
    </w:rPr>
  </w:style>
  <w:style w:type="character" w:customStyle="1" w:styleId="20">
    <w:name w:val="見出し 2 (文字)"/>
    <w:aliases w:val="見出し２（題） (文字)"/>
    <w:link w:val="2"/>
    <w:rsid w:val="00E75A42"/>
    <w:rPr>
      <w:rFonts w:ascii="Arial" w:eastAsia="ＭＳ ゴシック" w:hAnsi="Arial"/>
      <w:kern w:val="2"/>
      <w:sz w:val="32"/>
      <w:szCs w:val="22"/>
    </w:rPr>
  </w:style>
  <w:style w:type="character" w:customStyle="1" w:styleId="30">
    <w:name w:val="見出し 3 (文字)"/>
    <w:aliases w:val="見出し３（題） (文字)"/>
    <w:link w:val="3"/>
    <w:rsid w:val="00E75A42"/>
    <w:rPr>
      <w:rFonts w:ascii="Arial" w:eastAsia="ＭＳ ゴシック" w:hAnsi="Arial"/>
      <w:color w:val="000000"/>
      <w:kern w:val="2"/>
      <w:sz w:val="26"/>
      <w:szCs w:val="22"/>
    </w:rPr>
  </w:style>
  <w:style w:type="paragraph" w:styleId="a3">
    <w:name w:val="header"/>
    <w:basedOn w:val="a"/>
    <w:link w:val="a4"/>
    <w:rsid w:val="00CE5C22"/>
    <w:pPr>
      <w:tabs>
        <w:tab w:val="center" w:pos="4252"/>
        <w:tab w:val="right" w:pos="8504"/>
      </w:tabs>
      <w:snapToGrid w:val="0"/>
    </w:pPr>
  </w:style>
  <w:style w:type="character" w:customStyle="1" w:styleId="a4">
    <w:name w:val="ヘッダー (文字)"/>
    <w:link w:val="a3"/>
    <w:rsid w:val="00E75A42"/>
    <w:rPr>
      <w:kern w:val="2"/>
      <w:sz w:val="21"/>
      <w:szCs w:val="24"/>
    </w:rPr>
  </w:style>
  <w:style w:type="paragraph" w:styleId="a5">
    <w:name w:val="footer"/>
    <w:basedOn w:val="a"/>
    <w:link w:val="a6"/>
    <w:uiPriority w:val="99"/>
    <w:rsid w:val="00CE5C22"/>
    <w:pPr>
      <w:tabs>
        <w:tab w:val="center" w:pos="4252"/>
        <w:tab w:val="right" w:pos="8504"/>
      </w:tabs>
      <w:snapToGrid w:val="0"/>
    </w:pPr>
  </w:style>
  <w:style w:type="character" w:customStyle="1" w:styleId="a6">
    <w:name w:val="フッター (文字)"/>
    <w:link w:val="a5"/>
    <w:uiPriority w:val="99"/>
    <w:rsid w:val="009B5ACD"/>
    <w:rPr>
      <w:kern w:val="2"/>
      <w:sz w:val="21"/>
      <w:szCs w:val="24"/>
    </w:rPr>
  </w:style>
  <w:style w:type="character" w:styleId="a7">
    <w:name w:val="page number"/>
    <w:basedOn w:val="a0"/>
    <w:rsid w:val="00CE5C22"/>
  </w:style>
  <w:style w:type="table" w:styleId="a8">
    <w:name w:val="Table Grid"/>
    <w:basedOn w:val="a1"/>
    <w:uiPriority w:val="59"/>
    <w:rsid w:val="003A72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34E29"/>
    <w:rPr>
      <w:rFonts w:ascii="Arial" w:eastAsia="ＭＳ ゴシック" w:hAnsi="Arial"/>
      <w:sz w:val="18"/>
      <w:szCs w:val="18"/>
    </w:rPr>
  </w:style>
  <w:style w:type="character" w:customStyle="1" w:styleId="aa">
    <w:name w:val="吹き出し (文字)"/>
    <w:link w:val="a9"/>
    <w:uiPriority w:val="99"/>
    <w:semiHidden/>
    <w:rsid w:val="00634E29"/>
    <w:rPr>
      <w:rFonts w:ascii="Arial" w:eastAsia="ＭＳ ゴシック" w:hAnsi="Arial" w:cs="Times New Roman"/>
      <w:kern w:val="2"/>
      <w:sz w:val="18"/>
      <w:szCs w:val="18"/>
    </w:rPr>
  </w:style>
  <w:style w:type="paragraph" w:styleId="Web">
    <w:name w:val="Normal (Web)"/>
    <w:basedOn w:val="a"/>
    <w:uiPriority w:val="99"/>
    <w:semiHidden/>
    <w:unhideWhenUsed/>
    <w:rsid w:val="00E1638F"/>
    <w:rPr>
      <w:rFonts w:ascii="Times New Roman" w:hAnsi="Times New Roman"/>
      <w:sz w:val="24"/>
    </w:rPr>
  </w:style>
  <w:style w:type="paragraph" w:customStyle="1" w:styleId="ab">
    <w:name w:val="本文３"/>
    <w:basedOn w:val="a"/>
    <w:link w:val="11"/>
    <w:qFormat/>
    <w:rsid w:val="00E16FB0"/>
    <w:pPr>
      <w:spacing w:line="276" w:lineRule="auto"/>
      <w:ind w:leftChars="100" w:left="100" w:firstLineChars="100" w:firstLine="100"/>
    </w:pPr>
    <w:rPr>
      <w:rFonts w:ascii="ＭＳ 明朝" w:hAnsi="ＭＳ 明朝"/>
      <w:sz w:val="24"/>
    </w:rPr>
  </w:style>
  <w:style w:type="character" w:customStyle="1" w:styleId="11">
    <w:name w:val="本文３ (文字)1"/>
    <w:link w:val="ab"/>
    <w:rsid w:val="00E16FB0"/>
    <w:rPr>
      <w:rFonts w:ascii="ＭＳ 明朝" w:hAnsi="ＭＳ 明朝"/>
      <w:kern w:val="2"/>
      <w:sz w:val="24"/>
      <w:szCs w:val="24"/>
    </w:rPr>
  </w:style>
  <w:style w:type="paragraph" w:styleId="ac">
    <w:name w:val="TOC Heading"/>
    <w:basedOn w:val="1"/>
    <w:next w:val="a"/>
    <w:uiPriority w:val="39"/>
    <w:unhideWhenUsed/>
    <w:qFormat/>
    <w:rsid w:val="00E83D28"/>
    <w:pPr>
      <w:keepLines/>
      <w:widowControl/>
      <w:spacing w:before="240" w:line="259" w:lineRule="auto"/>
      <w:jc w:val="left"/>
      <w:outlineLvl w:val="9"/>
    </w:pPr>
    <w:rPr>
      <w:color w:val="2E74B5"/>
      <w:kern w:val="0"/>
      <w:sz w:val="32"/>
      <w:szCs w:val="32"/>
    </w:rPr>
  </w:style>
  <w:style w:type="paragraph" w:styleId="21">
    <w:name w:val="toc 2"/>
    <w:basedOn w:val="a"/>
    <w:next w:val="a"/>
    <w:autoRedefine/>
    <w:uiPriority w:val="39"/>
    <w:unhideWhenUsed/>
    <w:rsid w:val="00E75A42"/>
    <w:pPr>
      <w:ind w:leftChars="100" w:left="210"/>
    </w:pPr>
  </w:style>
  <w:style w:type="paragraph" w:styleId="31">
    <w:name w:val="toc 3"/>
    <w:basedOn w:val="a"/>
    <w:next w:val="a"/>
    <w:autoRedefine/>
    <w:uiPriority w:val="39"/>
    <w:unhideWhenUsed/>
    <w:rsid w:val="00E75A42"/>
    <w:pPr>
      <w:ind w:leftChars="200" w:left="420"/>
    </w:pPr>
  </w:style>
  <w:style w:type="paragraph" w:styleId="41">
    <w:name w:val="toc 4"/>
    <w:basedOn w:val="a"/>
    <w:next w:val="a"/>
    <w:autoRedefine/>
    <w:uiPriority w:val="39"/>
    <w:unhideWhenUsed/>
    <w:rsid w:val="00E75A42"/>
    <w:pPr>
      <w:ind w:leftChars="300" w:left="630"/>
    </w:pPr>
  </w:style>
  <w:style w:type="paragraph" w:styleId="12">
    <w:name w:val="toc 1"/>
    <w:basedOn w:val="a"/>
    <w:next w:val="a"/>
    <w:autoRedefine/>
    <w:uiPriority w:val="39"/>
    <w:unhideWhenUsed/>
    <w:rsid w:val="00E75A42"/>
    <w:pPr>
      <w:spacing w:line="300" w:lineRule="auto"/>
    </w:pPr>
    <w:rPr>
      <w:sz w:val="22"/>
      <w:szCs w:val="21"/>
    </w:rPr>
  </w:style>
  <w:style w:type="character" w:styleId="ad">
    <w:name w:val="Hyperlink"/>
    <w:uiPriority w:val="99"/>
    <w:unhideWhenUsed/>
    <w:rsid w:val="00E75A42"/>
    <w:rPr>
      <w:color w:val="0000FF"/>
      <w:u w:val="single"/>
    </w:rPr>
  </w:style>
  <w:style w:type="paragraph" w:styleId="ae">
    <w:name w:val="Document Map"/>
    <w:basedOn w:val="a"/>
    <w:link w:val="af"/>
    <w:uiPriority w:val="99"/>
    <w:semiHidden/>
    <w:unhideWhenUsed/>
    <w:rsid w:val="00E75A42"/>
    <w:pPr>
      <w:spacing w:line="300" w:lineRule="auto"/>
    </w:pPr>
    <w:rPr>
      <w:rFonts w:ascii="MS UI Gothic" w:eastAsia="MS UI Gothic"/>
      <w:sz w:val="18"/>
      <w:szCs w:val="18"/>
    </w:rPr>
  </w:style>
  <w:style w:type="character" w:customStyle="1" w:styleId="af">
    <w:name w:val="見出しマップ (文字)"/>
    <w:link w:val="ae"/>
    <w:uiPriority w:val="99"/>
    <w:semiHidden/>
    <w:rsid w:val="00E75A42"/>
    <w:rPr>
      <w:rFonts w:ascii="MS UI Gothic" w:eastAsia="MS UI Gothic"/>
      <w:kern w:val="2"/>
      <w:sz w:val="18"/>
      <w:szCs w:val="18"/>
    </w:rPr>
  </w:style>
  <w:style w:type="paragraph" w:styleId="af0">
    <w:name w:val="No Spacing"/>
    <w:link w:val="af1"/>
    <w:uiPriority w:val="1"/>
    <w:qFormat/>
    <w:rsid w:val="00E75A42"/>
    <w:pPr>
      <w:widowControl w:val="0"/>
      <w:jc w:val="both"/>
    </w:pPr>
    <w:rPr>
      <w:kern w:val="2"/>
      <w:sz w:val="22"/>
      <w:szCs w:val="21"/>
    </w:rPr>
  </w:style>
  <w:style w:type="character" w:customStyle="1" w:styleId="af1">
    <w:name w:val="行間詰め (文字)"/>
    <w:link w:val="af0"/>
    <w:uiPriority w:val="1"/>
    <w:rsid w:val="00E75A42"/>
    <w:rPr>
      <w:kern w:val="2"/>
      <w:sz w:val="22"/>
      <w:szCs w:val="21"/>
    </w:rPr>
  </w:style>
  <w:style w:type="paragraph" w:customStyle="1" w:styleId="af2">
    <w:name w:val="本文４"/>
    <w:basedOn w:val="a"/>
    <w:link w:val="13"/>
    <w:qFormat/>
    <w:rsid w:val="00E75A42"/>
    <w:pPr>
      <w:spacing w:line="276" w:lineRule="auto"/>
      <w:ind w:leftChars="200" w:left="200" w:firstLineChars="100" w:firstLine="100"/>
    </w:pPr>
    <w:rPr>
      <w:rFonts w:ascii="ＭＳ 明朝" w:hAnsi="ＭＳ 明朝"/>
      <w:sz w:val="22"/>
    </w:rPr>
  </w:style>
  <w:style w:type="character" w:customStyle="1" w:styleId="13">
    <w:name w:val="本文４ (文字)1"/>
    <w:link w:val="af2"/>
    <w:rsid w:val="00E75A42"/>
    <w:rPr>
      <w:rFonts w:ascii="ＭＳ 明朝" w:hAnsi="ＭＳ 明朝"/>
      <w:kern w:val="2"/>
      <w:sz w:val="22"/>
      <w:szCs w:val="24"/>
    </w:rPr>
  </w:style>
  <w:style w:type="paragraph" w:customStyle="1" w:styleId="af3">
    <w:name w:val="見出し４（題）目次無"/>
    <w:basedOn w:val="ab"/>
    <w:next w:val="af2"/>
    <w:link w:val="af4"/>
    <w:qFormat/>
    <w:rsid w:val="00E75A42"/>
    <w:pPr>
      <w:spacing w:line="360" w:lineRule="auto"/>
      <w:ind w:left="700" w:hangingChars="200" w:hanging="480"/>
      <w:outlineLvl w:val="3"/>
    </w:pPr>
  </w:style>
  <w:style w:type="character" w:customStyle="1" w:styleId="af4">
    <w:name w:val="見出し４（題）目次無 (文字)"/>
    <w:link w:val="af3"/>
    <w:rsid w:val="00E75A42"/>
    <w:rPr>
      <w:rFonts w:ascii="ＭＳ 明朝" w:hAnsi="ＭＳ 明朝"/>
      <w:kern w:val="2"/>
      <w:sz w:val="24"/>
      <w:szCs w:val="24"/>
    </w:rPr>
  </w:style>
  <w:style w:type="character" w:customStyle="1" w:styleId="af5">
    <w:name w:val="本文３ (文字)"/>
    <w:uiPriority w:val="8"/>
    <w:rsid w:val="00E75A42"/>
    <w:rPr>
      <w:rFonts w:ascii="ＭＳ 明朝" w:eastAsia="ＭＳ 明朝" w:hAnsi="ＭＳ 明朝"/>
      <w:kern w:val="2"/>
      <w:sz w:val="24"/>
      <w:szCs w:val="24"/>
    </w:rPr>
  </w:style>
  <w:style w:type="paragraph" w:customStyle="1" w:styleId="af6">
    <w:name w:val="見出し５（題）目次無"/>
    <w:basedOn w:val="af2"/>
    <w:link w:val="af7"/>
    <w:qFormat/>
    <w:rsid w:val="00E75A42"/>
    <w:pPr>
      <w:ind w:leftChars="300" w:left="300" w:firstLineChars="0" w:firstLine="0"/>
    </w:pPr>
    <w:rPr>
      <w:sz w:val="24"/>
    </w:rPr>
  </w:style>
  <w:style w:type="character" w:customStyle="1" w:styleId="af7">
    <w:name w:val="見出し５（題）目次無 (文字)"/>
    <w:link w:val="af6"/>
    <w:rsid w:val="00E75A42"/>
    <w:rPr>
      <w:rFonts w:ascii="ＭＳ 明朝" w:hAnsi="ＭＳ 明朝"/>
      <w:kern w:val="2"/>
      <w:sz w:val="24"/>
      <w:szCs w:val="24"/>
    </w:rPr>
  </w:style>
  <w:style w:type="paragraph" w:styleId="5">
    <w:name w:val="toc 5"/>
    <w:basedOn w:val="a"/>
    <w:next w:val="a"/>
    <w:autoRedefine/>
    <w:uiPriority w:val="39"/>
    <w:unhideWhenUsed/>
    <w:rsid w:val="00E75A42"/>
    <w:pPr>
      <w:ind w:leftChars="400" w:left="840"/>
    </w:pPr>
    <w:rPr>
      <w:szCs w:val="22"/>
    </w:rPr>
  </w:style>
  <w:style w:type="paragraph" w:customStyle="1" w:styleId="af8">
    <w:name w:val="本文５"/>
    <w:basedOn w:val="af2"/>
    <w:link w:val="af9"/>
    <w:qFormat/>
    <w:rsid w:val="00E75A42"/>
    <w:pPr>
      <w:ind w:leftChars="400" w:left="400"/>
    </w:pPr>
  </w:style>
  <w:style w:type="character" w:customStyle="1" w:styleId="af9">
    <w:name w:val="本文５ (文字)"/>
    <w:link w:val="af8"/>
    <w:rsid w:val="00E75A42"/>
    <w:rPr>
      <w:rFonts w:ascii="ＭＳ 明朝" w:hAnsi="ＭＳ 明朝"/>
      <w:kern w:val="2"/>
      <w:sz w:val="22"/>
      <w:szCs w:val="24"/>
    </w:rPr>
  </w:style>
  <w:style w:type="paragraph" w:customStyle="1" w:styleId="afa">
    <w:name w:val="本文６"/>
    <w:basedOn w:val="af8"/>
    <w:link w:val="afb"/>
    <w:qFormat/>
    <w:rsid w:val="00E75A42"/>
    <w:pPr>
      <w:ind w:leftChars="600" w:left="600"/>
      <w:jc w:val="left"/>
    </w:pPr>
  </w:style>
  <w:style w:type="character" w:customStyle="1" w:styleId="afb">
    <w:name w:val="本文６ (文字)"/>
    <w:link w:val="afa"/>
    <w:rsid w:val="00E75A42"/>
    <w:rPr>
      <w:rFonts w:ascii="ＭＳ 明朝" w:hAnsi="ＭＳ 明朝"/>
      <w:kern w:val="2"/>
      <w:sz w:val="22"/>
      <w:szCs w:val="24"/>
    </w:rPr>
  </w:style>
  <w:style w:type="paragraph" w:styleId="6">
    <w:name w:val="toc 6"/>
    <w:basedOn w:val="a"/>
    <w:next w:val="a"/>
    <w:autoRedefine/>
    <w:uiPriority w:val="39"/>
    <w:unhideWhenUsed/>
    <w:rsid w:val="00E75A42"/>
    <w:pPr>
      <w:ind w:leftChars="500" w:left="1050"/>
    </w:pPr>
    <w:rPr>
      <w:szCs w:val="22"/>
    </w:rPr>
  </w:style>
  <w:style w:type="paragraph" w:styleId="7">
    <w:name w:val="toc 7"/>
    <w:basedOn w:val="a"/>
    <w:next w:val="a"/>
    <w:autoRedefine/>
    <w:uiPriority w:val="39"/>
    <w:unhideWhenUsed/>
    <w:rsid w:val="00E75A42"/>
    <w:pPr>
      <w:ind w:leftChars="600" w:left="1260"/>
    </w:pPr>
    <w:rPr>
      <w:szCs w:val="22"/>
    </w:rPr>
  </w:style>
  <w:style w:type="paragraph" w:styleId="8">
    <w:name w:val="toc 8"/>
    <w:basedOn w:val="a"/>
    <w:next w:val="a"/>
    <w:autoRedefine/>
    <w:uiPriority w:val="39"/>
    <w:unhideWhenUsed/>
    <w:rsid w:val="00E75A42"/>
    <w:pPr>
      <w:ind w:leftChars="700" w:left="1470"/>
    </w:pPr>
    <w:rPr>
      <w:szCs w:val="22"/>
    </w:rPr>
  </w:style>
  <w:style w:type="paragraph" w:styleId="9">
    <w:name w:val="toc 9"/>
    <w:basedOn w:val="a"/>
    <w:next w:val="a"/>
    <w:autoRedefine/>
    <w:uiPriority w:val="39"/>
    <w:unhideWhenUsed/>
    <w:rsid w:val="00E75A42"/>
    <w:pPr>
      <w:ind w:leftChars="800" w:left="1680"/>
    </w:pPr>
    <w:rPr>
      <w:szCs w:val="22"/>
    </w:rPr>
  </w:style>
  <w:style w:type="paragraph" w:customStyle="1" w:styleId="afc">
    <w:name w:val="見出し１（目次非表示）"/>
    <w:basedOn w:val="ab"/>
    <w:link w:val="afd"/>
    <w:qFormat/>
    <w:rsid w:val="00E75A42"/>
    <w:pPr>
      <w:ind w:leftChars="0" w:left="0" w:firstLineChars="0" w:firstLine="0"/>
      <w:jc w:val="center"/>
    </w:pPr>
    <w:rPr>
      <w:rFonts w:ascii="ＭＳ ゴシック" w:eastAsia="ＭＳ ゴシック" w:hAnsi="ＭＳ ゴシック"/>
      <w:b/>
      <w:sz w:val="36"/>
      <w:szCs w:val="36"/>
    </w:rPr>
  </w:style>
  <w:style w:type="character" w:customStyle="1" w:styleId="afd">
    <w:name w:val="見出し１（目次非表示） (文字)"/>
    <w:link w:val="afc"/>
    <w:rsid w:val="00E75A42"/>
    <w:rPr>
      <w:rFonts w:ascii="ＭＳ ゴシック" w:eastAsia="ＭＳ ゴシック" w:hAnsi="ＭＳ ゴシック"/>
      <w:b/>
      <w:kern w:val="2"/>
      <w:sz w:val="36"/>
      <w:szCs w:val="36"/>
    </w:rPr>
  </w:style>
  <w:style w:type="paragraph" w:customStyle="1" w:styleId="afe">
    <w:name w:val="見出し２（目次非表示）"/>
    <w:basedOn w:val="ab"/>
    <w:link w:val="aff"/>
    <w:qFormat/>
    <w:rsid w:val="00E75A42"/>
    <w:pPr>
      <w:ind w:leftChars="0" w:left="0" w:firstLineChars="0" w:firstLine="0"/>
      <w:jc w:val="center"/>
    </w:pPr>
    <w:rPr>
      <w:rFonts w:ascii="ＭＳ ゴシック" w:eastAsia="ＭＳ ゴシック" w:hAnsi="ＭＳ ゴシック"/>
      <w:sz w:val="28"/>
      <w:szCs w:val="28"/>
    </w:rPr>
  </w:style>
  <w:style w:type="character" w:customStyle="1" w:styleId="aff">
    <w:name w:val="見出し２（目次非表示） (文字)"/>
    <w:link w:val="afe"/>
    <w:rsid w:val="00E75A42"/>
    <w:rPr>
      <w:rFonts w:ascii="ＭＳ ゴシック" w:eastAsia="ＭＳ ゴシック" w:hAnsi="ＭＳ ゴシック"/>
      <w:kern w:val="2"/>
      <w:sz w:val="28"/>
      <w:szCs w:val="28"/>
    </w:rPr>
  </w:style>
  <w:style w:type="paragraph" w:customStyle="1" w:styleId="aff0">
    <w:name w:val="見出し１目次"/>
    <w:basedOn w:val="ab"/>
    <w:link w:val="aff1"/>
    <w:uiPriority w:val="8"/>
    <w:qFormat/>
    <w:rsid w:val="00E75A42"/>
    <w:pPr>
      <w:ind w:left="220" w:firstLine="320"/>
    </w:pPr>
    <w:rPr>
      <w:sz w:val="32"/>
      <w:szCs w:val="32"/>
    </w:rPr>
  </w:style>
  <w:style w:type="character" w:customStyle="1" w:styleId="aff1">
    <w:name w:val="見出し１目次 (文字)"/>
    <w:link w:val="aff0"/>
    <w:uiPriority w:val="8"/>
    <w:rsid w:val="00E75A42"/>
    <w:rPr>
      <w:rFonts w:ascii="ＭＳ 明朝" w:hAnsi="ＭＳ 明朝"/>
      <w:kern w:val="2"/>
      <w:sz w:val="32"/>
      <w:szCs w:val="32"/>
    </w:rPr>
  </w:style>
  <w:style w:type="paragraph" w:styleId="aff2">
    <w:name w:val="annotation text"/>
    <w:basedOn w:val="a"/>
    <w:link w:val="aff3"/>
    <w:uiPriority w:val="99"/>
    <w:semiHidden/>
    <w:unhideWhenUsed/>
    <w:rsid w:val="00E75A42"/>
    <w:pPr>
      <w:spacing w:line="300" w:lineRule="auto"/>
      <w:jc w:val="left"/>
    </w:pPr>
    <w:rPr>
      <w:sz w:val="22"/>
      <w:szCs w:val="21"/>
    </w:rPr>
  </w:style>
  <w:style w:type="character" w:customStyle="1" w:styleId="aff3">
    <w:name w:val="コメント文字列 (文字)"/>
    <w:link w:val="aff2"/>
    <w:uiPriority w:val="99"/>
    <w:semiHidden/>
    <w:rsid w:val="00E75A42"/>
    <w:rPr>
      <w:kern w:val="2"/>
      <w:sz w:val="22"/>
      <w:szCs w:val="21"/>
    </w:rPr>
  </w:style>
  <w:style w:type="paragraph" w:styleId="aff4">
    <w:name w:val="annotation subject"/>
    <w:basedOn w:val="aff2"/>
    <w:next w:val="aff2"/>
    <w:link w:val="aff5"/>
    <w:uiPriority w:val="99"/>
    <w:semiHidden/>
    <w:unhideWhenUsed/>
    <w:rsid w:val="00E75A42"/>
    <w:rPr>
      <w:b/>
      <w:bCs/>
    </w:rPr>
  </w:style>
  <w:style w:type="character" w:customStyle="1" w:styleId="aff5">
    <w:name w:val="コメント内容 (文字)"/>
    <w:link w:val="aff4"/>
    <w:uiPriority w:val="99"/>
    <w:semiHidden/>
    <w:rsid w:val="00E75A42"/>
    <w:rPr>
      <w:b/>
      <w:bCs/>
      <w:kern w:val="2"/>
      <w:sz w:val="22"/>
      <w:szCs w:val="21"/>
    </w:rPr>
  </w:style>
  <w:style w:type="character" w:customStyle="1" w:styleId="40">
    <w:name w:val="見出し 4 (文字)"/>
    <w:link w:val="4"/>
    <w:uiPriority w:val="9"/>
    <w:semiHidden/>
    <w:rsid w:val="00BA25E1"/>
    <w:rPr>
      <w:b/>
      <w:bCs/>
      <w:kern w:val="2"/>
      <w:sz w:val="21"/>
      <w:szCs w:val="24"/>
    </w:rPr>
  </w:style>
  <w:style w:type="character" w:styleId="aff6">
    <w:name w:val="annotation reference"/>
    <w:uiPriority w:val="99"/>
    <w:semiHidden/>
    <w:unhideWhenUsed/>
    <w:rsid w:val="00426C19"/>
    <w:rPr>
      <w:sz w:val="18"/>
      <w:szCs w:val="18"/>
    </w:rPr>
  </w:style>
  <w:style w:type="paragraph" w:styleId="aff7">
    <w:name w:val="Date"/>
    <w:basedOn w:val="a"/>
    <w:next w:val="a"/>
    <w:link w:val="aff8"/>
    <w:uiPriority w:val="99"/>
    <w:semiHidden/>
    <w:unhideWhenUsed/>
    <w:rsid w:val="00D310F1"/>
  </w:style>
  <w:style w:type="character" w:customStyle="1" w:styleId="aff8">
    <w:name w:val="日付 (文字)"/>
    <w:basedOn w:val="a0"/>
    <w:link w:val="aff7"/>
    <w:uiPriority w:val="99"/>
    <w:semiHidden/>
    <w:rsid w:val="00D310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339390">
      <w:bodyDiv w:val="1"/>
      <w:marLeft w:val="0"/>
      <w:marRight w:val="0"/>
      <w:marTop w:val="0"/>
      <w:marBottom w:val="0"/>
      <w:divBdr>
        <w:top w:val="none" w:sz="0" w:space="0" w:color="auto"/>
        <w:left w:val="none" w:sz="0" w:space="0" w:color="auto"/>
        <w:bottom w:val="none" w:sz="0" w:space="0" w:color="auto"/>
        <w:right w:val="none" w:sz="0" w:space="0" w:color="auto"/>
      </w:divBdr>
    </w:div>
    <w:div w:id="769155866">
      <w:bodyDiv w:val="1"/>
      <w:marLeft w:val="0"/>
      <w:marRight w:val="0"/>
      <w:marTop w:val="0"/>
      <w:marBottom w:val="0"/>
      <w:divBdr>
        <w:top w:val="none" w:sz="0" w:space="0" w:color="auto"/>
        <w:left w:val="none" w:sz="0" w:space="0" w:color="auto"/>
        <w:bottom w:val="none" w:sz="0" w:space="0" w:color="auto"/>
        <w:right w:val="none" w:sz="0" w:space="0" w:color="auto"/>
      </w:divBdr>
    </w:div>
    <w:div w:id="148624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V06\&#20132;&#36890;&#23550;&#31574;&#35506;\3_&#20132;&#36890;&#23433;&#20840;\07.&#20132;&#36890;&#23433;&#20840;&#23550;&#31574;&#20250;&#35696;\&#31532;11&#27425;&#22338;&#25144;&#24066;&#20132;&#36890;&#23433;&#20840;&#35336;&#30011;\&#12464;&#12521;&#12501;&#31561;\1-2-1(1)&#22259;&#65297;.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SV06\&#20132;&#36890;&#23550;&#31574;&#35506;\3_&#20132;&#36890;&#23433;&#20840;\07.&#20132;&#36890;&#23433;&#20840;&#23550;&#31574;&#20250;&#35696;\&#31532;11&#27425;&#22338;&#25144;&#24066;&#20132;&#36890;&#23433;&#20840;&#35336;&#30011;\&#12464;&#12521;&#12501;&#31561;\1-2-1(1)&#22259;&#6529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1286\Desktop\&#12464;&#12521;&#12501;&#31561;\&#33258;&#36578;&#36554;&#20107;&#25925;.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1286\Desktop\&#12464;&#12521;&#12501;&#31561;\&#33258;&#36578;&#36554;&#20107;&#2592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1"/>
          <c:tx>
            <c:strRef>
              <c:f>Sheet1!$D$7</c:f>
              <c:strCache>
                <c:ptCount val="1"/>
                <c:pt idx="0">
                  <c:v>死者数</c:v>
                </c:pt>
              </c:strCache>
            </c:strRef>
          </c:tx>
          <c:spPr>
            <a:solidFill>
              <a:srgbClr val="0070C0"/>
            </a:solidFill>
            <a:ln w="25392">
              <a:noFill/>
            </a:ln>
          </c:spPr>
          <c:invertIfNegative val="0"/>
          <c:val>
            <c:numRef>
              <c:f>Sheet1!$D$8:$D$19</c:f>
              <c:numCache>
                <c:formatCode>General</c:formatCode>
                <c:ptCount val="12"/>
                <c:pt idx="0">
                  <c:v>207</c:v>
                </c:pt>
                <c:pt idx="1">
                  <c:v>198</c:v>
                </c:pt>
                <c:pt idx="2">
                  <c:v>207</c:v>
                </c:pt>
                <c:pt idx="3">
                  <c:v>200</c:v>
                </c:pt>
                <c:pt idx="4">
                  <c:v>180</c:v>
                </c:pt>
                <c:pt idx="5">
                  <c:v>173</c:v>
                </c:pt>
                <c:pt idx="6">
                  <c:v>177</c:v>
                </c:pt>
                <c:pt idx="7">
                  <c:v>151</c:v>
                </c:pt>
                <c:pt idx="8">
                  <c:v>177</c:v>
                </c:pt>
                <c:pt idx="9" formatCode="g/&quot;標&quot;&quot;準&quot;">
                  <c:v>175</c:v>
                </c:pt>
                <c:pt idx="10" formatCode="g/&quot;標&quot;&quot;準&quot;">
                  <c:v>129</c:v>
                </c:pt>
                <c:pt idx="11" formatCode="g/&quot;標&quot;&quot;準&quot;">
                  <c:v>121</c:v>
                </c:pt>
              </c:numCache>
            </c:numRef>
          </c:val>
          <c:extLst>
            <c:ext xmlns:c16="http://schemas.microsoft.com/office/drawing/2014/chart" uri="{C3380CC4-5D6E-409C-BE32-E72D297353CC}">
              <c16:uniqueId val="{00000000-698A-445D-8FBC-77265088CFE5}"/>
            </c:ext>
          </c:extLst>
        </c:ser>
        <c:dLbls>
          <c:showLegendKey val="0"/>
          <c:showVal val="0"/>
          <c:showCatName val="0"/>
          <c:showSerName val="0"/>
          <c:showPercent val="0"/>
          <c:showBubbleSize val="0"/>
        </c:dLbls>
        <c:gapWidth val="269"/>
        <c:axId val="3"/>
        <c:axId val="4"/>
      </c:barChart>
      <c:lineChart>
        <c:grouping val="standard"/>
        <c:varyColors val="0"/>
        <c:ser>
          <c:idx val="0"/>
          <c:order val="0"/>
          <c:tx>
            <c:strRef>
              <c:f>Sheet1!$C$7</c:f>
              <c:strCache>
                <c:ptCount val="1"/>
                <c:pt idx="0">
                  <c:v>件　数</c:v>
                </c:pt>
              </c:strCache>
            </c:strRef>
          </c:tx>
          <c:spPr>
            <a:ln w="38088" cap="rnd">
              <a:solidFill>
                <a:schemeClr val="accent2"/>
              </a:solidFill>
              <a:round/>
            </a:ln>
            <a:effectLst/>
          </c:spPr>
          <c:marker>
            <c:symbol val="circle"/>
            <c:size val="7"/>
            <c:spPr>
              <a:solidFill>
                <a:srgbClr val="ED7D31"/>
              </a:solidFill>
              <a:ln w="6348">
                <a:noFill/>
              </a:ln>
            </c:spPr>
          </c:marker>
          <c:cat>
            <c:strRef>
              <c:f>Sheet1!$B$8:$B$19</c:f>
              <c:strCache>
                <c:ptCount val="12"/>
                <c:pt idx="0">
                  <c:v>H21</c:v>
                </c:pt>
                <c:pt idx="1">
                  <c:v>H22</c:v>
                </c:pt>
                <c:pt idx="2">
                  <c:v>H23</c:v>
                </c:pt>
                <c:pt idx="3">
                  <c:v>H24</c:v>
                </c:pt>
                <c:pt idx="4">
                  <c:v>H25</c:v>
                </c:pt>
                <c:pt idx="5">
                  <c:v>H26</c:v>
                </c:pt>
                <c:pt idx="6">
                  <c:v>H27</c:v>
                </c:pt>
                <c:pt idx="7">
                  <c:v>H28</c:v>
                </c:pt>
                <c:pt idx="8">
                  <c:v>H29</c:v>
                </c:pt>
                <c:pt idx="9">
                  <c:v>H30</c:v>
                </c:pt>
                <c:pt idx="10">
                  <c:v>R1</c:v>
                </c:pt>
                <c:pt idx="11">
                  <c:v>R2</c:v>
                </c:pt>
              </c:strCache>
            </c:strRef>
          </c:cat>
          <c:val>
            <c:numRef>
              <c:f>Sheet1!$C$8:$C$19</c:f>
              <c:numCache>
                <c:formatCode>General</c:formatCode>
                <c:ptCount val="12"/>
                <c:pt idx="0">
                  <c:v>38689</c:v>
                </c:pt>
                <c:pt idx="1">
                  <c:v>39581</c:v>
                </c:pt>
                <c:pt idx="2">
                  <c:v>37410</c:v>
                </c:pt>
                <c:pt idx="3">
                  <c:v>35600</c:v>
                </c:pt>
                <c:pt idx="4">
                  <c:v>33280</c:v>
                </c:pt>
                <c:pt idx="5">
                  <c:v>30821</c:v>
                </c:pt>
                <c:pt idx="6">
                  <c:v>29528</c:v>
                </c:pt>
                <c:pt idx="7">
                  <c:v>27816</c:v>
                </c:pt>
                <c:pt idx="8">
                  <c:v>26276</c:v>
                </c:pt>
                <c:pt idx="9">
                  <c:v>24123</c:v>
                </c:pt>
                <c:pt idx="10" formatCode="#,##0">
                  <c:v>21359</c:v>
                </c:pt>
                <c:pt idx="11" formatCode="#,##0">
                  <c:v>17115</c:v>
                </c:pt>
              </c:numCache>
            </c:numRef>
          </c:val>
          <c:smooth val="0"/>
          <c:extLst>
            <c:ext xmlns:c16="http://schemas.microsoft.com/office/drawing/2014/chart" uri="{C3380CC4-5D6E-409C-BE32-E72D297353CC}">
              <c16:uniqueId val="{00000001-698A-445D-8FBC-77265088CFE5}"/>
            </c:ext>
          </c:extLst>
        </c:ser>
        <c:ser>
          <c:idx val="2"/>
          <c:order val="2"/>
          <c:tx>
            <c:strRef>
              <c:f>Sheet1!$E$7</c:f>
              <c:strCache>
                <c:ptCount val="1"/>
                <c:pt idx="0">
                  <c:v>負傷者数</c:v>
                </c:pt>
              </c:strCache>
            </c:strRef>
          </c:tx>
          <c:spPr>
            <a:ln w="38088" cap="rnd">
              <a:solidFill>
                <a:schemeClr val="accent6"/>
              </a:solidFill>
              <a:round/>
            </a:ln>
            <a:effectLst/>
          </c:spPr>
          <c:marker>
            <c:symbol val="circle"/>
            <c:size val="7"/>
            <c:spPr>
              <a:solidFill>
                <a:srgbClr val="70AD47"/>
              </a:solidFill>
              <a:ln w="6348">
                <a:noFill/>
              </a:ln>
            </c:spPr>
          </c:marker>
          <c:cat>
            <c:strRef>
              <c:f>Sheet1!$B$8:$B$19</c:f>
              <c:strCache>
                <c:ptCount val="12"/>
                <c:pt idx="0">
                  <c:v>H21</c:v>
                </c:pt>
                <c:pt idx="1">
                  <c:v>H22</c:v>
                </c:pt>
                <c:pt idx="2">
                  <c:v>H23</c:v>
                </c:pt>
                <c:pt idx="3">
                  <c:v>H24</c:v>
                </c:pt>
                <c:pt idx="4">
                  <c:v>H25</c:v>
                </c:pt>
                <c:pt idx="5">
                  <c:v>H26</c:v>
                </c:pt>
                <c:pt idx="6">
                  <c:v>H27</c:v>
                </c:pt>
                <c:pt idx="7">
                  <c:v>H28</c:v>
                </c:pt>
                <c:pt idx="8">
                  <c:v>H29</c:v>
                </c:pt>
                <c:pt idx="9">
                  <c:v>H30</c:v>
                </c:pt>
                <c:pt idx="10">
                  <c:v>R1</c:v>
                </c:pt>
                <c:pt idx="11">
                  <c:v>R2</c:v>
                </c:pt>
              </c:strCache>
            </c:strRef>
          </c:cat>
          <c:val>
            <c:numRef>
              <c:f>Sheet1!$E$8:$E$19</c:f>
              <c:numCache>
                <c:formatCode>General</c:formatCode>
                <c:ptCount val="12"/>
                <c:pt idx="0">
                  <c:v>47146</c:v>
                </c:pt>
                <c:pt idx="1">
                  <c:v>48247</c:v>
                </c:pt>
                <c:pt idx="2">
                  <c:v>45567</c:v>
                </c:pt>
                <c:pt idx="3">
                  <c:v>43519</c:v>
                </c:pt>
                <c:pt idx="4">
                  <c:v>40852</c:v>
                </c:pt>
                <c:pt idx="5">
                  <c:v>37673</c:v>
                </c:pt>
                <c:pt idx="6">
                  <c:v>36111</c:v>
                </c:pt>
                <c:pt idx="7">
                  <c:v>34212</c:v>
                </c:pt>
                <c:pt idx="8">
                  <c:v>32022</c:v>
                </c:pt>
                <c:pt idx="9">
                  <c:v>29094</c:v>
                </c:pt>
                <c:pt idx="10" formatCode="#,##0">
                  <c:v>25704</c:v>
                </c:pt>
                <c:pt idx="11" formatCode="#,##0">
                  <c:v>20443</c:v>
                </c:pt>
              </c:numCache>
            </c:numRef>
          </c:val>
          <c:smooth val="0"/>
          <c:extLst>
            <c:ext xmlns:c16="http://schemas.microsoft.com/office/drawing/2014/chart" uri="{C3380CC4-5D6E-409C-BE32-E72D297353CC}">
              <c16:uniqueId val="{00000002-698A-445D-8FBC-77265088CFE5}"/>
            </c:ext>
          </c:extLst>
        </c:ser>
        <c:dLbls>
          <c:showLegendKey val="0"/>
          <c:showVal val="0"/>
          <c:showCatName val="0"/>
          <c:showSerName val="0"/>
          <c:showPercent val="0"/>
          <c:showBubbleSize val="0"/>
        </c:dLbls>
        <c:marker val="1"/>
        <c:smooth val="0"/>
        <c:axId val="1230669935"/>
        <c:axId val="1"/>
      </c:lineChart>
      <c:catAx>
        <c:axId val="1230669935"/>
        <c:scaling>
          <c:orientation val="minMax"/>
        </c:scaling>
        <c:delete val="0"/>
        <c:axPos val="b"/>
        <c:numFmt formatCode="General" sourceLinked="1"/>
        <c:majorTickMark val="out"/>
        <c:minorTickMark val="none"/>
        <c:tickLblPos val="nextTo"/>
        <c:spPr>
          <a:noFill/>
          <a:ln w="9522"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
        <c:crosses val="autoZero"/>
        <c:auto val="1"/>
        <c:lblAlgn val="ctr"/>
        <c:lblOffset val="100"/>
        <c:noMultiLvlLbl val="0"/>
      </c:catAx>
      <c:valAx>
        <c:axId val="1"/>
        <c:scaling>
          <c:orientation val="minMax"/>
          <c:max val="50000"/>
          <c:min val="10000"/>
        </c:scaling>
        <c:delete val="0"/>
        <c:axPos val="l"/>
        <c:majorGridlines>
          <c:spPr>
            <a:ln w="9522" cap="flat" cmpd="sng" algn="ctr">
              <a:solidFill>
                <a:schemeClr val="tx1">
                  <a:lumMod val="15000"/>
                  <a:lumOff val="85000"/>
                </a:schemeClr>
              </a:solidFill>
              <a:round/>
            </a:ln>
            <a:effectLst/>
          </c:spPr>
        </c:majorGridlines>
        <c:numFmt formatCode="General" sourceLinked="1"/>
        <c:majorTickMark val="none"/>
        <c:minorTickMark val="none"/>
        <c:tickLblPos val="nextTo"/>
        <c:spPr>
          <a:ln w="634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230669935"/>
        <c:crosses val="autoZero"/>
        <c:crossBetween val="between"/>
      </c:valAx>
      <c:catAx>
        <c:axId val="3"/>
        <c:scaling>
          <c:orientation val="minMax"/>
        </c:scaling>
        <c:delete val="1"/>
        <c:axPos val="b"/>
        <c:majorTickMark val="out"/>
        <c:minorTickMark val="none"/>
        <c:tickLblPos val="nextTo"/>
        <c:crossAx val="4"/>
        <c:crosses val="autoZero"/>
        <c:auto val="1"/>
        <c:lblAlgn val="ctr"/>
        <c:lblOffset val="100"/>
        <c:noMultiLvlLbl val="0"/>
      </c:catAx>
      <c:valAx>
        <c:axId val="4"/>
        <c:scaling>
          <c:orientation val="minMax"/>
        </c:scaling>
        <c:delete val="0"/>
        <c:axPos val="r"/>
        <c:numFmt formatCode="General" sourceLinked="1"/>
        <c:majorTickMark val="none"/>
        <c:minorTickMark val="none"/>
        <c:tickLblPos val="nextTo"/>
        <c:spPr>
          <a:ln w="6348">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3"/>
        <c:crosses val="max"/>
        <c:crossBetween val="between"/>
      </c:valAx>
      <c:dTable>
        <c:showHorzBorder val="1"/>
        <c:showVertBorder val="1"/>
        <c:showOutline val="1"/>
        <c:showKeys val="1"/>
        <c:spPr>
          <a:noFill/>
          <a:ln w="9522">
            <a:solidFill>
              <a:schemeClr val="tx1">
                <a:lumMod val="15000"/>
                <a:lumOff val="85000"/>
              </a:schemeClr>
            </a:solidFill>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Table>
      <c:spPr>
        <a:noFill/>
        <a:ln w="25392">
          <a:noFill/>
        </a:ln>
      </c:spPr>
    </c:plotArea>
    <c:plotVisOnly val="1"/>
    <c:dispBlanksAs val="gap"/>
    <c:showDLblsOverMax val="0"/>
  </c:chart>
  <c:spPr>
    <a:solidFill>
      <a:schemeClr val="bg1"/>
    </a:solidFill>
    <a:ln>
      <a:noFill/>
    </a:ln>
    <a:effectLst/>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v>死者数</c:v>
          </c:tx>
          <c:spPr>
            <a:solidFill>
              <a:srgbClr val="0070C0"/>
            </a:solidFill>
            <a:ln>
              <a:noFill/>
            </a:ln>
            <a:effectLst/>
          </c:spPr>
          <c:invertIfNegative val="0"/>
          <c:cat>
            <c:strRef>
              <c:f>事故死者数の推移!$D$3:$M$3</c:f>
              <c:strCache>
                <c:ptCount val="10"/>
                <c:pt idx="0">
                  <c:v>H23</c:v>
                </c:pt>
                <c:pt idx="1">
                  <c:v>H24</c:v>
                </c:pt>
                <c:pt idx="2">
                  <c:v>H25</c:v>
                </c:pt>
                <c:pt idx="3">
                  <c:v>H26</c:v>
                </c:pt>
                <c:pt idx="4">
                  <c:v>H27</c:v>
                </c:pt>
                <c:pt idx="5">
                  <c:v>H28</c:v>
                </c:pt>
                <c:pt idx="6">
                  <c:v>H29</c:v>
                </c:pt>
                <c:pt idx="7">
                  <c:v>H30</c:v>
                </c:pt>
                <c:pt idx="8">
                  <c:v>R1</c:v>
                </c:pt>
                <c:pt idx="9">
                  <c:v>R2</c:v>
                </c:pt>
              </c:strCache>
            </c:strRef>
          </c:cat>
          <c:val>
            <c:numRef>
              <c:f>事故死者数の推移!$D$5:$M$5</c:f>
              <c:numCache>
                <c:formatCode>General</c:formatCode>
                <c:ptCount val="10"/>
                <c:pt idx="0">
                  <c:v>85</c:v>
                </c:pt>
                <c:pt idx="1">
                  <c:v>96</c:v>
                </c:pt>
                <c:pt idx="2">
                  <c:v>78</c:v>
                </c:pt>
                <c:pt idx="3">
                  <c:v>78</c:v>
                </c:pt>
                <c:pt idx="4">
                  <c:v>81</c:v>
                </c:pt>
                <c:pt idx="5">
                  <c:v>86</c:v>
                </c:pt>
                <c:pt idx="6">
                  <c:v>95</c:v>
                </c:pt>
                <c:pt idx="7">
                  <c:v>83</c:v>
                </c:pt>
                <c:pt idx="8">
                  <c:v>63</c:v>
                </c:pt>
                <c:pt idx="9">
                  <c:v>61</c:v>
                </c:pt>
              </c:numCache>
            </c:numRef>
          </c:val>
          <c:extLst>
            <c:ext xmlns:c16="http://schemas.microsoft.com/office/drawing/2014/chart" uri="{C3380CC4-5D6E-409C-BE32-E72D297353CC}">
              <c16:uniqueId val="{00000000-2218-4954-A72E-0EEEBF8AF9B4}"/>
            </c:ext>
          </c:extLst>
        </c:ser>
        <c:dLbls>
          <c:showLegendKey val="0"/>
          <c:showVal val="0"/>
          <c:showCatName val="0"/>
          <c:showSerName val="0"/>
          <c:showPercent val="0"/>
          <c:showBubbleSize val="0"/>
        </c:dLbls>
        <c:gapWidth val="269"/>
        <c:overlap val="-27"/>
        <c:axId val="1229831967"/>
        <c:axId val="1"/>
      </c:barChart>
      <c:lineChart>
        <c:grouping val="standard"/>
        <c:varyColors val="0"/>
        <c:ser>
          <c:idx val="1"/>
          <c:order val="1"/>
          <c:tx>
            <c:v>構成率</c:v>
          </c:tx>
          <c:spPr>
            <a:ln w="38084" cap="rnd">
              <a:solidFill>
                <a:schemeClr val="accent2"/>
              </a:solidFill>
              <a:round/>
            </a:ln>
            <a:effectLst/>
          </c:spPr>
          <c:marker>
            <c:symbol val="circle"/>
            <c:size val="7"/>
            <c:spPr>
              <a:solidFill>
                <a:schemeClr val="accent2"/>
              </a:solidFill>
              <a:ln>
                <a:noFill/>
              </a:ln>
              <a:effectLst/>
            </c:spPr>
          </c:marker>
          <c:val>
            <c:numRef>
              <c:f>事故死者数の推移!$D$7:$M$7</c:f>
              <c:numCache>
                <c:formatCode>0.0%</c:formatCode>
                <c:ptCount val="10"/>
                <c:pt idx="0">
                  <c:v>0.41062801932367149</c:v>
                </c:pt>
                <c:pt idx="1">
                  <c:v>0.48</c:v>
                </c:pt>
                <c:pt idx="2">
                  <c:v>0.43333333333333335</c:v>
                </c:pt>
                <c:pt idx="3">
                  <c:v>0.45086705202312138</c:v>
                </c:pt>
                <c:pt idx="4">
                  <c:v>0.4576271186440678</c:v>
                </c:pt>
                <c:pt idx="5">
                  <c:v>0.56953642384105962</c:v>
                </c:pt>
                <c:pt idx="6">
                  <c:v>0.53672316384180796</c:v>
                </c:pt>
                <c:pt idx="7">
                  <c:v>0.47428571428571431</c:v>
                </c:pt>
                <c:pt idx="8">
                  <c:v>0.48837209302325579</c:v>
                </c:pt>
                <c:pt idx="9">
                  <c:v>0.50413223140495866</c:v>
                </c:pt>
              </c:numCache>
            </c:numRef>
          </c:val>
          <c:smooth val="0"/>
          <c:extLst>
            <c:ext xmlns:c16="http://schemas.microsoft.com/office/drawing/2014/chart" uri="{C3380CC4-5D6E-409C-BE32-E72D297353CC}">
              <c16:uniqueId val="{00000001-2218-4954-A72E-0EEEBF8AF9B4}"/>
            </c:ext>
          </c:extLst>
        </c:ser>
        <c:dLbls>
          <c:showLegendKey val="0"/>
          <c:showVal val="0"/>
          <c:showCatName val="0"/>
          <c:showSerName val="0"/>
          <c:showPercent val="0"/>
          <c:showBubbleSize val="0"/>
        </c:dLbls>
        <c:marker val="1"/>
        <c:smooth val="0"/>
        <c:axId val="3"/>
        <c:axId val="4"/>
      </c:lineChart>
      <c:catAx>
        <c:axId val="1229831967"/>
        <c:scaling>
          <c:orientation val="minMax"/>
        </c:scaling>
        <c:delete val="0"/>
        <c:axPos val="b"/>
        <c:numFmt formatCode="General" sourceLinked="1"/>
        <c:majorTickMark val="out"/>
        <c:minorTickMark val="none"/>
        <c:tickLblPos val="nextTo"/>
        <c:spPr>
          <a:noFill/>
          <a:ln w="9521"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
        <c:crosses val="autoZero"/>
        <c:auto val="1"/>
        <c:lblAlgn val="ctr"/>
        <c:lblOffset val="100"/>
        <c:noMultiLvlLbl val="0"/>
      </c:catAx>
      <c:valAx>
        <c:axId val="1"/>
        <c:scaling>
          <c:orientation val="minMax"/>
        </c:scaling>
        <c:delete val="0"/>
        <c:axPos val="l"/>
        <c:majorGridlines>
          <c:spPr>
            <a:ln w="9521"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229831967"/>
        <c:crosses val="autoZero"/>
        <c:crossBetween val="between"/>
      </c:valAx>
      <c:catAx>
        <c:axId val="3"/>
        <c:scaling>
          <c:orientation val="minMax"/>
        </c:scaling>
        <c:delete val="1"/>
        <c:axPos val="b"/>
        <c:majorTickMark val="out"/>
        <c:minorTickMark val="none"/>
        <c:tickLblPos val="nextTo"/>
        <c:crossAx val="4"/>
        <c:crosses val="autoZero"/>
        <c:auto val="1"/>
        <c:lblAlgn val="ctr"/>
        <c:lblOffset val="100"/>
        <c:noMultiLvlLbl val="0"/>
      </c:catAx>
      <c:valAx>
        <c:axId val="4"/>
        <c:scaling>
          <c:orientation val="minMax"/>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3"/>
        <c:crosses val="max"/>
        <c:crossBetween val="between"/>
      </c:valAx>
      <c:dTable>
        <c:showHorzBorder val="1"/>
        <c:showVertBorder val="1"/>
        <c:showOutline val="1"/>
        <c:showKeys val="1"/>
        <c:spPr>
          <a:noFill/>
          <a:ln w="9521">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Table>
      <c:spPr>
        <a:noFill/>
        <a:ln w="25389">
          <a:noFill/>
        </a:ln>
      </c:spPr>
    </c:plotArea>
    <c:plotVisOnly val="1"/>
    <c:dispBlanksAs val="gap"/>
    <c:showDLblsOverMax val="0"/>
  </c:chart>
  <c:spPr>
    <a:solidFill>
      <a:schemeClr val="bg1"/>
    </a:solidFill>
    <a:ln>
      <a:noFill/>
    </a:ln>
    <a:effectLst/>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'H17-H22'!$A$4</c:f>
              <c:strCache>
                <c:ptCount val="1"/>
                <c:pt idx="0">
                  <c:v>歩行中</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'H17-H22'!$M$1:$Q$1</c:f>
              <c:strCache>
                <c:ptCount val="5"/>
                <c:pt idx="0">
                  <c:v>H28</c:v>
                </c:pt>
                <c:pt idx="1">
                  <c:v>H29</c:v>
                </c:pt>
                <c:pt idx="2">
                  <c:v>H30</c:v>
                </c:pt>
                <c:pt idx="3">
                  <c:v>R1</c:v>
                </c:pt>
                <c:pt idx="4">
                  <c:v>R2</c:v>
                </c:pt>
              </c:strCache>
            </c:strRef>
          </c:cat>
          <c:val>
            <c:numRef>
              <c:f>'H17-H22'!$M$4:$Q$4</c:f>
              <c:numCache>
                <c:formatCode>#,##0_);[Red]\(#,##0\)</c:formatCode>
                <c:ptCount val="5"/>
                <c:pt idx="0">
                  <c:v>43</c:v>
                </c:pt>
                <c:pt idx="1">
                  <c:v>55</c:v>
                </c:pt>
                <c:pt idx="2">
                  <c:v>39</c:v>
                </c:pt>
                <c:pt idx="3">
                  <c:v>30</c:v>
                </c:pt>
                <c:pt idx="4" formatCode="General">
                  <c:v>34</c:v>
                </c:pt>
              </c:numCache>
            </c:numRef>
          </c:val>
          <c:extLst>
            <c:ext xmlns:c16="http://schemas.microsoft.com/office/drawing/2014/chart" uri="{C3380CC4-5D6E-409C-BE32-E72D297353CC}">
              <c16:uniqueId val="{00000000-6AE1-4645-B510-70BE0B9C7369}"/>
            </c:ext>
          </c:extLst>
        </c:ser>
        <c:ser>
          <c:idx val="1"/>
          <c:order val="1"/>
          <c:tx>
            <c:strRef>
              <c:f>'H17-H22'!$A$5</c:f>
              <c:strCache>
                <c:ptCount val="1"/>
                <c:pt idx="0">
                  <c:v>自転車</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'H17-H22'!$M$1:$Q$1</c:f>
              <c:strCache>
                <c:ptCount val="5"/>
                <c:pt idx="0">
                  <c:v>H28</c:v>
                </c:pt>
                <c:pt idx="1">
                  <c:v>H29</c:v>
                </c:pt>
                <c:pt idx="2">
                  <c:v>H30</c:v>
                </c:pt>
                <c:pt idx="3">
                  <c:v>R1</c:v>
                </c:pt>
                <c:pt idx="4">
                  <c:v>R2</c:v>
                </c:pt>
              </c:strCache>
            </c:strRef>
          </c:cat>
          <c:val>
            <c:numRef>
              <c:f>'H17-H22'!$M$5:$Q$5</c:f>
              <c:numCache>
                <c:formatCode>#,##0_);[Red]\(#,##0\)</c:formatCode>
                <c:ptCount val="5"/>
                <c:pt idx="0">
                  <c:v>22</c:v>
                </c:pt>
                <c:pt idx="1">
                  <c:v>19</c:v>
                </c:pt>
                <c:pt idx="2">
                  <c:v>25</c:v>
                </c:pt>
                <c:pt idx="3">
                  <c:v>22</c:v>
                </c:pt>
                <c:pt idx="4" formatCode="General">
                  <c:v>14</c:v>
                </c:pt>
              </c:numCache>
            </c:numRef>
          </c:val>
          <c:extLst>
            <c:ext xmlns:c16="http://schemas.microsoft.com/office/drawing/2014/chart" uri="{C3380CC4-5D6E-409C-BE32-E72D297353CC}">
              <c16:uniqueId val="{00000001-6AE1-4645-B510-70BE0B9C7369}"/>
            </c:ext>
          </c:extLst>
        </c:ser>
        <c:ser>
          <c:idx val="2"/>
          <c:order val="2"/>
          <c:tx>
            <c:v>その他</c:v>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'H17-H22'!$M$1:$Q$1</c:f>
              <c:strCache>
                <c:ptCount val="5"/>
                <c:pt idx="0">
                  <c:v>H28</c:v>
                </c:pt>
                <c:pt idx="1">
                  <c:v>H29</c:v>
                </c:pt>
                <c:pt idx="2">
                  <c:v>H30</c:v>
                </c:pt>
                <c:pt idx="3">
                  <c:v>R1</c:v>
                </c:pt>
                <c:pt idx="4">
                  <c:v>R2</c:v>
                </c:pt>
              </c:strCache>
            </c:strRef>
          </c:cat>
          <c:val>
            <c:numRef>
              <c:f>'H17-H22'!$M$13:$Q$13</c:f>
              <c:numCache>
                <c:formatCode>#,##0_);[Red]\(#,##0\)</c:formatCode>
                <c:ptCount val="5"/>
                <c:pt idx="0">
                  <c:v>21</c:v>
                </c:pt>
                <c:pt idx="1">
                  <c:v>21</c:v>
                </c:pt>
                <c:pt idx="2">
                  <c:v>19</c:v>
                </c:pt>
                <c:pt idx="3">
                  <c:v>11</c:v>
                </c:pt>
                <c:pt idx="4">
                  <c:v>13</c:v>
                </c:pt>
              </c:numCache>
            </c:numRef>
          </c:val>
          <c:extLst>
            <c:ext xmlns:c16="http://schemas.microsoft.com/office/drawing/2014/chart" uri="{C3380CC4-5D6E-409C-BE32-E72D297353CC}">
              <c16:uniqueId val="{00000002-6AE1-4645-B510-70BE0B9C7369}"/>
            </c:ext>
          </c:extLst>
        </c:ser>
        <c:dLbls>
          <c:dLblPos val="ctr"/>
          <c:showLegendKey val="0"/>
          <c:showVal val="1"/>
          <c:showCatName val="0"/>
          <c:showSerName val="0"/>
          <c:showPercent val="0"/>
          <c:showBubbleSize val="0"/>
        </c:dLbls>
        <c:gapWidth val="150"/>
        <c:overlap val="100"/>
        <c:axId val="331118703"/>
        <c:axId val="1"/>
      </c:barChart>
      <c:catAx>
        <c:axId val="3311187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33111870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spPr>
            <a:ln w="25400">
              <a:solidFill>
                <a:srgbClr val="000000"/>
              </a:solidFill>
              <a:prstDash val="solid"/>
            </a:ln>
          </c:spPr>
          <c:marker>
            <c:symbol val="circle"/>
            <c:size val="5"/>
            <c:spPr>
              <a:solidFill>
                <a:schemeClr val="tx1"/>
              </a:solidFill>
              <a:ln w="9525">
                <a:solidFill>
                  <a:schemeClr val="tx1"/>
                </a:solidFill>
              </a:ln>
              <a:effectLst/>
            </c:spPr>
          </c:marker>
          <c:dLbls>
            <c:spPr>
              <a:noFill/>
              <a:ln w="25400">
                <a:noFill/>
              </a:ln>
            </c:spPr>
            <c:txPr>
              <a:bodyPr rot="0" vert="horz"/>
              <a:lstStyle/>
              <a:p>
                <a:pPr>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'H17-H22'!$M$24:$Q$24</c:f>
              <c:numCache>
                <c:formatCode>0.0%</c:formatCode>
                <c:ptCount val="5"/>
                <c:pt idx="0">
                  <c:v>0.7558139534883721</c:v>
                </c:pt>
                <c:pt idx="1">
                  <c:v>0.77894736842105261</c:v>
                </c:pt>
                <c:pt idx="2">
                  <c:v>0.77108433734939763</c:v>
                </c:pt>
                <c:pt idx="3">
                  <c:v>0.82539682539682535</c:v>
                </c:pt>
                <c:pt idx="4">
                  <c:v>0.78688524590163933</c:v>
                </c:pt>
              </c:numCache>
            </c:numRef>
          </c:val>
          <c:smooth val="0"/>
          <c:extLst>
            <c:ext xmlns:c16="http://schemas.microsoft.com/office/drawing/2014/chart" uri="{C3380CC4-5D6E-409C-BE32-E72D297353CC}">
              <c16:uniqueId val="{00000000-9F6E-4FA1-B3FD-831E0929383F}"/>
            </c:ext>
          </c:extLst>
        </c:ser>
        <c:dLbls>
          <c:showLegendKey val="0"/>
          <c:showVal val="0"/>
          <c:showCatName val="0"/>
          <c:showSerName val="0"/>
          <c:showPercent val="0"/>
          <c:showBubbleSize val="0"/>
        </c:dLbls>
        <c:marker val="1"/>
        <c:smooth val="0"/>
        <c:axId val="331116207"/>
        <c:axId val="1"/>
      </c:lineChart>
      <c:catAx>
        <c:axId val="331116207"/>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max val="0.85000000000000009"/>
          <c:min val="0.70000000000000007"/>
        </c:scaling>
        <c:delete val="1"/>
        <c:axPos val="l"/>
        <c:numFmt formatCode="0.0%" sourceLinked="1"/>
        <c:majorTickMark val="out"/>
        <c:minorTickMark val="none"/>
        <c:tickLblPos val="nextTo"/>
        <c:crossAx val="331116207"/>
        <c:crosses val="autoZero"/>
        <c:crossBetween val="between"/>
      </c:valAx>
      <c:spPr>
        <a:noFill/>
        <a:ln w="25400">
          <a:noFill/>
        </a:ln>
      </c:spPr>
    </c:plotArea>
    <c:plotVisOnly val="1"/>
    <c:dispBlanksAs val="gap"/>
    <c:showDLblsOverMax val="0"/>
  </c:chart>
  <c:spPr>
    <a:noFill/>
    <a:ln w="9525">
      <a:noFill/>
    </a:ln>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自転車事故件数（埼玉）</c:v>
          </c:tx>
          <c:spPr>
            <a:solidFill>
              <a:srgbClr val="0070C0"/>
            </a:solidFill>
            <a:ln>
              <a:noFill/>
            </a:ln>
            <a:effectLst>
              <a:outerShdw blurRad="57150" dist="19050" dir="5400000" algn="ctr" rotWithShape="0">
                <a:srgbClr val="000000">
                  <a:alpha val="63000"/>
                </a:srgbClr>
              </a:outerShdw>
            </a:effectLst>
          </c:spPr>
          <c:invertIfNegative val="0"/>
          <c:cat>
            <c:strRef>
              <c:f>Sheet1!$E$3:$I$3</c:f>
              <c:strCache>
                <c:ptCount val="5"/>
                <c:pt idx="0">
                  <c:v>H28</c:v>
                </c:pt>
                <c:pt idx="1">
                  <c:v>H29</c:v>
                </c:pt>
                <c:pt idx="2">
                  <c:v>H30</c:v>
                </c:pt>
                <c:pt idx="3">
                  <c:v>R1</c:v>
                </c:pt>
                <c:pt idx="4">
                  <c:v>R2</c:v>
                </c:pt>
              </c:strCache>
            </c:strRef>
          </c:cat>
          <c:val>
            <c:numRef>
              <c:f>Sheet1!$E$6:$I$6</c:f>
              <c:numCache>
                <c:formatCode>#,##0</c:formatCode>
                <c:ptCount val="5"/>
                <c:pt idx="0">
                  <c:v>7895</c:v>
                </c:pt>
                <c:pt idx="1">
                  <c:v>7562</c:v>
                </c:pt>
                <c:pt idx="2">
                  <c:v>6874</c:v>
                </c:pt>
                <c:pt idx="3">
                  <c:v>6056</c:v>
                </c:pt>
                <c:pt idx="4">
                  <c:v>4775</c:v>
                </c:pt>
              </c:numCache>
            </c:numRef>
          </c:val>
          <c:extLst>
            <c:ext xmlns:c16="http://schemas.microsoft.com/office/drawing/2014/chart" uri="{C3380CC4-5D6E-409C-BE32-E72D297353CC}">
              <c16:uniqueId val="{00000000-16C8-4983-8A34-97D330EDEFEE}"/>
            </c:ext>
          </c:extLst>
        </c:ser>
        <c:dLbls>
          <c:showLegendKey val="0"/>
          <c:showVal val="0"/>
          <c:showCatName val="0"/>
          <c:showSerName val="0"/>
          <c:showPercent val="0"/>
          <c:showBubbleSize val="0"/>
        </c:dLbls>
        <c:gapWidth val="100"/>
        <c:overlap val="-24"/>
        <c:axId val="41962596"/>
        <c:axId val="42119052"/>
      </c:barChart>
      <c:catAx>
        <c:axId val="419625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42119052"/>
        <c:crosses val="autoZero"/>
        <c:auto val="1"/>
        <c:lblAlgn val="ctr"/>
        <c:lblOffset val="100"/>
        <c:noMultiLvlLbl val="0"/>
      </c:catAx>
      <c:valAx>
        <c:axId val="421190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419625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0499999999999999E-2"/>
          <c:y val="0.32450000000000001"/>
          <c:w val="0.93899999999999995"/>
          <c:h val="0.32574999999999998"/>
        </c:manualLayout>
      </c:layout>
      <c:lineChart>
        <c:grouping val="standard"/>
        <c:varyColors val="0"/>
        <c:ser>
          <c:idx val="0"/>
          <c:order val="0"/>
          <c:tx>
            <c:v>自転車事故の割合（埼玉）</c:v>
          </c:tx>
          <c:spPr>
            <a:ln w="28575" cap="rnd" cmpd="sng">
              <a:solidFill>
                <a:schemeClr val="tx1">
                  <a:lumMod val="50000"/>
                  <a:lumOff val="50000"/>
                </a:schemeClr>
              </a:solidFill>
              <a:round/>
            </a:ln>
          </c:spPr>
          <c:marker>
            <c:symbol val="circle"/>
            <c:size val="5"/>
            <c:spPr>
              <a:solidFill>
                <a:schemeClr val="tx1">
                  <a:lumMod val="50000"/>
                  <a:lumOff val="50000"/>
                </a:schemeClr>
              </a:solidFill>
              <a:ln w="9525" cap="flat" cmpd="sng">
                <a:solidFill>
                  <a:schemeClr val="tx1">
                    <a:lumMod val="50000"/>
                    <a:lumOff val="50000"/>
                  </a:schemeClr>
                </a:solidFill>
              </a:ln>
            </c:spPr>
          </c:marker>
          <c:dLbls>
            <c:spPr>
              <a:noFill/>
              <a:ln w="6350">
                <a:noFill/>
              </a:ln>
            </c:spPr>
            <c:txPr>
              <a:bodyPr rot="0" vert="horz"/>
              <a:lstStyle/>
              <a:p>
                <a:pPr algn="ctr">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solidFill>
                        <a:schemeClr val="tx1">
                          <a:lumMod val="35000"/>
                          <a:lumOff val="65000"/>
                        </a:schemeClr>
                      </a:solidFill>
                      <a:round/>
                    </a:ln>
                  </c:spPr>
                </c15:leaderLines>
              </c:ext>
            </c:extLst>
          </c:dLbls>
          <c:cat>
            <c:strRef>
              <c:f>Sheet1!$E$3:$I$3</c:f>
              <c:strCache>
                <c:ptCount val="5"/>
                <c:pt idx="0">
                  <c:v>H28</c:v>
                </c:pt>
                <c:pt idx="1">
                  <c:v>H29</c:v>
                </c:pt>
                <c:pt idx="2">
                  <c:v>H30</c:v>
                </c:pt>
                <c:pt idx="3">
                  <c:v>R1</c:v>
                </c:pt>
                <c:pt idx="4">
                  <c:v>R2</c:v>
                </c:pt>
              </c:strCache>
            </c:strRef>
          </c:cat>
          <c:val>
            <c:numRef>
              <c:f>Sheet1!$E$8:$I$8</c:f>
              <c:numCache>
                <c:formatCode>0.0%</c:formatCode>
                <c:ptCount val="5"/>
                <c:pt idx="0">
                  <c:v>0.28399999999999997</c:v>
                </c:pt>
                <c:pt idx="1">
                  <c:v>0.28799999999999998</c:v>
                </c:pt>
                <c:pt idx="2">
                  <c:v>0.28499999999999998</c:v>
                </c:pt>
                <c:pt idx="3">
                  <c:v>0.28399999999999997</c:v>
                </c:pt>
                <c:pt idx="4">
                  <c:v>0.2789950335962606</c:v>
                </c:pt>
              </c:numCache>
            </c:numRef>
          </c:val>
          <c:smooth val="0"/>
          <c:extLst>
            <c:ext xmlns:c16="http://schemas.microsoft.com/office/drawing/2014/chart" uri="{C3380CC4-5D6E-409C-BE32-E72D297353CC}">
              <c16:uniqueId val="{00000000-C9FA-4225-BBF0-5BBAA517B83B}"/>
            </c:ext>
          </c:extLst>
        </c:ser>
        <c:ser>
          <c:idx val="1"/>
          <c:order val="1"/>
          <c:tx>
            <c:v>自転車事故の割合（全国）</c:v>
          </c:tx>
          <c:spPr>
            <a:ln w="28575" cap="rnd" cmpd="sng">
              <a:solidFill>
                <a:schemeClr val="tx1">
                  <a:lumMod val="50000"/>
                  <a:lumOff val="50000"/>
                </a:schemeClr>
              </a:solidFill>
              <a:prstDash val="dash"/>
              <a:round/>
            </a:ln>
          </c:spPr>
          <c:marker>
            <c:symbol val="diamond"/>
            <c:size val="5"/>
            <c:spPr>
              <a:solidFill>
                <a:schemeClr val="tx1">
                  <a:lumMod val="50000"/>
                  <a:lumOff val="50000"/>
                </a:schemeClr>
              </a:solidFill>
              <a:ln w="9525" cap="flat" cmpd="sng">
                <a:solidFill>
                  <a:schemeClr val="tx1">
                    <a:lumMod val="50000"/>
                    <a:lumOff val="50000"/>
                  </a:schemeClr>
                </a:solidFill>
              </a:ln>
            </c:spPr>
          </c:marker>
          <c:dLbls>
            <c:spPr>
              <a:solidFill>
                <a:schemeClr val="bg1">
                  <a:alpha val="63000"/>
                </a:schemeClr>
              </a:solidFill>
              <a:ln w="6350">
                <a:noFill/>
              </a:ln>
            </c:spPr>
            <c:txPr>
              <a:bodyPr rot="0" vert="horz"/>
              <a:lstStyle/>
              <a:p>
                <a:pPr algn="ctr">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solidFill>
                        <a:schemeClr val="tx1">
                          <a:lumMod val="35000"/>
                          <a:lumOff val="65000"/>
                        </a:schemeClr>
                      </a:solidFill>
                      <a:round/>
                    </a:ln>
                  </c:spPr>
                </c15:leaderLines>
              </c:ext>
            </c:extLst>
          </c:dLbls>
          <c:cat>
            <c:strRef>
              <c:f>Sheet1!$E$3:$I$3</c:f>
              <c:strCache>
                <c:ptCount val="5"/>
                <c:pt idx="0">
                  <c:v>H28</c:v>
                </c:pt>
                <c:pt idx="1">
                  <c:v>H29</c:v>
                </c:pt>
                <c:pt idx="2">
                  <c:v>H30</c:v>
                </c:pt>
                <c:pt idx="3">
                  <c:v>R1</c:v>
                </c:pt>
                <c:pt idx="4">
                  <c:v>R2</c:v>
                </c:pt>
              </c:strCache>
            </c:strRef>
          </c:cat>
          <c:val>
            <c:numRef>
              <c:f>Sheet1!$E$9:$I$9</c:f>
              <c:numCache>
                <c:formatCode>0.0%</c:formatCode>
                <c:ptCount val="5"/>
                <c:pt idx="0">
                  <c:v>0.182</c:v>
                </c:pt>
                <c:pt idx="1">
                  <c:v>0.191</c:v>
                </c:pt>
                <c:pt idx="2">
                  <c:v>0.19900000000000001</c:v>
                </c:pt>
                <c:pt idx="3">
                  <c:v>0.21099999999999999</c:v>
                </c:pt>
              </c:numCache>
            </c:numRef>
          </c:val>
          <c:smooth val="0"/>
          <c:extLst>
            <c:ext xmlns:c16="http://schemas.microsoft.com/office/drawing/2014/chart" uri="{C3380CC4-5D6E-409C-BE32-E72D297353CC}">
              <c16:uniqueId val="{00000001-C9FA-4225-BBF0-5BBAA517B83B}"/>
            </c:ext>
          </c:extLst>
        </c:ser>
        <c:dLbls>
          <c:showLegendKey val="0"/>
          <c:showVal val="0"/>
          <c:showCatName val="0"/>
          <c:showSerName val="0"/>
          <c:showPercent val="0"/>
          <c:showBubbleSize val="0"/>
        </c:dLbls>
        <c:marker val="1"/>
        <c:smooth val="0"/>
        <c:axId val="43527150"/>
        <c:axId val="56200037"/>
      </c:lineChart>
      <c:catAx>
        <c:axId val="43527150"/>
        <c:scaling>
          <c:orientation val="minMax"/>
        </c:scaling>
        <c:delete val="1"/>
        <c:axPos val="b"/>
        <c:majorGridlines>
          <c:spPr>
            <a:ln>
              <a:noFill/>
            </a:ln>
          </c:spPr>
        </c:majorGridlines>
        <c:minorGridlines>
          <c:spPr>
            <a:ln>
              <a:noFill/>
            </a:ln>
          </c:spPr>
        </c:minorGridlines>
        <c:numFmt formatCode="General" sourceLinked="0"/>
        <c:majorTickMark val="none"/>
        <c:minorTickMark val="none"/>
        <c:tickLblPos val="nextTo"/>
        <c:crossAx val="56200037"/>
        <c:crosses val="autoZero"/>
        <c:auto val="1"/>
        <c:lblAlgn val="ctr"/>
        <c:lblOffset val="100"/>
        <c:noMultiLvlLbl val="0"/>
      </c:catAx>
      <c:valAx>
        <c:axId val="56200037"/>
        <c:scaling>
          <c:orientation val="minMax"/>
          <c:max val="0.3"/>
          <c:min val="0.1"/>
        </c:scaling>
        <c:delete val="1"/>
        <c:axPos val="l"/>
        <c:majorGridlines>
          <c:spPr>
            <a:ln>
              <a:noFill/>
            </a:ln>
          </c:spPr>
        </c:majorGridlines>
        <c:minorGridlines>
          <c:spPr>
            <a:ln>
              <a:noFill/>
            </a:ln>
          </c:spPr>
        </c:minorGridlines>
        <c:numFmt formatCode="0.0%" sourceLinked="1"/>
        <c:majorTickMark val="out"/>
        <c:minorTickMark val="none"/>
        <c:tickLblPos val="nextTo"/>
        <c:crossAx val="43527150"/>
        <c:crosses val="autoZero"/>
        <c:crossBetween val="between"/>
        <c:majorUnit val="0.05"/>
      </c:valAx>
      <c:spPr>
        <a:noFill/>
        <a:ln w="6350">
          <a:noFill/>
        </a:ln>
      </c:spPr>
    </c:plotArea>
    <c:legend>
      <c:legendPos val="t"/>
      <c:layout>
        <c:manualLayout>
          <c:xMode val="edge"/>
          <c:yMode val="edge"/>
          <c:x val="0.05"/>
          <c:y val="2.35E-2"/>
          <c:w val="0.90275000000000005"/>
          <c:h val="0.10174999999999999"/>
        </c:manualLayout>
      </c:layout>
      <c:overlay val="0"/>
      <c:spPr>
        <a:noFill/>
        <a:ln w="6350">
          <a:noFill/>
        </a:ln>
      </c:spPr>
      <c:txPr>
        <a:bodyPr rot="0" vert="horz"/>
        <a:lstStyle/>
        <a:p>
          <a:pPr>
            <a:defRPr b="0"/>
          </a:pPr>
          <a:endParaRPr lang="ja-JP"/>
        </a:p>
      </c:txPr>
    </c:legend>
    <c:plotVisOnly val="1"/>
    <c:dispBlanksAs val="gap"/>
    <c:showDLblsOverMax val="0"/>
  </c:chart>
  <c:spPr>
    <a:noFill/>
    <a:ln w="9525">
      <a:noFill/>
      <a:round/>
    </a:ln>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Sheet1!$A$4</c:f>
              <c:strCache>
                <c:ptCount val="1"/>
                <c:pt idx="0">
                  <c:v>交差点（付近を含む）</c:v>
                </c:pt>
              </c:strCache>
            </c:strRef>
          </c:tx>
          <c:spPr>
            <a:solidFill>
              <a:srgbClr val="5B9BD5"/>
            </a:solidFill>
            <a:ln w="23563">
              <a:noFill/>
            </a:ln>
          </c:spPr>
          <c:invertIfNegative val="0"/>
          <c:dLbls>
            <c:spPr>
              <a:noFill/>
              <a:ln w="23563">
                <a:noFill/>
              </a:ln>
            </c:spPr>
            <c:txPr>
              <a:bodyPr rot="0" spcFirstLastPara="1" vertOverflow="ellipsis" vert="horz" wrap="square" anchor="ctr" anchorCtr="1"/>
              <a:lstStyle/>
              <a:p>
                <a:pPr>
                  <a:defRPr sz="835"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Sheet1!$B$4:$F$4</c:f>
              <c:numCache>
                <c:formatCode>0"件"</c:formatCode>
                <c:ptCount val="5"/>
                <c:pt idx="0">
                  <c:v>84</c:v>
                </c:pt>
                <c:pt idx="1">
                  <c:v>95</c:v>
                </c:pt>
                <c:pt idx="2">
                  <c:v>104</c:v>
                </c:pt>
                <c:pt idx="3">
                  <c:v>70</c:v>
                </c:pt>
                <c:pt idx="4">
                  <c:v>62</c:v>
                </c:pt>
              </c:numCache>
            </c:numRef>
          </c:val>
          <c:extLst>
            <c:ext xmlns:c16="http://schemas.microsoft.com/office/drawing/2014/chart" uri="{C3380CC4-5D6E-409C-BE32-E72D297353CC}">
              <c16:uniqueId val="{00000000-84F7-4CEA-8492-49229B306119}"/>
            </c:ext>
          </c:extLst>
        </c:ser>
        <c:ser>
          <c:idx val="1"/>
          <c:order val="1"/>
          <c:tx>
            <c:strRef>
              <c:f>Sheet1!$A$5</c:f>
              <c:strCache>
                <c:ptCount val="1"/>
                <c:pt idx="0">
                  <c:v>単路等</c:v>
                </c:pt>
              </c:strCache>
            </c:strRef>
          </c:tx>
          <c:spPr>
            <a:solidFill>
              <a:srgbClr val="ED7D31"/>
            </a:solidFill>
            <a:ln w="23563">
              <a:noFill/>
            </a:ln>
          </c:spPr>
          <c:invertIfNegative val="0"/>
          <c:dLbls>
            <c:spPr>
              <a:noFill/>
              <a:ln w="23563">
                <a:noFill/>
              </a:ln>
            </c:spPr>
            <c:txPr>
              <a:bodyPr rot="0" spcFirstLastPara="1" vertOverflow="ellipsis" vert="horz" wrap="square" anchor="ctr" anchorCtr="1"/>
              <a:lstStyle/>
              <a:p>
                <a:pPr>
                  <a:defRPr sz="835"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Sheet1!$B$5:$F$5</c:f>
              <c:numCache>
                <c:formatCode>0"件"</c:formatCode>
                <c:ptCount val="5"/>
                <c:pt idx="0">
                  <c:v>66</c:v>
                </c:pt>
                <c:pt idx="1">
                  <c:v>82</c:v>
                </c:pt>
                <c:pt idx="2">
                  <c:v>68</c:v>
                </c:pt>
                <c:pt idx="3">
                  <c:v>56</c:v>
                </c:pt>
                <c:pt idx="4">
                  <c:v>56</c:v>
                </c:pt>
              </c:numCache>
            </c:numRef>
          </c:val>
          <c:extLst>
            <c:ext xmlns:c16="http://schemas.microsoft.com/office/drawing/2014/chart" uri="{C3380CC4-5D6E-409C-BE32-E72D297353CC}">
              <c16:uniqueId val="{00000001-84F7-4CEA-8492-49229B306119}"/>
            </c:ext>
          </c:extLst>
        </c:ser>
        <c:dLbls>
          <c:showLegendKey val="0"/>
          <c:showVal val="0"/>
          <c:showCatName val="0"/>
          <c:showSerName val="0"/>
          <c:showPercent val="0"/>
          <c:showBubbleSize val="0"/>
        </c:dLbls>
        <c:gapWidth val="150"/>
        <c:overlap val="100"/>
        <c:axId val="1229838207"/>
        <c:axId val="1"/>
      </c:barChart>
      <c:catAx>
        <c:axId val="1229838207"/>
        <c:scaling>
          <c:orientation val="minMax"/>
        </c:scaling>
        <c:delete val="1"/>
        <c:axPos val="b"/>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8836" cap="flat" cmpd="sng" algn="ctr">
              <a:solidFill>
                <a:schemeClr val="tx1">
                  <a:lumMod val="15000"/>
                  <a:lumOff val="85000"/>
                </a:schemeClr>
              </a:solidFill>
              <a:round/>
            </a:ln>
            <a:effectLst/>
          </c:spPr>
        </c:majorGridlines>
        <c:numFmt formatCode="0%" sourceLinked="1"/>
        <c:majorTickMark val="none"/>
        <c:minorTickMark val="none"/>
        <c:tickLblPos val="nextTo"/>
        <c:spPr>
          <a:ln w="5891">
            <a:noFill/>
          </a:ln>
        </c:spPr>
        <c:txPr>
          <a:bodyPr rot="-60000000" spcFirstLastPara="1" vertOverflow="ellipsis" vert="horz" wrap="square" anchor="ctr" anchorCtr="1"/>
          <a:lstStyle/>
          <a:p>
            <a:pPr>
              <a:defRPr sz="835"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229838207"/>
        <c:crosses val="autoZero"/>
        <c:crossBetween val="between"/>
      </c:valAx>
      <c:spPr>
        <a:noFill/>
        <a:ln w="23563">
          <a:noFill/>
        </a:ln>
      </c:spPr>
    </c:plotArea>
    <c:legend>
      <c:legendPos val="t"/>
      <c:overlay val="0"/>
      <c:spPr>
        <a:noFill/>
        <a:ln w="23563">
          <a:noFill/>
        </a:ln>
      </c:spPr>
      <c:txPr>
        <a:bodyPr rot="0" spcFirstLastPara="1" vertOverflow="ellipsis" vert="horz" wrap="square" anchor="ctr" anchorCtr="1"/>
        <a:lstStyle/>
        <a:p>
          <a:pPr>
            <a:defRPr sz="835"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legend>
    <c:plotVisOnly val="1"/>
    <c:dispBlanksAs val="gap"/>
    <c:showDLblsOverMax val="0"/>
  </c:chart>
  <c:spPr>
    <a:solidFill>
      <a:schemeClr val="bg1"/>
    </a:solidFill>
    <a:ln>
      <a:noFill/>
    </a:ln>
    <a:effectLst/>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市図１!$A$4</c:f>
              <c:strCache>
                <c:ptCount val="1"/>
                <c:pt idx="0">
                  <c:v>高齢者</c:v>
                </c:pt>
              </c:strCache>
            </c:strRef>
          </c:tx>
          <c:spPr>
            <a:solidFill>
              <a:srgbClr val="5B9BD5"/>
            </a:solidFill>
            <a:ln w="25400">
              <a:noFill/>
            </a:ln>
          </c:spPr>
          <c:invertIfNegative val="0"/>
          <c:dLbls>
            <c:spPr>
              <a:noFill/>
              <a:ln w="25400">
                <a:noFill/>
              </a:ln>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市図１!$B$3:$F$3</c:f>
              <c:strCache>
                <c:ptCount val="5"/>
                <c:pt idx="0">
                  <c:v>H28</c:v>
                </c:pt>
                <c:pt idx="1">
                  <c:v>H29</c:v>
                </c:pt>
                <c:pt idx="2">
                  <c:v>H30</c:v>
                </c:pt>
                <c:pt idx="3">
                  <c:v>R1</c:v>
                </c:pt>
                <c:pt idx="4">
                  <c:v>R2</c:v>
                </c:pt>
              </c:strCache>
            </c:strRef>
          </c:cat>
          <c:val>
            <c:numRef>
              <c:f>市図１!$B$4:$F$4</c:f>
              <c:numCache>
                <c:formatCode>General</c:formatCode>
                <c:ptCount val="5"/>
                <c:pt idx="0">
                  <c:v>86</c:v>
                </c:pt>
                <c:pt idx="1">
                  <c:v>95</c:v>
                </c:pt>
                <c:pt idx="2">
                  <c:v>83</c:v>
                </c:pt>
                <c:pt idx="3">
                  <c:v>63</c:v>
                </c:pt>
                <c:pt idx="4">
                  <c:v>61</c:v>
                </c:pt>
              </c:numCache>
            </c:numRef>
          </c:val>
          <c:extLst>
            <c:ext xmlns:c16="http://schemas.microsoft.com/office/drawing/2014/chart" uri="{C3380CC4-5D6E-409C-BE32-E72D297353CC}">
              <c16:uniqueId val="{00000000-E5B9-4B3B-9094-1EA8B95D9803}"/>
            </c:ext>
          </c:extLst>
        </c:ser>
        <c:ser>
          <c:idx val="1"/>
          <c:order val="1"/>
          <c:tx>
            <c:strRef>
              <c:f>市図１!$A$5</c:f>
              <c:strCache>
                <c:ptCount val="1"/>
                <c:pt idx="0">
                  <c:v>高齢者以外</c:v>
                </c:pt>
              </c:strCache>
            </c:strRef>
          </c:tx>
          <c:spPr>
            <a:solidFill>
              <a:srgbClr val="ED7D31"/>
            </a:solidFill>
            <a:ln w="25400">
              <a:noFill/>
            </a:ln>
          </c:spPr>
          <c:invertIfNegative val="0"/>
          <c:dLbls>
            <c:spPr>
              <a:noFill/>
              <a:ln w="25400">
                <a:noFill/>
              </a:ln>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市図１!$B$3:$F$3</c:f>
              <c:strCache>
                <c:ptCount val="5"/>
                <c:pt idx="0">
                  <c:v>H28</c:v>
                </c:pt>
                <c:pt idx="1">
                  <c:v>H29</c:v>
                </c:pt>
                <c:pt idx="2">
                  <c:v>H30</c:v>
                </c:pt>
                <c:pt idx="3">
                  <c:v>R1</c:v>
                </c:pt>
                <c:pt idx="4">
                  <c:v>R2</c:v>
                </c:pt>
              </c:strCache>
            </c:strRef>
          </c:cat>
          <c:val>
            <c:numRef>
              <c:f>市図１!$B$5:$F$5</c:f>
              <c:numCache>
                <c:formatCode>General</c:formatCode>
                <c:ptCount val="5"/>
                <c:pt idx="0">
                  <c:v>329</c:v>
                </c:pt>
                <c:pt idx="1">
                  <c:v>301</c:v>
                </c:pt>
                <c:pt idx="2">
                  <c:v>245</c:v>
                </c:pt>
                <c:pt idx="3">
                  <c:v>351</c:v>
                </c:pt>
                <c:pt idx="4">
                  <c:v>215</c:v>
                </c:pt>
              </c:numCache>
            </c:numRef>
          </c:val>
          <c:extLst>
            <c:ext xmlns:c16="http://schemas.microsoft.com/office/drawing/2014/chart" uri="{C3380CC4-5D6E-409C-BE32-E72D297353CC}">
              <c16:uniqueId val="{00000001-E5B9-4B3B-9094-1EA8B95D9803}"/>
            </c:ext>
          </c:extLst>
        </c:ser>
        <c:dLbls>
          <c:showLegendKey val="0"/>
          <c:showVal val="0"/>
          <c:showCatName val="0"/>
          <c:showSerName val="0"/>
          <c:showPercent val="0"/>
          <c:showBubbleSize val="0"/>
        </c:dLbls>
        <c:gapWidth val="219"/>
        <c:overlap val="100"/>
        <c:axId val="1175886783"/>
        <c:axId val="1"/>
      </c:barChart>
      <c:lineChart>
        <c:grouping val="standard"/>
        <c:varyColors val="0"/>
        <c:ser>
          <c:idx val="2"/>
          <c:order val="2"/>
          <c:tx>
            <c:strRef>
              <c:f>市図１!$A$6</c:f>
              <c:strCache>
                <c:ptCount val="1"/>
                <c:pt idx="0">
                  <c:v>構成率</c:v>
                </c:pt>
              </c:strCache>
            </c:strRef>
          </c:tx>
          <c:spPr>
            <a:ln w="28575" cap="rnd">
              <a:solidFill>
                <a:schemeClr val="accent3"/>
              </a:solidFill>
              <a:round/>
            </a:ln>
            <a:effectLst/>
          </c:spPr>
          <c:marker>
            <c:symbol val="none"/>
          </c:marker>
          <c:dLbls>
            <c:spPr>
              <a:noFill/>
              <a:ln w="25400">
                <a:noFill/>
              </a:ln>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HGS創英角ｺﾞｼｯｸUB" panose="020B0900000000000000" pitchFamily="50" charset="-128"/>
                    <a:ea typeface="HGS創英角ｺﾞｼｯｸUB" panose="020B0900000000000000" pitchFamily="50"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市図１!$B$3:$F$3</c:f>
              <c:strCache>
                <c:ptCount val="5"/>
                <c:pt idx="0">
                  <c:v>H28</c:v>
                </c:pt>
                <c:pt idx="1">
                  <c:v>H29</c:v>
                </c:pt>
                <c:pt idx="2">
                  <c:v>H30</c:v>
                </c:pt>
                <c:pt idx="3">
                  <c:v>R1</c:v>
                </c:pt>
                <c:pt idx="4">
                  <c:v>R2</c:v>
                </c:pt>
              </c:strCache>
            </c:strRef>
          </c:cat>
          <c:val>
            <c:numRef>
              <c:f>市図１!$B$6:$F$6</c:f>
              <c:numCache>
                <c:formatCode>0.0%</c:formatCode>
                <c:ptCount val="5"/>
                <c:pt idx="0">
                  <c:v>0.20722891566265061</c:v>
                </c:pt>
                <c:pt idx="1">
                  <c:v>0.23989898989898989</c:v>
                </c:pt>
                <c:pt idx="2">
                  <c:v>0.25304878048780488</c:v>
                </c:pt>
                <c:pt idx="3">
                  <c:v>0.15217391304347827</c:v>
                </c:pt>
                <c:pt idx="4">
                  <c:v>0.2210144927536232</c:v>
                </c:pt>
              </c:numCache>
            </c:numRef>
          </c:val>
          <c:smooth val="0"/>
          <c:extLst>
            <c:ext xmlns:c16="http://schemas.microsoft.com/office/drawing/2014/chart" uri="{C3380CC4-5D6E-409C-BE32-E72D297353CC}">
              <c16:uniqueId val="{00000002-E5B9-4B3B-9094-1EA8B95D9803}"/>
            </c:ext>
          </c:extLst>
        </c:ser>
        <c:dLbls>
          <c:showLegendKey val="0"/>
          <c:showVal val="0"/>
          <c:showCatName val="0"/>
          <c:showSerName val="0"/>
          <c:showPercent val="0"/>
          <c:showBubbleSize val="0"/>
        </c:dLbls>
        <c:marker val="1"/>
        <c:smooth val="0"/>
        <c:axId val="3"/>
        <c:axId val="4"/>
      </c:lineChart>
      <c:catAx>
        <c:axId val="1175886783"/>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1175886783"/>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scaling>
        <c:delete val="0"/>
        <c:axPos val="r"/>
        <c:numFmt formatCode="0.0%"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crossAx val="3"/>
        <c:crosses val="max"/>
        <c:crossBetween val="between"/>
      </c:valAx>
      <c:spPr>
        <a:noFill/>
        <a:ln w="25400">
          <a:noFill/>
        </a:ln>
      </c:spPr>
    </c:plotArea>
    <c:legend>
      <c:legendPos val="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HGS創英角ｺﾞｼｯｸUB" panose="020B0900000000000000" pitchFamily="50" charset="-128"/>
              <a:ea typeface="HGS創英角ｺﾞｼｯｸUB" panose="020B0900000000000000" pitchFamily="50" charset="-128"/>
              <a:cs typeface="+mn-cs"/>
            </a:defRPr>
          </a:pPr>
          <a:endParaRPr lang="ja-JP"/>
        </a:p>
      </c:txPr>
    </c:legend>
    <c:plotVisOnly val="1"/>
    <c:dispBlanksAs val="gap"/>
    <c:showDLblsOverMax val="0"/>
  </c:chart>
  <c:spPr>
    <a:solidFill>
      <a:schemeClr val="bg1"/>
    </a:solidFill>
    <a:ln>
      <a:noFill/>
    </a:ln>
    <a:effectLst/>
  </c:spPr>
  <c:txPr>
    <a:bodyPr/>
    <a:lstStyle/>
    <a:p>
      <a:pPr>
        <a:defRPr>
          <a:latin typeface="HGS創英角ｺﾞｼｯｸUB" panose="020B0900000000000000" pitchFamily="50" charset="-128"/>
          <a:ea typeface="HGS創英角ｺﾞｼｯｸUB" panose="020B0900000000000000" pitchFamily="50" charset="-128"/>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851F-EA2D-4805-AE3C-43822F08A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39</Pages>
  <Words>18424</Words>
  <Characters>8738</Characters>
  <Application>Microsoft Office Word</Application>
  <DocSecurity>0</DocSecurity>
  <Lines>72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交通安全対策の方向</vt:lpstr>
      <vt:lpstr>２　交通安全対策の方向</vt:lpstr>
    </vt:vector>
  </TitlesOfParts>
  <Company> </Company>
  <LinksUpToDate>false</LinksUpToDate>
  <CharactersWithSpaces>27108</CharactersWithSpaces>
  <SharedDoc>false</SharedDoc>
  <HLinks>
    <vt:vector size="558" baseType="variant">
      <vt:variant>
        <vt:i4>1638457</vt:i4>
      </vt:variant>
      <vt:variant>
        <vt:i4>554</vt:i4>
      </vt:variant>
      <vt:variant>
        <vt:i4>0</vt:i4>
      </vt:variant>
      <vt:variant>
        <vt:i4>5</vt:i4>
      </vt:variant>
      <vt:variant>
        <vt:lpwstr/>
      </vt:variant>
      <vt:variant>
        <vt:lpwstr>_Toc78963646</vt:lpwstr>
      </vt:variant>
      <vt:variant>
        <vt:i4>1703993</vt:i4>
      </vt:variant>
      <vt:variant>
        <vt:i4>548</vt:i4>
      </vt:variant>
      <vt:variant>
        <vt:i4>0</vt:i4>
      </vt:variant>
      <vt:variant>
        <vt:i4>5</vt:i4>
      </vt:variant>
      <vt:variant>
        <vt:lpwstr/>
      </vt:variant>
      <vt:variant>
        <vt:lpwstr>_Toc78963645</vt:lpwstr>
      </vt:variant>
      <vt:variant>
        <vt:i4>1769529</vt:i4>
      </vt:variant>
      <vt:variant>
        <vt:i4>542</vt:i4>
      </vt:variant>
      <vt:variant>
        <vt:i4>0</vt:i4>
      </vt:variant>
      <vt:variant>
        <vt:i4>5</vt:i4>
      </vt:variant>
      <vt:variant>
        <vt:lpwstr/>
      </vt:variant>
      <vt:variant>
        <vt:lpwstr>_Toc78963644</vt:lpwstr>
      </vt:variant>
      <vt:variant>
        <vt:i4>1835065</vt:i4>
      </vt:variant>
      <vt:variant>
        <vt:i4>536</vt:i4>
      </vt:variant>
      <vt:variant>
        <vt:i4>0</vt:i4>
      </vt:variant>
      <vt:variant>
        <vt:i4>5</vt:i4>
      </vt:variant>
      <vt:variant>
        <vt:lpwstr/>
      </vt:variant>
      <vt:variant>
        <vt:lpwstr>_Toc78963643</vt:lpwstr>
      </vt:variant>
      <vt:variant>
        <vt:i4>1900601</vt:i4>
      </vt:variant>
      <vt:variant>
        <vt:i4>530</vt:i4>
      </vt:variant>
      <vt:variant>
        <vt:i4>0</vt:i4>
      </vt:variant>
      <vt:variant>
        <vt:i4>5</vt:i4>
      </vt:variant>
      <vt:variant>
        <vt:lpwstr/>
      </vt:variant>
      <vt:variant>
        <vt:lpwstr>_Toc78963642</vt:lpwstr>
      </vt:variant>
      <vt:variant>
        <vt:i4>1966137</vt:i4>
      </vt:variant>
      <vt:variant>
        <vt:i4>524</vt:i4>
      </vt:variant>
      <vt:variant>
        <vt:i4>0</vt:i4>
      </vt:variant>
      <vt:variant>
        <vt:i4>5</vt:i4>
      </vt:variant>
      <vt:variant>
        <vt:lpwstr/>
      </vt:variant>
      <vt:variant>
        <vt:lpwstr>_Toc78963641</vt:lpwstr>
      </vt:variant>
      <vt:variant>
        <vt:i4>2031673</vt:i4>
      </vt:variant>
      <vt:variant>
        <vt:i4>518</vt:i4>
      </vt:variant>
      <vt:variant>
        <vt:i4>0</vt:i4>
      </vt:variant>
      <vt:variant>
        <vt:i4>5</vt:i4>
      </vt:variant>
      <vt:variant>
        <vt:lpwstr/>
      </vt:variant>
      <vt:variant>
        <vt:lpwstr>_Toc78963640</vt:lpwstr>
      </vt:variant>
      <vt:variant>
        <vt:i4>1441854</vt:i4>
      </vt:variant>
      <vt:variant>
        <vt:i4>512</vt:i4>
      </vt:variant>
      <vt:variant>
        <vt:i4>0</vt:i4>
      </vt:variant>
      <vt:variant>
        <vt:i4>5</vt:i4>
      </vt:variant>
      <vt:variant>
        <vt:lpwstr/>
      </vt:variant>
      <vt:variant>
        <vt:lpwstr>_Toc78963639</vt:lpwstr>
      </vt:variant>
      <vt:variant>
        <vt:i4>1507390</vt:i4>
      </vt:variant>
      <vt:variant>
        <vt:i4>506</vt:i4>
      </vt:variant>
      <vt:variant>
        <vt:i4>0</vt:i4>
      </vt:variant>
      <vt:variant>
        <vt:i4>5</vt:i4>
      </vt:variant>
      <vt:variant>
        <vt:lpwstr/>
      </vt:variant>
      <vt:variant>
        <vt:lpwstr>_Toc78963638</vt:lpwstr>
      </vt:variant>
      <vt:variant>
        <vt:i4>1572926</vt:i4>
      </vt:variant>
      <vt:variant>
        <vt:i4>500</vt:i4>
      </vt:variant>
      <vt:variant>
        <vt:i4>0</vt:i4>
      </vt:variant>
      <vt:variant>
        <vt:i4>5</vt:i4>
      </vt:variant>
      <vt:variant>
        <vt:lpwstr/>
      </vt:variant>
      <vt:variant>
        <vt:lpwstr>_Toc78963637</vt:lpwstr>
      </vt:variant>
      <vt:variant>
        <vt:i4>1638462</vt:i4>
      </vt:variant>
      <vt:variant>
        <vt:i4>494</vt:i4>
      </vt:variant>
      <vt:variant>
        <vt:i4>0</vt:i4>
      </vt:variant>
      <vt:variant>
        <vt:i4>5</vt:i4>
      </vt:variant>
      <vt:variant>
        <vt:lpwstr/>
      </vt:variant>
      <vt:variant>
        <vt:lpwstr>_Toc78963636</vt:lpwstr>
      </vt:variant>
      <vt:variant>
        <vt:i4>1703998</vt:i4>
      </vt:variant>
      <vt:variant>
        <vt:i4>488</vt:i4>
      </vt:variant>
      <vt:variant>
        <vt:i4>0</vt:i4>
      </vt:variant>
      <vt:variant>
        <vt:i4>5</vt:i4>
      </vt:variant>
      <vt:variant>
        <vt:lpwstr/>
      </vt:variant>
      <vt:variant>
        <vt:lpwstr>_Toc78963635</vt:lpwstr>
      </vt:variant>
      <vt:variant>
        <vt:i4>1769534</vt:i4>
      </vt:variant>
      <vt:variant>
        <vt:i4>482</vt:i4>
      </vt:variant>
      <vt:variant>
        <vt:i4>0</vt:i4>
      </vt:variant>
      <vt:variant>
        <vt:i4>5</vt:i4>
      </vt:variant>
      <vt:variant>
        <vt:lpwstr/>
      </vt:variant>
      <vt:variant>
        <vt:lpwstr>_Toc78963634</vt:lpwstr>
      </vt:variant>
      <vt:variant>
        <vt:i4>1835070</vt:i4>
      </vt:variant>
      <vt:variant>
        <vt:i4>476</vt:i4>
      </vt:variant>
      <vt:variant>
        <vt:i4>0</vt:i4>
      </vt:variant>
      <vt:variant>
        <vt:i4>5</vt:i4>
      </vt:variant>
      <vt:variant>
        <vt:lpwstr/>
      </vt:variant>
      <vt:variant>
        <vt:lpwstr>_Toc78963633</vt:lpwstr>
      </vt:variant>
      <vt:variant>
        <vt:i4>1900606</vt:i4>
      </vt:variant>
      <vt:variant>
        <vt:i4>470</vt:i4>
      </vt:variant>
      <vt:variant>
        <vt:i4>0</vt:i4>
      </vt:variant>
      <vt:variant>
        <vt:i4>5</vt:i4>
      </vt:variant>
      <vt:variant>
        <vt:lpwstr/>
      </vt:variant>
      <vt:variant>
        <vt:lpwstr>_Toc78963632</vt:lpwstr>
      </vt:variant>
      <vt:variant>
        <vt:i4>1966142</vt:i4>
      </vt:variant>
      <vt:variant>
        <vt:i4>464</vt:i4>
      </vt:variant>
      <vt:variant>
        <vt:i4>0</vt:i4>
      </vt:variant>
      <vt:variant>
        <vt:i4>5</vt:i4>
      </vt:variant>
      <vt:variant>
        <vt:lpwstr/>
      </vt:variant>
      <vt:variant>
        <vt:lpwstr>_Toc78963631</vt:lpwstr>
      </vt:variant>
      <vt:variant>
        <vt:i4>2031678</vt:i4>
      </vt:variant>
      <vt:variant>
        <vt:i4>458</vt:i4>
      </vt:variant>
      <vt:variant>
        <vt:i4>0</vt:i4>
      </vt:variant>
      <vt:variant>
        <vt:i4>5</vt:i4>
      </vt:variant>
      <vt:variant>
        <vt:lpwstr/>
      </vt:variant>
      <vt:variant>
        <vt:lpwstr>_Toc78963630</vt:lpwstr>
      </vt:variant>
      <vt:variant>
        <vt:i4>1441855</vt:i4>
      </vt:variant>
      <vt:variant>
        <vt:i4>452</vt:i4>
      </vt:variant>
      <vt:variant>
        <vt:i4>0</vt:i4>
      </vt:variant>
      <vt:variant>
        <vt:i4>5</vt:i4>
      </vt:variant>
      <vt:variant>
        <vt:lpwstr/>
      </vt:variant>
      <vt:variant>
        <vt:lpwstr>_Toc78963629</vt:lpwstr>
      </vt:variant>
      <vt:variant>
        <vt:i4>1507391</vt:i4>
      </vt:variant>
      <vt:variant>
        <vt:i4>446</vt:i4>
      </vt:variant>
      <vt:variant>
        <vt:i4>0</vt:i4>
      </vt:variant>
      <vt:variant>
        <vt:i4>5</vt:i4>
      </vt:variant>
      <vt:variant>
        <vt:lpwstr/>
      </vt:variant>
      <vt:variant>
        <vt:lpwstr>_Toc78963628</vt:lpwstr>
      </vt:variant>
      <vt:variant>
        <vt:i4>1572927</vt:i4>
      </vt:variant>
      <vt:variant>
        <vt:i4>440</vt:i4>
      </vt:variant>
      <vt:variant>
        <vt:i4>0</vt:i4>
      </vt:variant>
      <vt:variant>
        <vt:i4>5</vt:i4>
      </vt:variant>
      <vt:variant>
        <vt:lpwstr/>
      </vt:variant>
      <vt:variant>
        <vt:lpwstr>_Toc78963627</vt:lpwstr>
      </vt:variant>
      <vt:variant>
        <vt:i4>1638463</vt:i4>
      </vt:variant>
      <vt:variant>
        <vt:i4>434</vt:i4>
      </vt:variant>
      <vt:variant>
        <vt:i4>0</vt:i4>
      </vt:variant>
      <vt:variant>
        <vt:i4>5</vt:i4>
      </vt:variant>
      <vt:variant>
        <vt:lpwstr/>
      </vt:variant>
      <vt:variant>
        <vt:lpwstr>_Toc78963626</vt:lpwstr>
      </vt:variant>
      <vt:variant>
        <vt:i4>1703999</vt:i4>
      </vt:variant>
      <vt:variant>
        <vt:i4>428</vt:i4>
      </vt:variant>
      <vt:variant>
        <vt:i4>0</vt:i4>
      </vt:variant>
      <vt:variant>
        <vt:i4>5</vt:i4>
      </vt:variant>
      <vt:variant>
        <vt:lpwstr/>
      </vt:variant>
      <vt:variant>
        <vt:lpwstr>_Toc78963625</vt:lpwstr>
      </vt:variant>
      <vt:variant>
        <vt:i4>1769535</vt:i4>
      </vt:variant>
      <vt:variant>
        <vt:i4>422</vt:i4>
      </vt:variant>
      <vt:variant>
        <vt:i4>0</vt:i4>
      </vt:variant>
      <vt:variant>
        <vt:i4>5</vt:i4>
      </vt:variant>
      <vt:variant>
        <vt:lpwstr/>
      </vt:variant>
      <vt:variant>
        <vt:lpwstr>_Toc78963624</vt:lpwstr>
      </vt:variant>
      <vt:variant>
        <vt:i4>1835071</vt:i4>
      </vt:variant>
      <vt:variant>
        <vt:i4>416</vt:i4>
      </vt:variant>
      <vt:variant>
        <vt:i4>0</vt:i4>
      </vt:variant>
      <vt:variant>
        <vt:i4>5</vt:i4>
      </vt:variant>
      <vt:variant>
        <vt:lpwstr/>
      </vt:variant>
      <vt:variant>
        <vt:lpwstr>_Toc78963623</vt:lpwstr>
      </vt:variant>
      <vt:variant>
        <vt:i4>1900607</vt:i4>
      </vt:variant>
      <vt:variant>
        <vt:i4>410</vt:i4>
      </vt:variant>
      <vt:variant>
        <vt:i4>0</vt:i4>
      </vt:variant>
      <vt:variant>
        <vt:i4>5</vt:i4>
      </vt:variant>
      <vt:variant>
        <vt:lpwstr/>
      </vt:variant>
      <vt:variant>
        <vt:lpwstr>_Toc78963622</vt:lpwstr>
      </vt:variant>
      <vt:variant>
        <vt:i4>1966143</vt:i4>
      </vt:variant>
      <vt:variant>
        <vt:i4>404</vt:i4>
      </vt:variant>
      <vt:variant>
        <vt:i4>0</vt:i4>
      </vt:variant>
      <vt:variant>
        <vt:i4>5</vt:i4>
      </vt:variant>
      <vt:variant>
        <vt:lpwstr/>
      </vt:variant>
      <vt:variant>
        <vt:lpwstr>_Toc78963621</vt:lpwstr>
      </vt:variant>
      <vt:variant>
        <vt:i4>2031679</vt:i4>
      </vt:variant>
      <vt:variant>
        <vt:i4>398</vt:i4>
      </vt:variant>
      <vt:variant>
        <vt:i4>0</vt:i4>
      </vt:variant>
      <vt:variant>
        <vt:i4>5</vt:i4>
      </vt:variant>
      <vt:variant>
        <vt:lpwstr/>
      </vt:variant>
      <vt:variant>
        <vt:lpwstr>_Toc78963620</vt:lpwstr>
      </vt:variant>
      <vt:variant>
        <vt:i4>1441852</vt:i4>
      </vt:variant>
      <vt:variant>
        <vt:i4>392</vt:i4>
      </vt:variant>
      <vt:variant>
        <vt:i4>0</vt:i4>
      </vt:variant>
      <vt:variant>
        <vt:i4>5</vt:i4>
      </vt:variant>
      <vt:variant>
        <vt:lpwstr/>
      </vt:variant>
      <vt:variant>
        <vt:lpwstr>_Toc78963619</vt:lpwstr>
      </vt:variant>
      <vt:variant>
        <vt:i4>1507388</vt:i4>
      </vt:variant>
      <vt:variant>
        <vt:i4>386</vt:i4>
      </vt:variant>
      <vt:variant>
        <vt:i4>0</vt:i4>
      </vt:variant>
      <vt:variant>
        <vt:i4>5</vt:i4>
      </vt:variant>
      <vt:variant>
        <vt:lpwstr/>
      </vt:variant>
      <vt:variant>
        <vt:lpwstr>_Toc78963618</vt:lpwstr>
      </vt:variant>
      <vt:variant>
        <vt:i4>1572924</vt:i4>
      </vt:variant>
      <vt:variant>
        <vt:i4>380</vt:i4>
      </vt:variant>
      <vt:variant>
        <vt:i4>0</vt:i4>
      </vt:variant>
      <vt:variant>
        <vt:i4>5</vt:i4>
      </vt:variant>
      <vt:variant>
        <vt:lpwstr/>
      </vt:variant>
      <vt:variant>
        <vt:lpwstr>_Toc78963617</vt:lpwstr>
      </vt:variant>
      <vt:variant>
        <vt:i4>1638460</vt:i4>
      </vt:variant>
      <vt:variant>
        <vt:i4>374</vt:i4>
      </vt:variant>
      <vt:variant>
        <vt:i4>0</vt:i4>
      </vt:variant>
      <vt:variant>
        <vt:i4>5</vt:i4>
      </vt:variant>
      <vt:variant>
        <vt:lpwstr/>
      </vt:variant>
      <vt:variant>
        <vt:lpwstr>_Toc78963616</vt:lpwstr>
      </vt:variant>
      <vt:variant>
        <vt:i4>1703996</vt:i4>
      </vt:variant>
      <vt:variant>
        <vt:i4>368</vt:i4>
      </vt:variant>
      <vt:variant>
        <vt:i4>0</vt:i4>
      </vt:variant>
      <vt:variant>
        <vt:i4>5</vt:i4>
      </vt:variant>
      <vt:variant>
        <vt:lpwstr/>
      </vt:variant>
      <vt:variant>
        <vt:lpwstr>_Toc78963615</vt:lpwstr>
      </vt:variant>
      <vt:variant>
        <vt:i4>1769532</vt:i4>
      </vt:variant>
      <vt:variant>
        <vt:i4>362</vt:i4>
      </vt:variant>
      <vt:variant>
        <vt:i4>0</vt:i4>
      </vt:variant>
      <vt:variant>
        <vt:i4>5</vt:i4>
      </vt:variant>
      <vt:variant>
        <vt:lpwstr/>
      </vt:variant>
      <vt:variant>
        <vt:lpwstr>_Toc78963614</vt:lpwstr>
      </vt:variant>
      <vt:variant>
        <vt:i4>1835068</vt:i4>
      </vt:variant>
      <vt:variant>
        <vt:i4>356</vt:i4>
      </vt:variant>
      <vt:variant>
        <vt:i4>0</vt:i4>
      </vt:variant>
      <vt:variant>
        <vt:i4>5</vt:i4>
      </vt:variant>
      <vt:variant>
        <vt:lpwstr/>
      </vt:variant>
      <vt:variant>
        <vt:lpwstr>_Toc78963613</vt:lpwstr>
      </vt:variant>
      <vt:variant>
        <vt:i4>1900604</vt:i4>
      </vt:variant>
      <vt:variant>
        <vt:i4>350</vt:i4>
      </vt:variant>
      <vt:variant>
        <vt:i4>0</vt:i4>
      </vt:variant>
      <vt:variant>
        <vt:i4>5</vt:i4>
      </vt:variant>
      <vt:variant>
        <vt:lpwstr/>
      </vt:variant>
      <vt:variant>
        <vt:lpwstr>_Toc78963612</vt:lpwstr>
      </vt:variant>
      <vt:variant>
        <vt:i4>1966140</vt:i4>
      </vt:variant>
      <vt:variant>
        <vt:i4>344</vt:i4>
      </vt:variant>
      <vt:variant>
        <vt:i4>0</vt:i4>
      </vt:variant>
      <vt:variant>
        <vt:i4>5</vt:i4>
      </vt:variant>
      <vt:variant>
        <vt:lpwstr/>
      </vt:variant>
      <vt:variant>
        <vt:lpwstr>_Toc78963611</vt:lpwstr>
      </vt:variant>
      <vt:variant>
        <vt:i4>2031676</vt:i4>
      </vt:variant>
      <vt:variant>
        <vt:i4>338</vt:i4>
      </vt:variant>
      <vt:variant>
        <vt:i4>0</vt:i4>
      </vt:variant>
      <vt:variant>
        <vt:i4>5</vt:i4>
      </vt:variant>
      <vt:variant>
        <vt:lpwstr/>
      </vt:variant>
      <vt:variant>
        <vt:lpwstr>_Toc78963610</vt:lpwstr>
      </vt:variant>
      <vt:variant>
        <vt:i4>1441853</vt:i4>
      </vt:variant>
      <vt:variant>
        <vt:i4>332</vt:i4>
      </vt:variant>
      <vt:variant>
        <vt:i4>0</vt:i4>
      </vt:variant>
      <vt:variant>
        <vt:i4>5</vt:i4>
      </vt:variant>
      <vt:variant>
        <vt:lpwstr/>
      </vt:variant>
      <vt:variant>
        <vt:lpwstr>_Toc78963609</vt:lpwstr>
      </vt:variant>
      <vt:variant>
        <vt:i4>1507389</vt:i4>
      </vt:variant>
      <vt:variant>
        <vt:i4>326</vt:i4>
      </vt:variant>
      <vt:variant>
        <vt:i4>0</vt:i4>
      </vt:variant>
      <vt:variant>
        <vt:i4>5</vt:i4>
      </vt:variant>
      <vt:variant>
        <vt:lpwstr/>
      </vt:variant>
      <vt:variant>
        <vt:lpwstr>_Toc78963608</vt:lpwstr>
      </vt:variant>
      <vt:variant>
        <vt:i4>1572925</vt:i4>
      </vt:variant>
      <vt:variant>
        <vt:i4>320</vt:i4>
      </vt:variant>
      <vt:variant>
        <vt:i4>0</vt:i4>
      </vt:variant>
      <vt:variant>
        <vt:i4>5</vt:i4>
      </vt:variant>
      <vt:variant>
        <vt:lpwstr/>
      </vt:variant>
      <vt:variant>
        <vt:lpwstr>_Toc78963607</vt:lpwstr>
      </vt:variant>
      <vt:variant>
        <vt:i4>1638461</vt:i4>
      </vt:variant>
      <vt:variant>
        <vt:i4>314</vt:i4>
      </vt:variant>
      <vt:variant>
        <vt:i4>0</vt:i4>
      </vt:variant>
      <vt:variant>
        <vt:i4>5</vt:i4>
      </vt:variant>
      <vt:variant>
        <vt:lpwstr/>
      </vt:variant>
      <vt:variant>
        <vt:lpwstr>_Toc78963606</vt:lpwstr>
      </vt:variant>
      <vt:variant>
        <vt:i4>1703997</vt:i4>
      </vt:variant>
      <vt:variant>
        <vt:i4>308</vt:i4>
      </vt:variant>
      <vt:variant>
        <vt:i4>0</vt:i4>
      </vt:variant>
      <vt:variant>
        <vt:i4>5</vt:i4>
      </vt:variant>
      <vt:variant>
        <vt:lpwstr/>
      </vt:variant>
      <vt:variant>
        <vt:lpwstr>_Toc78963605</vt:lpwstr>
      </vt:variant>
      <vt:variant>
        <vt:i4>1769533</vt:i4>
      </vt:variant>
      <vt:variant>
        <vt:i4>302</vt:i4>
      </vt:variant>
      <vt:variant>
        <vt:i4>0</vt:i4>
      </vt:variant>
      <vt:variant>
        <vt:i4>5</vt:i4>
      </vt:variant>
      <vt:variant>
        <vt:lpwstr/>
      </vt:variant>
      <vt:variant>
        <vt:lpwstr>_Toc78963604</vt:lpwstr>
      </vt:variant>
      <vt:variant>
        <vt:i4>1835069</vt:i4>
      </vt:variant>
      <vt:variant>
        <vt:i4>296</vt:i4>
      </vt:variant>
      <vt:variant>
        <vt:i4>0</vt:i4>
      </vt:variant>
      <vt:variant>
        <vt:i4>5</vt:i4>
      </vt:variant>
      <vt:variant>
        <vt:lpwstr/>
      </vt:variant>
      <vt:variant>
        <vt:lpwstr>_Toc78963603</vt:lpwstr>
      </vt:variant>
      <vt:variant>
        <vt:i4>1900605</vt:i4>
      </vt:variant>
      <vt:variant>
        <vt:i4>290</vt:i4>
      </vt:variant>
      <vt:variant>
        <vt:i4>0</vt:i4>
      </vt:variant>
      <vt:variant>
        <vt:i4>5</vt:i4>
      </vt:variant>
      <vt:variant>
        <vt:lpwstr/>
      </vt:variant>
      <vt:variant>
        <vt:lpwstr>_Toc78963602</vt:lpwstr>
      </vt:variant>
      <vt:variant>
        <vt:i4>1966141</vt:i4>
      </vt:variant>
      <vt:variant>
        <vt:i4>284</vt:i4>
      </vt:variant>
      <vt:variant>
        <vt:i4>0</vt:i4>
      </vt:variant>
      <vt:variant>
        <vt:i4>5</vt:i4>
      </vt:variant>
      <vt:variant>
        <vt:lpwstr/>
      </vt:variant>
      <vt:variant>
        <vt:lpwstr>_Toc78963601</vt:lpwstr>
      </vt:variant>
      <vt:variant>
        <vt:i4>2031677</vt:i4>
      </vt:variant>
      <vt:variant>
        <vt:i4>278</vt:i4>
      </vt:variant>
      <vt:variant>
        <vt:i4>0</vt:i4>
      </vt:variant>
      <vt:variant>
        <vt:i4>5</vt:i4>
      </vt:variant>
      <vt:variant>
        <vt:lpwstr/>
      </vt:variant>
      <vt:variant>
        <vt:lpwstr>_Toc78963600</vt:lpwstr>
      </vt:variant>
      <vt:variant>
        <vt:i4>1376308</vt:i4>
      </vt:variant>
      <vt:variant>
        <vt:i4>272</vt:i4>
      </vt:variant>
      <vt:variant>
        <vt:i4>0</vt:i4>
      </vt:variant>
      <vt:variant>
        <vt:i4>5</vt:i4>
      </vt:variant>
      <vt:variant>
        <vt:lpwstr/>
      </vt:variant>
      <vt:variant>
        <vt:lpwstr>_Toc78963599</vt:lpwstr>
      </vt:variant>
      <vt:variant>
        <vt:i4>1310772</vt:i4>
      </vt:variant>
      <vt:variant>
        <vt:i4>266</vt:i4>
      </vt:variant>
      <vt:variant>
        <vt:i4>0</vt:i4>
      </vt:variant>
      <vt:variant>
        <vt:i4>5</vt:i4>
      </vt:variant>
      <vt:variant>
        <vt:lpwstr/>
      </vt:variant>
      <vt:variant>
        <vt:lpwstr>_Toc78963598</vt:lpwstr>
      </vt:variant>
      <vt:variant>
        <vt:i4>1769524</vt:i4>
      </vt:variant>
      <vt:variant>
        <vt:i4>260</vt:i4>
      </vt:variant>
      <vt:variant>
        <vt:i4>0</vt:i4>
      </vt:variant>
      <vt:variant>
        <vt:i4>5</vt:i4>
      </vt:variant>
      <vt:variant>
        <vt:lpwstr/>
      </vt:variant>
      <vt:variant>
        <vt:lpwstr>_Toc78963597</vt:lpwstr>
      </vt:variant>
      <vt:variant>
        <vt:i4>1703988</vt:i4>
      </vt:variant>
      <vt:variant>
        <vt:i4>254</vt:i4>
      </vt:variant>
      <vt:variant>
        <vt:i4>0</vt:i4>
      </vt:variant>
      <vt:variant>
        <vt:i4>5</vt:i4>
      </vt:variant>
      <vt:variant>
        <vt:lpwstr/>
      </vt:variant>
      <vt:variant>
        <vt:lpwstr>_Toc78963596</vt:lpwstr>
      </vt:variant>
      <vt:variant>
        <vt:i4>1638452</vt:i4>
      </vt:variant>
      <vt:variant>
        <vt:i4>248</vt:i4>
      </vt:variant>
      <vt:variant>
        <vt:i4>0</vt:i4>
      </vt:variant>
      <vt:variant>
        <vt:i4>5</vt:i4>
      </vt:variant>
      <vt:variant>
        <vt:lpwstr/>
      </vt:variant>
      <vt:variant>
        <vt:lpwstr>_Toc78963595</vt:lpwstr>
      </vt:variant>
      <vt:variant>
        <vt:i4>1572916</vt:i4>
      </vt:variant>
      <vt:variant>
        <vt:i4>242</vt:i4>
      </vt:variant>
      <vt:variant>
        <vt:i4>0</vt:i4>
      </vt:variant>
      <vt:variant>
        <vt:i4>5</vt:i4>
      </vt:variant>
      <vt:variant>
        <vt:lpwstr/>
      </vt:variant>
      <vt:variant>
        <vt:lpwstr>_Toc78963594</vt:lpwstr>
      </vt:variant>
      <vt:variant>
        <vt:i4>2031668</vt:i4>
      </vt:variant>
      <vt:variant>
        <vt:i4>236</vt:i4>
      </vt:variant>
      <vt:variant>
        <vt:i4>0</vt:i4>
      </vt:variant>
      <vt:variant>
        <vt:i4>5</vt:i4>
      </vt:variant>
      <vt:variant>
        <vt:lpwstr/>
      </vt:variant>
      <vt:variant>
        <vt:lpwstr>_Toc78963593</vt:lpwstr>
      </vt:variant>
      <vt:variant>
        <vt:i4>1966132</vt:i4>
      </vt:variant>
      <vt:variant>
        <vt:i4>230</vt:i4>
      </vt:variant>
      <vt:variant>
        <vt:i4>0</vt:i4>
      </vt:variant>
      <vt:variant>
        <vt:i4>5</vt:i4>
      </vt:variant>
      <vt:variant>
        <vt:lpwstr/>
      </vt:variant>
      <vt:variant>
        <vt:lpwstr>_Toc78963592</vt:lpwstr>
      </vt:variant>
      <vt:variant>
        <vt:i4>1900596</vt:i4>
      </vt:variant>
      <vt:variant>
        <vt:i4>224</vt:i4>
      </vt:variant>
      <vt:variant>
        <vt:i4>0</vt:i4>
      </vt:variant>
      <vt:variant>
        <vt:i4>5</vt:i4>
      </vt:variant>
      <vt:variant>
        <vt:lpwstr/>
      </vt:variant>
      <vt:variant>
        <vt:lpwstr>_Toc78963591</vt:lpwstr>
      </vt:variant>
      <vt:variant>
        <vt:i4>1835060</vt:i4>
      </vt:variant>
      <vt:variant>
        <vt:i4>218</vt:i4>
      </vt:variant>
      <vt:variant>
        <vt:i4>0</vt:i4>
      </vt:variant>
      <vt:variant>
        <vt:i4>5</vt:i4>
      </vt:variant>
      <vt:variant>
        <vt:lpwstr/>
      </vt:variant>
      <vt:variant>
        <vt:lpwstr>_Toc78963590</vt:lpwstr>
      </vt:variant>
      <vt:variant>
        <vt:i4>1376309</vt:i4>
      </vt:variant>
      <vt:variant>
        <vt:i4>212</vt:i4>
      </vt:variant>
      <vt:variant>
        <vt:i4>0</vt:i4>
      </vt:variant>
      <vt:variant>
        <vt:i4>5</vt:i4>
      </vt:variant>
      <vt:variant>
        <vt:lpwstr/>
      </vt:variant>
      <vt:variant>
        <vt:lpwstr>_Toc78963589</vt:lpwstr>
      </vt:variant>
      <vt:variant>
        <vt:i4>1310773</vt:i4>
      </vt:variant>
      <vt:variant>
        <vt:i4>206</vt:i4>
      </vt:variant>
      <vt:variant>
        <vt:i4>0</vt:i4>
      </vt:variant>
      <vt:variant>
        <vt:i4>5</vt:i4>
      </vt:variant>
      <vt:variant>
        <vt:lpwstr/>
      </vt:variant>
      <vt:variant>
        <vt:lpwstr>_Toc78963588</vt:lpwstr>
      </vt:variant>
      <vt:variant>
        <vt:i4>1769525</vt:i4>
      </vt:variant>
      <vt:variant>
        <vt:i4>200</vt:i4>
      </vt:variant>
      <vt:variant>
        <vt:i4>0</vt:i4>
      </vt:variant>
      <vt:variant>
        <vt:i4>5</vt:i4>
      </vt:variant>
      <vt:variant>
        <vt:lpwstr/>
      </vt:variant>
      <vt:variant>
        <vt:lpwstr>_Toc78963587</vt:lpwstr>
      </vt:variant>
      <vt:variant>
        <vt:i4>1703989</vt:i4>
      </vt:variant>
      <vt:variant>
        <vt:i4>194</vt:i4>
      </vt:variant>
      <vt:variant>
        <vt:i4>0</vt:i4>
      </vt:variant>
      <vt:variant>
        <vt:i4>5</vt:i4>
      </vt:variant>
      <vt:variant>
        <vt:lpwstr/>
      </vt:variant>
      <vt:variant>
        <vt:lpwstr>_Toc78963586</vt:lpwstr>
      </vt:variant>
      <vt:variant>
        <vt:i4>1638453</vt:i4>
      </vt:variant>
      <vt:variant>
        <vt:i4>188</vt:i4>
      </vt:variant>
      <vt:variant>
        <vt:i4>0</vt:i4>
      </vt:variant>
      <vt:variant>
        <vt:i4>5</vt:i4>
      </vt:variant>
      <vt:variant>
        <vt:lpwstr/>
      </vt:variant>
      <vt:variant>
        <vt:lpwstr>_Toc78963585</vt:lpwstr>
      </vt:variant>
      <vt:variant>
        <vt:i4>1572917</vt:i4>
      </vt:variant>
      <vt:variant>
        <vt:i4>182</vt:i4>
      </vt:variant>
      <vt:variant>
        <vt:i4>0</vt:i4>
      </vt:variant>
      <vt:variant>
        <vt:i4>5</vt:i4>
      </vt:variant>
      <vt:variant>
        <vt:lpwstr/>
      </vt:variant>
      <vt:variant>
        <vt:lpwstr>_Toc78963584</vt:lpwstr>
      </vt:variant>
      <vt:variant>
        <vt:i4>2031669</vt:i4>
      </vt:variant>
      <vt:variant>
        <vt:i4>176</vt:i4>
      </vt:variant>
      <vt:variant>
        <vt:i4>0</vt:i4>
      </vt:variant>
      <vt:variant>
        <vt:i4>5</vt:i4>
      </vt:variant>
      <vt:variant>
        <vt:lpwstr/>
      </vt:variant>
      <vt:variant>
        <vt:lpwstr>_Toc78963583</vt:lpwstr>
      </vt:variant>
      <vt:variant>
        <vt:i4>1966133</vt:i4>
      </vt:variant>
      <vt:variant>
        <vt:i4>170</vt:i4>
      </vt:variant>
      <vt:variant>
        <vt:i4>0</vt:i4>
      </vt:variant>
      <vt:variant>
        <vt:i4>5</vt:i4>
      </vt:variant>
      <vt:variant>
        <vt:lpwstr/>
      </vt:variant>
      <vt:variant>
        <vt:lpwstr>_Toc78963582</vt:lpwstr>
      </vt:variant>
      <vt:variant>
        <vt:i4>1900597</vt:i4>
      </vt:variant>
      <vt:variant>
        <vt:i4>164</vt:i4>
      </vt:variant>
      <vt:variant>
        <vt:i4>0</vt:i4>
      </vt:variant>
      <vt:variant>
        <vt:i4>5</vt:i4>
      </vt:variant>
      <vt:variant>
        <vt:lpwstr/>
      </vt:variant>
      <vt:variant>
        <vt:lpwstr>_Toc78963581</vt:lpwstr>
      </vt:variant>
      <vt:variant>
        <vt:i4>1835061</vt:i4>
      </vt:variant>
      <vt:variant>
        <vt:i4>158</vt:i4>
      </vt:variant>
      <vt:variant>
        <vt:i4>0</vt:i4>
      </vt:variant>
      <vt:variant>
        <vt:i4>5</vt:i4>
      </vt:variant>
      <vt:variant>
        <vt:lpwstr/>
      </vt:variant>
      <vt:variant>
        <vt:lpwstr>_Toc78963580</vt:lpwstr>
      </vt:variant>
      <vt:variant>
        <vt:i4>1376314</vt:i4>
      </vt:variant>
      <vt:variant>
        <vt:i4>152</vt:i4>
      </vt:variant>
      <vt:variant>
        <vt:i4>0</vt:i4>
      </vt:variant>
      <vt:variant>
        <vt:i4>5</vt:i4>
      </vt:variant>
      <vt:variant>
        <vt:lpwstr/>
      </vt:variant>
      <vt:variant>
        <vt:lpwstr>_Toc78963579</vt:lpwstr>
      </vt:variant>
      <vt:variant>
        <vt:i4>1310778</vt:i4>
      </vt:variant>
      <vt:variant>
        <vt:i4>146</vt:i4>
      </vt:variant>
      <vt:variant>
        <vt:i4>0</vt:i4>
      </vt:variant>
      <vt:variant>
        <vt:i4>5</vt:i4>
      </vt:variant>
      <vt:variant>
        <vt:lpwstr/>
      </vt:variant>
      <vt:variant>
        <vt:lpwstr>_Toc78963578</vt:lpwstr>
      </vt:variant>
      <vt:variant>
        <vt:i4>1769530</vt:i4>
      </vt:variant>
      <vt:variant>
        <vt:i4>140</vt:i4>
      </vt:variant>
      <vt:variant>
        <vt:i4>0</vt:i4>
      </vt:variant>
      <vt:variant>
        <vt:i4>5</vt:i4>
      </vt:variant>
      <vt:variant>
        <vt:lpwstr/>
      </vt:variant>
      <vt:variant>
        <vt:lpwstr>_Toc78963577</vt:lpwstr>
      </vt:variant>
      <vt:variant>
        <vt:i4>1703994</vt:i4>
      </vt:variant>
      <vt:variant>
        <vt:i4>134</vt:i4>
      </vt:variant>
      <vt:variant>
        <vt:i4>0</vt:i4>
      </vt:variant>
      <vt:variant>
        <vt:i4>5</vt:i4>
      </vt:variant>
      <vt:variant>
        <vt:lpwstr/>
      </vt:variant>
      <vt:variant>
        <vt:lpwstr>_Toc78963576</vt:lpwstr>
      </vt:variant>
      <vt:variant>
        <vt:i4>1638458</vt:i4>
      </vt:variant>
      <vt:variant>
        <vt:i4>128</vt:i4>
      </vt:variant>
      <vt:variant>
        <vt:i4>0</vt:i4>
      </vt:variant>
      <vt:variant>
        <vt:i4>5</vt:i4>
      </vt:variant>
      <vt:variant>
        <vt:lpwstr/>
      </vt:variant>
      <vt:variant>
        <vt:lpwstr>_Toc78963575</vt:lpwstr>
      </vt:variant>
      <vt:variant>
        <vt:i4>1572922</vt:i4>
      </vt:variant>
      <vt:variant>
        <vt:i4>122</vt:i4>
      </vt:variant>
      <vt:variant>
        <vt:i4>0</vt:i4>
      </vt:variant>
      <vt:variant>
        <vt:i4>5</vt:i4>
      </vt:variant>
      <vt:variant>
        <vt:lpwstr/>
      </vt:variant>
      <vt:variant>
        <vt:lpwstr>_Toc78963574</vt:lpwstr>
      </vt:variant>
      <vt:variant>
        <vt:i4>2031674</vt:i4>
      </vt:variant>
      <vt:variant>
        <vt:i4>116</vt:i4>
      </vt:variant>
      <vt:variant>
        <vt:i4>0</vt:i4>
      </vt:variant>
      <vt:variant>
        <vt:i4>5</vt:i4>
      </vt:variant>
      <vt:variant>
        <vt:lpwstr/>
      </vt:variant>
      <vt:variant>
        <vt:lpwstr>_Toc78963573</vt:lpwstr>
      </vt:variant>
      <vt:variant>
        <vt:i4>1966138</vt:i4>
      </vt:variant>
      <vt:variant>
        <vt:i4>110</vt:i4>
      </vt:variant>
      <vt:variant>
        <vt:i4>0</vt:i4>
      </vt:variant>
      <vt:variant>
        <vt:i4>5</vt:i4>
      </vt:variant>
      <vt:variant>
        <vt:lpwstr/>
      </vt:variant>
      <vt:variant>
        <vt:lpwstr>_Toc78963572</vt:lpwstr>
      </vt:variant>
      <vt:variant>
        <vt:i4>1900602</vt:i4>
      </vt:variant>
      <vt:variant>
        <vt:i4>104</vt:i4>
      </vt:variant>
      <vt:variant>
        <vt:i4>0</vt:i4>
      </vt:variant>
      <vt:variant>
        <vt:i4>5</vt:i4>
      </vt:variant>
      <vt:variant>
        <vt:lpwstr/>
      </vt:variant>
      <vt:variant>
        <vt:lpwstr>_Toc78963571</vt:lpwstr>
      </vt:variant>
      <vt:variant>
        <vt:i4>1835066</vt:i4>
      </vt:variant>
      <vt:variant>
        <vt:i4>98</vt:i4>
      </vt:variant>
      <vt:variant>
        <vt:i4>0</vt:i4>
      </vt:variant>
      <vt:variant>
        <vt:i4>5</vt:i4>
      </vt:variant>
      <vt:variant>
        <vt:lpwstr/>
      </vt:variant>
      <vt:variant>
        <vt:lpwstr>_Toc78963570</vt:lpwstr>
      </vt:variant>
      <vt:variant>
        <vt:i4>1376315</vt:i4>
      </vt:variant>
      <vt:variant>
        <vt:i4>92</vt:i4>
      </vt:variant>
      <vt:variant>
        <vt:i4>0</vt:i4>
      </vt:variant>
      <vt:variant>
        <vt:i4>5</vt:i4>
      </vt:variant>
      <vt:variant>
        <vt:lpwstr/>
      </vt:variant>
      <vt:variant>
        <vt:lpwstr>_Toc78963569</vt:lpwstr>
      </vt:variant>
      <vt:variant>
        <vt:i4>1310779</vt:i4>
      </vt:variant>
      <vt:variant>
        <vt:i4>86</vt:i4>
      </vt:variant>
      <vt:variant>
        <vt:i4>0</vt:i4>
      </vt:variant>
      <vt:variant>
        <vt:i4>5</vt:i4>
      </vt:variant>
      <vt:variant>
        <vt:lpwstr/>
      </vt:variant>
      <vt:variant>
        <vt:lpwstr>_Toc78963568</vt:lpwstr>
      </vt:variant>
      <vt:variant>
        <vt:i4>1769531</vt:i4>
      </vt:variant>
      <vt:variant>
        <vt:i4>80</vt:i4>
      </vt:variant>
      <vt:variant>
        <vt:i4>0</vt:i4>
      </vt:variant>
      <vt:variant>
        <vt:i4>5</vt:i4>
      </vt:variant>
      <vt:variant>
        <vt:lpwstr/>
      </vt:variant>
      <vt:variant>
        <vt:lpwstr>_Toc78963567</vt:lpwstr>
      </vt:variant>
      <vt:variant>
        <vt:i4>1703995</vt:i4>
      </vt:variant>
      <vt:variant>
        <vt:i4>74</vt:i4>
      </vt:variant>
      <vt:variant>
        <vt:i4>0</vt:i4>
      </vt:variant>
      <vt:variant>
        <vt:i4>5</vt:i4>
      </vt:variant>
      <vt:variant>
        <vt:lpwstr/>
      </vt:variant>
      <vt:variant>
        <vt:lpwstr>_Toc78963566</vt:lpwstr>
      </vt:variant>
      <vt:variant>
        <vt:i4>1638459</vt:i4>
      </vt:variant>
      <vt:variant>
        <vt:i4>68</vt:i4>
      </vt:variant>
      <vt:variant>
        <vt:i4>0</vt:i4>
      </vt:variant>
      <vt:variant>
        <vt:i4>5</vt:i4>
      </vt:variant>
      <vt:variant>
        <vt:lpwstr/>
      </vt:variant>
      <vt:variant>
        <vt:lpwstr>_Toc78963565</vt:lpwstr>
      </vt:variant>
      <vt:variant>
        <vt:i4>1572923</vt:i4>
      </vt:variant>
      <vt:variant>
        <vt:i4>62</vt:i4>
      </vt:variant>
      <vt:variant>
        <vt:i4>0</vt:i4>
      </vt:variant>
      <vt:variant>
        <vt:i4>5</vt:i4>
      </vt:variant>
      <vt:variant>
        <vt:lpwstr/>
      </vt:variant>
      <vt:variant>
        <vt:lpwstr>_Toc78963564</vt:lpwstr>
      </vt:variant>
      <vt:variant>
        <vt:i4>2031675</vt:i4>
      </vt:variant>
      <vt:variant>
        <vt:i4>56</vt:i4>
      </vt:variant>
      <vt:variant>
        <vt:i4>0</vt:i4>
      </vt:variant>
      <vt:variant>
        <vt:i4>5</vt:i4>
      </vt:variant>
      <vt:variant>
        <vt:lpwstr/>
      </vt:variant>
      <vt:variant>
        <vt:lpwstr>_Toc78963563</vt:lpwstr>
      </vt:variant>
      <vt:variant>
        <vt:i4>1966139</vt:i4>
      </vt:variant>
      <vt:variant>
        <vt:i4>50</vt:i4>
      </vt:variant>
      <vt:variant>
        <vt:i4>0</vt:i4>
      </vt:variant>
      <vt:variant>
        <vt:i4>5</vt:i4>
      </vt:variant>
      <vt:variant>
        <vt:lpwstr/>
      </vt:variant>
      <vt:variant>
        <vt:lpwstr>_Toc78963562</vt:lpwstr>
      </vt:variant>
      <vt:variant>
        <vt:i4>1900603</vt:i4>
      </vt:variant>
      <vt:variant>
        <vt:i4>44</vt:i4>
      </vt:variant>
      <vt:variant>
        <vt:i4>0</vt:i4>
      </vt:variant>
      <vt:variant>
        <vt:i4>5</vt:i4>
      </vt:variant>
      <vt:variant>
        <vt:lpwstr/>
      </vt:variant>
      <vt:variant>
        <vt:lpwstr>_Toc78963561</vt:lpwstr>
      </vt:variant>
      <vt:variant>
        <vt:i4>1835067</vt:i4>
      </vt:variant>
      <vt:variant>
        <vt:i4>38</vt:i4>
      </vt:variant>
      <vt:variant>
        <vt:i4>0</vt:i4>
      </vt:variant>
      <vt:variant>
        <vt:i4>5</vt:i4>
      </vt:variant>
      <vt:variant>
        <vt:lpwstr/>
      </vt:variant>
      <vt:variant>
        <vt:lpwstr>_Toc78963560</vt:lpwstr>
      </vt:variant>
      <vt:variant>
        <vt:i4>1376312</vt:i4>
      </vt:variant>
      <vt:variant>
        <vt:i4>32</vt:i4>
      </vt:variant>
      <vt:variant>
        <vt:i4>0</vt:i4>
      </vt:variant>
      <vt:variant>
        <vt:i4>5</vt:i4>
      </vt:variant>
      <vt:variant>
        <vt:lpwstr/>
      </vt:variant>
      <vt:variant>
        <vt:lpwstr>_Toc78963559</vt:lpwstr>
      </vt:variant>
      <vt:variant>
        <vt:i4>1310776</vt:i4>
      </vt:variant>
      <vt:variant>
        <vt:i4>26</vt:i4>
      </vt:variant>
      <vt:variant>
        <vt:i4>0</vt:i4>
      </vt:variant>
      <vt:variant>
        <vt:i4>5</vt:i4>
      </vt:variant>
      <vt:variant>
        <vt:lpwstr/>
      </vt:variant>
      <vt:variant>
        <vt:lpwstr>_Toc78963558</vt:lpwstr>
      </vt:variant>
      <vt:variant>
        <vt:i4>1769528</vt:i4>
      </vt:variant>
      <vt:variant>
        <vt:i4>20</vt:i4>
      </vt:variant>
      <vt:variant>
        <vt:i4>0</vt:i4>
      </vt:variant>
      <vt:variant>
        <vt:i4>5</vt:i4>
      </vt:variant>
      <vt:variant>
        <vt:lpwstr/>
      </vt:variant>
      <vt:variant>
        <vt:lpwstr>_Toc78963557</vt:lpwstr>
      </vt:variant>
      <vt:variant>
        <vt:i4>1703992</vt:i4>
      </vt:variant>
      <vt:variant>
        <vt:i4>14</vt:i4>
      </vt:variant>
      <vt:variant>
        <vt:i4>0</vt:i4>
      </vt:variant>
      <vt:variant>
        <vt:i4>5</vt:i4>
      </vt:variant>
      <vt:variant>
        <vt:lpwstr/>
      </vt:variant>
      <vt:variant>
        <vt:lpwstr>_Toc78963556</vt:lpwstr>
      </vt:variant>
      <vt:variant>
        <vt:i4>1638456</vt:i4>
      </vt:variant>
      <vt:variant>
        <vt:i4>8</vt:i4>
      </vt:variant>
      <vt:variant>
        <vt:i4>0</vt:i4>
      </vt:variant>
      <vt:variant>
        <vt:i4>5</vt:i4>
      </vt:variant>
      <vt:variant>
        <vt:lpwstr/>
      </vt:variant>
      <vt:variant>
        <vt:lpwstr>_Toc78963555</vt:lpwstr>
      </vt:variant>
      <vt:variant>
        <vt:i4>1572920</vt:i4>
      </vt:variant>
      <vt:variant>
        <vt:i4>2</vt:i4>
      </vt:variant>
      <vt:variant>
        <vt:i4>0</vt:i4>
      </vt:variant>
      <vt:variant>
        <vt:i4>5</vt:i4>
      </vt:variant>
      <vt:variant>
        <vt:lpwstr/>
      </vt:variant>
      <vt:variant>
        <vt:lpwstr>_Toc78963554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交通安全対策の方向</dc:title>
  <dc:subject/>
  <dc:creator>1301</dc:creator>
  <cp:keywords/>
  <dc:description/>
  <cp:lastModifiedBy>福島　隆明</cp:lastModifiedBy>
  <cp:revision>66</cp:revision>
  <cp:lastPrinted>2021-08-18T00:47:00Z</cp:lastPrinted>
  <dcterms:created xsi:type="dcterms:W3CDTF">2021-08-04T02:36:00Z</dcterms:created>
  <dcterms:modified xsi:type="dcterms:W3CDTF">2024-07-10T04:55:00Z</dcterms:modified>
</cp:coreProperties>
</file>