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03" w:rsidRDefault="00436D33" w:rsidP="00560A03">
      <w:pPr>
        <w:spacing w:line="320" w:lineRule="exact"/>
        <w:jc w:val="left"/>
        <w:rPr>
          <w:snapToGrid w:val="0"/>
        </w:rPr>
      </w:pPr>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-1270</wp:posOffset>
                </wp:positionV>
                <wp:extent cx="866775" cy="381000"/>
                <wp:effectExtent l="0" t="0" r="2857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81000"/>
                        </a:xfrm>
                        <a:prstGeom prst="foldedCorner">
                          <a:avLst>
                            <a:gd name="adj" fmla="val 12500"/>
                          </a:avLst>
                        </a:prstGeom>
                        <a:solidFill>
                          <a:srgbClr val="DDDDDD">
                            <a:alpha val="5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0A03" w:rsidRDefault="00560A03" w:rsidP="00560A03">
                            <w:pPr>
                              <w:rPr>
                                <w:rFonts w:eastAsia="ＭＳ ゴシック"/>
                                <w:b/>
                              </w:rPr>
                            </w:pPr>
                            <w:r>
                              <w:rPr>
                                <w:rFonts w:eastAsia="ＭＳ ゴシック" w:hint="eastAsia"/>
                                <w:b/>
                              </w:rPr>
                              <w:t>記</w:t>
                            </w:r>
                            <w:r>
                              <w:rPr>
                                <w:rFonts w:eastAsia="ＭＳ ゴシック"/>
                                <w:b/>
                              </w:rPr>
                              <w:t xml:space="preserve"> </w:t>
                            </w:r>
                            <w:r>
                              <w:rPr>
                                <w:rFonts w:eastAsia="ＭＳ ゴシック" w:hint="eastAsia"/>
                                <w:b/>
                              </w:rPr>
                              <w:t>入</w:t>
                            </w:r>
                            <w:r>
                              <w:rPr>
                                <w:rFonts w:eastAsia="ＭＳ ゴシック"/>
                                <w:b/>
                              </w:rPr>
                              <w:t xml:space="preserve"> </w:t>
                            </w:r>
                            <w:r>
                              <w:rPr>
                                <w:rFonts w:eastAsia="ＭＳ ゴシック" w:hint="eastAsia"/>
                                <w:b/>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7" type="#_x0000_t65" style="position:absolute;margin-left:17.05pt;margin-top:-.1pt;width:68.25pt;height:30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" fillcolor="#ddd">
                <v:fill opacity="32896f"/>
                <v:textbox>
                  <w:txbxContent>
                    <w:p w:rsidR="00560A03" w:rsidRDefault="00560A03" w:rsidP="00560A03">
                      <w:pPr>
                        <w:rPr>
                          <w:rFonts w:eastAsia="ＭＳ ゴシック"/>
                          <w:b/>
                        </w:rPr>
                      </w:pPr>
                      <w:r>
                        <w:rPr>
                          <w:rFonts w:eastAsia="ＭＳ ゴシック" w:hint="eastAsia"/>
                          <w:b/>
                        </w:rPr>
                        <w:t>記</w:t>
                      </w:r>
                      <w:r>
                        <w:rPr>
                          <w:rFonts w:eastAsia="ＭＳ ゴシック"/>
                          <w:b/>
                        </w:rPr>
                        <w:t xml:space="preserve"> </w:t>
                      </w:r>
                      <w:r>
                        <w:rPr>
                          <w:rFonts w:eastAsia="ＭＳ ゴシック" w:hint="eastAsia"/>
                          <w:b/>
                        </w:rPr>
                        <w:t>入</w:t>
                      </w:r>
                      <w:r>
                        <w:rPr>
                          <w:rFonts w:eastAsia="ＭＳ ゴシック"/>
                          <w:b/>
                        </w:rPr>
                        <w:t xml:space="preserve"> </w:t>
                      </w:r>
                      <w:r>
                        <w:rPr>
                          <w:rFonts w:eastAsia="ＭＳ ゴシック" w:hint="eastAsia"/>
                          <w:b/>
                        </w:rPr>
                        <w:t>例</w:t>
                      </w:r>
                    </w:p>
                  </w:txbxContent>
                </v:textbox>
                <w10:wrap anchorx="margin"/>
              </v:shape>
            </w:pict>
          </mc:Fallback>
        </mc:AlternateContent>
      </w:r>
      <w:r w:rsidR="00560A03" w:rsidRPr="00560A03">
        <w:rPr>
          <w:rFonts w:hint="eastAsia"/>
          <w:snapToGrid w:val="0"/>
        </w:rPr>
        <w:t>様式第</w:t>
      </w:r>
      <w:r w:rsidR="00560A03">
        <w:rPr>
          <w:rFonts w:hint="eastAsia"/>
          <w:snapToGrid w:val="0"/>
        </w:rPr>
        <w:t>１</w:t>
      </w:r>
      <w:r w:rsidR="00795729">
        <w:rPr>
          <w:rFonts w:hint="eastAsia"/>
          <w:snapToGrid w:val="0"/>
        </w:rPr>
        <w:t>４</w:t>
      </w:r>
      <w:r w:rsidR="00560A03" w:rsidRPr="00560A03">
        <w:rPr>
          <w:rFonts w:hint="eastAsia"/>
          <w:snapToGrid w:val="0"/>
        </w:rPr>
        <w:t>号（第</w:t>
      </w:r>
      <w:r w:rsidR="00560A03">
        <w:rPr>
          <w:rFonts w:hint="eastAsia"/>
          <w:snapToGrid w:val="0"/>
        </w:rPr>
        <w:t>１</w:t>
      </w:r>
      <w:r w:rsidR="00795729">
        <w:rPr>
          <w:rFonts w:hint="eastAsia"/>
          <w:snapToGrid w:val="0"/>
        </w:rPr>
        <w:t>３</w:t>
      </w:r>
      <w:r w:rsidR="00560A03" w:rsidRPr="00560A03">
        <w:rPr>
          <w:rFonts w:hint="eastAsia"/>
          <w:snapToGrid w:val="0"/>
        </w:rPr>
        <w:t>条関係）</w:t>
      </w:r>
    </w:p>
    <w:p w:rsidR="00560A03" w:rsidRPr="00560A03" w:rsidRDefault="00560A03" w:rsidP="00560A03">
      <w:pPr>
        <w:spacing w:line="320" w:lineRule="exact"/>
        <w:jc w:val="left"/>
        <w:rPr>
          <w:snapToGrid w:val="0"/>
        </w:rPr>
      </w:pPr>
    </w:p>
    <w:p w:rsidR="00560A03" w:rsidRPr="00560A03" w:rsidRDefault="00560A03" w:rsidP="00560A03">
      <w:pPr>
        <w:spacing w:line="320" w:lineRule="exact"/>
        <w:jc w:val="center"/>
        <w:rPr>
          <w:snapToGrid w:val="0"/>
        </w:rPr>
      </w:pPr>
      <w:r w:rsidRPr="00560A03">
        <w:rPr>
          <w:snapToGrid w:val="0"/>
        </w:rPr>
        <w:fldChar w:fldCharType="begin"/>
      </w:r>
      <w:r w:rsidRPr="00560A03">
        <w:rPr>
          <w:snapToGrid w:val="0"/>
        </w:rPr>
        <w:instrText>eq \o \ad(\s \up 0(</w:instrText>
      </w:r>
      <w:r w:rsidRPr="00560A03">
        <w:rPr>
          <w:rFonts w:hint="eastAsia"/>
          <w:snapToGrid w:val="0"/>
        </w:rPr>
        <w:instrText>坂戸市自主防災訓練実施報告書</w:instrText>
      </w:r>
      <w:r w:rsidRPr="00560A03">
        <w:rPr>
          <w:snapToGrid w:val="0"/>
        </w:rPr>
        <w:instrText>),\s \up-0(</w:instrText>
      </w:r>
      <w:r w:rsidRPr="00560A03">
        <w:rPr>
          <w:rFonts w:hint="eastAsia"/>
          <w:snapToGrid w:val="0"/>
        </w:rPr>
        <w:instrText xml:space="preserve">　　　　　　　　　　　　　　　</w:instrText>
      </w:r>
      <w:r w:rsidRPr="00560A03">
        <w:rPr>
          <w:snapToGrid w:val="0"/>
        </w:rPr>
        <w:instrText>))</w:instrText>
      </w:r>
      <w:r w:rsidRPr="00560A03">
        <w:rPr>
          <w:snapToGrid w:val="0"/>
        </w:rPr>
        <w:fldChar w:fldCharType="end"/>
      </w:r>
      <w:r w:rsidRPr="00560A03">
        <w:rPr>
          <w:snapToGrid w:val="0"/>
        </w:rPr>
        <w:t xml:space="preserve"> </w:t>
      </w:r>
    </w:p>
    <w:p w:rsidR="00560A03" w:rsidRPr="00560A03" w:rsidRDefault="00560A03" w:rsidP="00560A03">
      <w:pPr>
        <w:spacing w:line="320" w:lineRule="exact"/>
        <w:rPr>
          <w:snapToGrid w:val="0"/>
        </w:rPr>
      </w:pPr>
    </w:p>
    <w:p w:rsidR="00560A03" w:rsidRPr="00560A03" w:rsidRDefault="001E0E55" w:rsidP="00560A03">
      <w:pPr>
        <w:spacing w:line="320" w:lineRule="exact"/>
        <w:jc w:val="right"/>
        <w:rPr>
          <w:snapToGrid w:val="0"/>
        </w:rPr>
      </w:pPr>
      <w:r>
        <w:rPr>
          <w:rFonts w:asciiTheme="majorEastAsia" w:eastAsiaTheme="majorEastAsia" w:hAnsiTheme="majorEastAsia" w:hint="eastAsia"/>
          <w:b/>
          <w:snapToGrid w:val="0"/>
        </w:rPr>
        <w:t xml:space="preserve">　</w:t>
      </w:r>
      <w:r w:rsidR="00560A03">
        <w:rPr>
          <w:rFonts w:hint="eastAsia"/>
          <w:snapToGrid w:val="0"/>
        </w:rPr>
        <w:t>年</w:t>
      </w:r>
      <w:r>
        <w:rPr>
          <w:rFonts w:asciiTheme="majorEastAsia" w:eastAsiaTheme="majorEastAsia" w:hAnsiTheme="majorEastAsia" w:hint="eastAsia"/>
          <w:b/>
          <w:snapToGrid w:val="0"/>
        </w:rPr>
        <w:t xml:space="preserve">　　</w:t>
      </w:r>
      <w:r w:rsidR="00560A03">
        <w:rPr>
          <w:rFonts w:hint="eastAsia"/>
          <w:snapToGrid w:val="0"/>
        </w:rPr>
        <w:t>月</w:t>
      </w:r>
      <w:r>
        <w:rPr>
          <w:rFonts w:asciiTheme="majorEastAsia" w:eastAsiaTheme="majorEastAsia" w:hAnsiTheme="majorEastAsia" w:hint="eastAsia"/>
          <w:b/>
          <w:snapToGrid w:val="0"/>
        </w:rPr>
        <w:t xml:space="preserve">　　</w:t>
      </w:r>
      <w:r w:rsidR="00560A03" w:rsidRPr="00560A03">
        <w:rPr>
          <w:rFonts w:hint="eastAsia"/>
          <w:snapToGrid w:val="0"/>
        </w:rPr>
        <w:t xml:space="preserve">日　</w:t>
      </w:r>
    </w:p>
    <w:p w:rsidR="00560A03" w:rsidRPr="00560A03" w:rsidRDefault="00560A03" w:rsidP="00560A03">
      <w:pPr>
        <w:spacing w:line="320" w:lineRule="exact"/>
        <w:rPr>
          <w:snapToGrid w:val="0"/>
        </w:rPr>
      </w:pPr>
    </w:p>
    <w:p w:rsidR="00560A03" w:rsidRPr="00560A03" w:rsidRDefault="00560A03" w:rsidP="00560A03">
      <w:pPr>
        <w:spacing w:line="320" w:lineRule="exact"/>
        <w:rPr>
          <w:snapToGrid w:val="0"/>
        </w:rPr>
      </w:pPr>
      <w:r>
        <w:rPr>
          <w:rFonts w:hint="eastAsia"/>
          <w:snapToGrid w:val="0"/>
        </w:rPr>
        <w:t xml:space="preserve">　　</w:t>
      </w:r>
      <w:r w:rsidRPr="00560A03">
        <w:rPr>
          <w:rFonts w:hint="eastAsia"/>
          <w:snapToGrid w:val="0"/>
        </w:rPr>
        <w:t>坂戸市長　あて</w:t>
      </w:r>
    </w:p>
    <w:p w:rsidR="00560A03" w:rsidRPr="00560A03" w:rsidRDefault="00560A03" w:rsidP="00560A03">
      <w:pPr>
        <w:spacing w:line="320" w:lineRule="exact"/>
        <w:rPr>
          <w:snapToGrid w:val="0"/>
        </w:rPr>
      </w:pPr>
    </w:p>
    <w:p w:rsidR="00560A03" w:rsidRPr="00560A03" w:rsidRDefault="00560A03" w:rsidP="00560A03">
      <w:pPr>
        <w:spacing w:line="440" w:lineRule="exact"/>
        <w:jc w:val="right"/>
        <w:rPr>
          <w:snapToGrid w:val="0"/>
        </w:rPr>
      </w:pPr>
      <w:r w:rsidRPr="00560A03">
        <w:rPr>
          <w:rFonts w:hint="eastAsia"/>
          <w:snapToGrid w:val="0"/>
        </w:rPr>
        <w:t xml:space="preserve">代表者住所　</w:t>
      </w:r>
      <w:r w:rsidRPr="00560A03">
        <w:rPr>
          <w:rFonts w:asciiTheme="majorEastAsia" w:eastAsiaTheme="majorEastAsia" w:hAnsiTheme="majorEastAsia" w:hint="eastAsia"/>
          <w:b/>
          <w:snapToGrid w:val="0"/>
        </w:rPr>
        <w:t>坂戸市千代田１－１－１</w:t>
      </w:r>
      <w:r>
        <w:rPr>
          <w:rFonts w:hint="eastAsia"/>
          <w:snapToGrid w:val="0"/>
        </w:rPr>
        <w:t xml:space="preserve">　　</w:t>
      </w:r>
      <w:r w:rsidRPr="00560A03">
        <w:rPr>
          <w:rFonts w:hint="eastAsia"/>
          <w:snapToGrid w:val="0"/>
        </w:rPr>
        <w:t xml:space="preserve">　</w:t>
      </w:r>
    </w:p>
    <w:p w:rsidR="00560A03" w:rsidRPr="00560A03" w:rsidRDefault="00560A03" w:rsidP="00560A03">
      <w:pPr>
        <w:spacing w:line="440" w:lineRule="exact"/>
        <w:jc w:val="right"/>
        <w:rPr>
          <w:snapToGrid w:val="0"/>
        </w:rPr>
      </w:pPr>
      <w:r w:rsidRPr="00560A03">
        <w:rPr>
          <w:rFonts w:hint="eastAsia"/>
          <w:snapToGrid w:val="0"/>
        </w:rPr>
        <w:t>代表者氏名</w:t>
      </w:r>
      <w:r w:rsidR="00215B2B">
        <w:rPr>
          <w:rFonts w:hint="eastAsia"/>
          <w:snapToGrid w:val="0"/>
          <w:color w:val="FFFFFF"/>
        </w:rPr>
        <w:t xml:space="preserve">　</w:t>
      </w:r>
      <w:r w:rsidRPr="00560A03">
        <w:rPr>
          <w:rFonts w:asciiTheme="majorEastAsia" w:eastAsiaTheme="majorEastAsia" w:hAnsiTheme="majorEastAsia" w:hint="eastAsia"/>
          <w:b/>
          <w:snapToGrid w:val="0"/>
          <w:color w:val="000000" w:themeColor="text1"/>
        </w:rPr>
        <w:t>会長　坂戸　太郎</w:t>
      </w:r>
      <w:r>
        <w:rPr>
          <w:rFonts w:hint="eastAsia"/>
          <w:snapToGrid w:val="0"/>
          <w:color w:val="000000" w:themeColor="text1"/>
        </w:rPr>
        <w:t xml:space="preserve">　</w:t>
      </w:r>
      <w:r>
        <w:rPr>
          <w:rFonts w:hint="eastAsia"/>
          <w:snapToGrid w:val="0"/>
          <w:color w:val="FFFFFF"/>
        </w:rPr>
        <w:t xml:space="preserve">　　</w:t>
      </w:r>
      <w:r w:rsidR="00D40E9E">
        <w:rPr>
          <w:rFonts w:hint="eastAsia"/>
          <w:snapToGrid w:val="0"/>
        </w:rPr>
        <w:t xml:space="preserve">　</w:t>
      </w:r>
      <w:bookmarkStart w:id="0" w:name="_GoBack"/>
      <w:bookmarkEnd w:id="0"/>
      <w:r w:rsidRPr="00560A03">
        <w:rPr>
          <w:rFonts w:hint="eastAsia"/>
          <w:snapToGrid w:val="0"/>
        </w:rPr>
        <w:t xml:space="preserve">　　</w:t>
      </w:r>
    </w:p>
    <w:p w:rsidR="00560A03" w:rsidRPr="00560A03" w:rsidRDefault="00560A03" w:rsidP="00560A03">
      <w:pPr>
        <w:spacing w:line="440" w:lineRule="exact"/>
        <w:jc w:val="right"/>
        <w:rPr>
          <w:snapToGrid w:val="0"/>
        </w:rPr>
      </w:pPr>
      <w:r w:rsidRPr="00560A03">
        <w:rPr>
          <w:snapToGrid w:val="0"/>
        </w:rPr>
        <w:fldChar w:fldCharType="begin"/>
      </w:r>
      <w:r w:rsidRPr="00560A03">
        <w:rPr>
          <w:snapToGrid w:val="0"/>
        </w:rPr>
        <w:instrText xml:space="preserve"> eq \o\ad(</w:instrText>
      </w:r>
      <w:r w:rsidRPr="00560A03">
        <w:rPr>
          <w:rFonts w:hint="eastAsia"/>
          <w:snapToGrid w:val="0"/>
        </w:rPr>
        <w:instrText>電話番号</w:instrText>
      </w:r>
      <w:r w:rsidRPr="00560A03">
        <w:rPr>
          <w:snapToGrid w:val="0"/>
        </w:rPr>
        <w:instrText>,</w:instrText>
      </w:r>
      <w:r w:rsidRPr="00560A03">
        <w:rPr>
          <w:rFonts w:hint="eastAsia"/>
          <w:snapToGrid w:val="0"/>
        </w:rPr>
        <w:instrText xml:space="preserve">　　　　　</w:instrText>
      </w:r>
      <w:r w:rsidRPr="00560A03">
        <w:rPr>
          <w:snapToGrid w:val="0"/>
        </w:rPr>
        <w:instrText>)</w:instrText>
      </w:r>
      <w:r w:rsidRPr="00560A03">
        <w:rPr>
          <w:snapToGrid w:val="0"/>
        </w:rPr>
        <w:fldChar w:fldCharType="end"/>
      </w:r>
      <w:r w:rsidRPr="00560A03">
        <w:rPr>
          <w:rFonts w:hint="eastAsia"/>
          <w:snapToGrid w:val="0"/>
        </w:rPr>
        <w:t xml:space="preserve">　</w:t>
      </w:r>
      <w:r w:rsidRPr="00560A03">
        <w:rPr>
          <w:rFonts w:asciiTheme="majorEastAsia" w:eastAsiaTheme="majorEastAsia" w:hAnsiTheme="majorEastAsia" w:hint="eastAsia"/>
          <w:b/>
          <w:snapToGrid w:val="0"/>
        </w:rPr>
        <w:t>２８３－１３３１</w:t>
      </w:r>
      <w:r>
        <w:rPr>
          <w:rFonts w:hint="eastAsia"/>
          <w:snapToGrid w:val="0"/>
        </w:rPr>
        <w:t xml:space="preserve">　　　　　　</w:t>
      </w:r>
    </w:p>
    <w:p w:rsidR="00560A03" w:rsidRPr="00560A03" w:rsidRDefault="00560A03" w:rsidP="00560A03">
      <w:pPr>
        <w:spacing w:line="320" w:lineRule="exact"/>
        <w:rPr>
          <w:snapToGrid w:val="0"/>
        </w:rPr>
      </w:pPr>
    </w:p>
    <w:p w:rsidR="00560A03" w:rsidRPr="00560A03" w:rsidRDefault="00560A03" w:rsidP="00560A03">
      <w:pPr>
        <w:spacing w:line="340" w:lineRule="exact"/>
        <w:ind w:left="210" w:hanging="210"/>
        <w:rPr>
          <w:snapToGrid w:val="0"/>
        </w:rPr>
      </w:pPr>
      <w:r w:rsidRPr="00560A03">
        <w:rPr>
          <w:rFonts w:hint="eastAsia"/>
          <w:snapToGrid w:val="0"/>
        </w:rPr>
        <w:t xml:space="preserve">　　坂戸市自主防災組織活動補助金交付要綱に係る自主防災訓練を次のとおり実施したので報告します。</w:t>
      </w:r>
    </w:p>
    <w:p w:rsidR="00560A03" w:rsidRPr="00560A03" w:rsidRDefault="00560A03" w:rsidP="00560A03">
      <w:pPr>
        <w:spacing w:line="340" w:lineRule="exact"/>
        <w:rPr>
          <w:snapToGrid w:val="0"/>
        </w:rPr>
      </w:pPr>
    </w:p>
    <w:p w:rsidR="00560A03" w:rsidRPr="00560A03" w:rsidRDefault="00560A03" w:rsidP="00560A03">
      <w:pPr>
        <w:spacing w:line="340" w:lineRule="exact"/>
        <w:rPr>
          <w:snapToGrid w:val="0"/>
        </w:rPr>
      </w:pPr>
      <w:r>
        <w:rPr>
          <w:rFonts w:hint="eastAsia"/>
          <w:snapToGrid w:val="0"/>
        </w:rPr>
        <w:t xml:space="preserve">　☑</w:t>
      </w:r>
      <w:r w:rsidRPr="00560A03">
        <w:rPr>
          <w:rFonts w:hint="eastAsia"/>
          <w:snapToGrid w:val="0"/>
        </w:rPr>
        <w:t xml:space="preserve">　防災訓練</w:t>
      </w:r>
    </w:p>
    <w:p w:rsidR="00560A03" w:rsidRPr="00560A03" w:rsidRDefault="00560A03" w:rsidP="00560A03">
      <w:pPr>
        <w:spacing w:line="340" w:lineRule="exact"/>
        <w:rPr>
          <w:snapToGrid w:val="0"/>
        </w:rPr>
      </w:pPr>
      <w:r w:rsidRPr="00560A03">
        <w:rPr>
          <w:rFonts w:hint="eastAsia"/>
          <w:snapToGrid w:val="0"/>
        </w:rPr>
        <w:t xml:space="preserve">　□　防災に係る講演会又は施設見学会を実施</w:t>
      </w:r>
    </w:p>
    <w:p w:rsidR="00560A03" w:rsidRPr="00560A03" w:rsidRDefault="00560A03" w:rsidP="00560A03">
      <w:pPr>
        <w:spacing w:line="320" w:lineRule="exact"/>
        <w:rPr>
          <w:snapToGrid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7229"/>
      </w:tblGrid>
      <w:tr w:rsidR="00560A03" w:rsidRPr="00560A03" w:rsidTr="0043287A">
        <w:trPr>
          <w:trHeight w:hRule="exact" w:val="567"/>
        </w:trPr>
        <w:tc>
          <w:tcPr>
            <w:tcW w:w="1701" w:type="dxa"/>
            <w:vAlign w:val="center"/>
          </w:tcPr>
          <w:p w:rsidR="00560A03" w:rsidRPr="00560A03" w:rsidRDefault="00560A03" w:rsidP="00560A03">
            <w:pPr>
              <w:jc w:val="distribute"/>
              <w:rPr>
                <w:snapToGrid w:val="0"/>
              </w:rPr>
            </w:pPr>
            <w:r w:rsidRPr="00560A03">
              <w:rPr>
                <w:rFonts w:hint="eastAsia"/>
                <w:snapToGrid w:val="0"/>
              </w:rPr>
              <w:t>組織の名称</w:t>
            </w:r>
          </w:p>
        </w:tc>
        <w:tc>
          <w:tcPr>
            <w:tcW w:w="7229" w:type="dxa"/>
            <w:vAlign w:val="center"/>
          </w:tcPr>
          <w:p w:rsidR="00560A03" w:rsidRPr="00560A03" w:rsidRDefault="00560A03" w:rsidP="00560A03">
            <w:pPr>
              <w:rPr>
                <w:rFonts w:asciiTheme="majorEastAsia" w:eastAsiaTheme="majorEastAsia" w:hAnsiTheme="majorEastAsia"/>
                <w:b/>
                <w:snapToGrid w:val="0"/>
              </w:rPr>
            </w:pPr>
            <w:r>
              <w:rPr>
                <w:rFonts w:hint="eastAsia"/>
                <w:snapToGrid w:val="0"/>
              </w:rPr>
              <w:t xml:space="preserve">　</w:t>
            </w:r>
            <w:r w:rsidRPr="00560A03">
              <w:rPr>
                <w:rFonts w:asciiTheme="majorEastAsia" w:eastAsiaTheme="majorEastAsia" w:hAnsiTheme="majorEastAsia" w:hint="eastAsia"/>
                <w:b/>
                <w:snapToGrid w:val="0"/>
              </w:rPr>
              <w:t>さかど防災会</w:t>
            </w:r>
          </w:p>
        </w:tc>
      </w:tr>
      <w:tr w:rsidR="00560A03" w:rsidRPr="00560A03" w:rsidTr="0043287A">
        <w:trPr>
          <w:trHeight w:hRule="exact" w:val="567"/>
        </w:trPr>
        <w:tc>
          <w:tcPr>
            <w:tcW w:w="1701" w:type="dxa"/>
            <w:vAlign w:val="center"/>
          </w:tcPr>
          <w:p w:rsidR="00560A03" w:rsidRPr="00560A03" w:rsidRDefault="00560A03" w:rsidP="00560A03">
            <w:pPr>
              <w:jc w:val="distribute"/>
              <w:rPr>
                <w:snapToGrid w:val="0"/>
              </w:rPr>
            </w:pPr>
            <w:r w:rsidRPr="00560A03">
              <w:rPr>
                <w:rFonts w:hint="eastAsia"/>
                <w:snapToGrid w:val="0"/>
              </w:rPr>
              <w:t>訓練等の日時</w:t>
            </w:r>
          </w:p>
        </w:tc>
        <w:tc>
          <w:tcPr>
            <w:tcW w:w="7229" w:type="dxa"/>
            <w:vAlign w:val="center"/>
          </w:tcPr>
          <w:p w:rsidR="00560A03" w:rsidRPr="00560A03" w:rsidRDefault="00560A03" w:rsidP="003F5346">
            <w:pPr>
              <w:ind w:firstLineChars="100" w:firstLine="242"/>
              <w:rPr>
                <w:snapToGrid w:val="0"/>
              </w:rPr>
            </w:pPr>
            <w:r w:rsidRPr="00560A03">
              <w:rPr>
                <w:rFonts w:asciiTheme="majorEastAsia" w:eastAsiaTheme="majorEastAsia" w:hAnsiTheme="majorEastAsia" w:hint="eastAsia"/>
                <w:b/>
                <w:snapToGrid w:val="0"/>
              </w:rPr>
              <w:t>○○</w:t>
            </w:r>
            <w:r>
              <w:rPr>
                <w:rFonts w:hint="eastAsia"/>
                <w:snapToGrid w:val="0"/>
              </w:rPr>
              <w:t>年</w:t>
            </w:r>
            <w:r w:rsidRPr="00560A03">
              <w:rPr>
                <w:rFonts w:asciiTheme="majorEastAsia" w:eastAsiaTheme="majorEastAsia" w:hAnsiTheme="majorEastAsia" w:hint="eastAsia"/>
                <w:b/>
                <w:snapToGrid w:val="0"/>
              </w:rPr>
              <w:t>××</w:t>
            </w:r>
            <w:r>
              <w:rPr>
                <w:rFonts w:hint="eastAsia"/>
                <w:snapToGrid w:val="0"/>
              </w:rPr>
              <w:t>月</w:t>
            </w:r>
            <w:r w:rsidRPr="00560A03">
              <w:rPr>
                <w:rFonts w:asciiTheme="majorEastAsia" w:eastAsiaTheme="majorEastAsia" w:hAnsiTheme="majorEastAsia" w:hint="eastAsia"/>
                <w:b/>
                <w:snapToGrid w:val="0"/>
              </w:rPr>
              <w:t>△△</w:t>
            </w:r>
            <w:r w:rsidRPr="00560A03">
              <w:rPr>
                <w:rFonts w:hint="eastAsia"/>
                <w:snapToGrid w:val="0"/>
              </w:rPr>
              <w:t>日（</w:t>
            </w:r>
            <w:r w:rsidRPr="00560A03">
              <w:rPr>
                <w:rFonts w:hint="eastAsia"/>
                <w:b/>
                <w:snapToGrid w:val="0"/>
              </w:rPr>
              <w:t>●</w:t>
            </w:r>
            <w:r>
              <w:rPr>
                <w:rFonts w:hint="eastAsia"/>
                <w:snapToGrid w:val="0"/>
              </w:rPr>
              <w:t>）</w:t>
            </w:r>
            <w:r w:rsidRPr="00560A03">
              <w:rPr>
                <w:rFonts w:asciiTheme="majorEastAsia" w:eastAsiaTheme="majorEastAsia" w:hAnsiTheme="majorEastAsia" w:hint="eastAsia"/>
                <w:b/>
                <w:snapToGrid w:val="0"/>
              </w:rPr>
              <w:t>午前１０時</w:t>
            </w:r>
            <w:r w:rsidRPr="00560A03">
              <w:rPr>
                <w:rFonts w:asciiTheme="minorEastAsia" w:eastAsiaTheme="minorEastAsia" w:hAnsiTheme="minorEastAsia" w:hint="eastAsia"/>
                <w:snapToGrid w:val="0"/>
              </w:rPr>
              <w:t>～</w:t>
            </w:r>
            <w:r w:rsidRPr="00560A03">
              <w:rPr>
                <w:rFonts w:asciiTheme="majorEastAsia" w:eastAsiaTheme="majorEastAsia" w:hAnsiTheme="majorEastAsia" w:hint="eastAsia"/>
                <w:b/>
                <w:snapToGrid w:val="0"/>
              </w:rPr>
              <w:t>１２時</w:t>
            </w:r>
          </w:p>
        </w:tc>
      </w:tr>
      <w:tr w:rsidR="00560A03" w:rsidRPr="00560A03" w:rsidTr="0043287A">
        <w:trPr>
          <w:trHeight w:hRule="exact" w:val="567"/>
        </w:trPr>
        <w:tc>
          <w:tcPr>
            <w:tcW w:w="1701" w:type="dxa"/>
            <w:vAlign w:val="center"/>
          </w:tcPr>
          <w:p w:rsidR="00560A03" w:rsidRPr="00560A03" w:rsidRDefault="00560A03" w:rsidP="00560A03">
            <w:pPr>
              <w:jc w:val="distribute"/>
              <w:rPr>
                <w:snapToGrid w:val="0"/>
              </w:rPr>
            </w:pPr>
            <w:r w:rsidRPr="00560A03">
              <w:rPr>
                <w:rFonts w:hint="eastAsia"/>
                <w:snapToGrid w:val="0"/>
              </w:rPr>
              <w:t>訓練等の場所</w:t>
            </w:r>
          </w:p>
        </w:tc>
        <w:tc>
          <w:tcPr>
            <w:tcW w:w="7229" w:type="dxa"/>
            <w:vAlign w:val="center"/>
          </w:tcPr>
          <w:p w:rsidR="00560A03" w:rsidRPr="00560A03" w:rsidRDefault="00560A03" w:rsidP="00560A03">
            <w:pPr>
              <w:rPr>
                <w:rFonts w:asciiTheme="majorEastAsia" w:eastAsiaTheme="majorEastAsia" w:hAnsiTheme="majorEastAsia"/>
                <w:b/>
                <w:snapToGrid w:val="0"/>
              </w:rPr>
            </w:pPr>
            <w:r>
              <w:rPr>
                <w:rFonts w:hint="eastAsia"/>
                <w:snapToGrid w:val="0"/>
              </w:rPr>
              <w:t xml:space="preserve">　</w:t>
            </w:r>
            <w:r w:rsidR="00215B2B">
              <w:rPr>
                <w:rFonts w:asciiTheme="majorEastAsia" w:eastAsiaTheme="majorEastAsia" w:hAnsiTheme="majorEastAsia" w:hint="eastAsia"/>
                <w:b/>
                <w:snapToGrid w:val="0"/>
              </w:rPr>
              <w:t>さかど公園（坂戸市千代田１－１１１</w:t>
            </w:r>
            <w:r w:rsidRPr="00560A03">
              <w:rPr>
                <w:rFonts w:asciiTheme="majorEastAsia" w:eastAsiaTheme="majorEastAsia" w:hAnsiTheme="majorEastAsia" w:hint="eastAsia"/>
                <w:b/>
                <w:snapToGrid w:val="0"/>
              </w:rPr>
              <w:t>－１）</w:t>
            </w:r>
          </w:p>
        </w:tc>
      </w:tr>
      <w:tr w:rsidR="00560A03" w:rsidRPr="00560A03" w:rsidTr="0043287A">
        <w:trPr>
          <w:trHeight w:hRule="exact" w:val="567"/>
        </w:trPr>
        <w:tc>
          <w:tcPr>
            <w:tcW w:w="1701" w:type="dxa"/>
            <w:vAlign w:val="center"/>
          </w:tcPr>
          <w:p w:rsidR="00560A03" w:rsidRPr="00560A03" w:rsidRDefault="00560A03" w:rsidP="00560A03">
            <w:pPr>
              <w:jc w:val="distribute"/>
              <w:rPr>
                <w:snapToGrid w:val="0"/>
              </w:rPr>
            </w:pPr>
            <w:r w:rsidRPr="00560A03">
              <w:rPr>
                <w:rFonts w:hint="eastAsia"/>
                <w:snapToGrid w:val="0"/>
              </w:rPr>
              <w:t>参加人員</w:t>
            </w:r>
          </w:p>
        </w:tc>
        <w:tc>
          <w:tcPr>
            <w:tcW w:w="7229" w:type="dxa"/>
            <w:vAlign w:val="center"/>
          </w:tcPr>
          <w:p w:rsidR="00560A03" w:rsidRPr="00560A03" w:rsidRDefault="00560A03" w:rsidP="00560A03">
            <w:pPr>
              <w:rPr>
                <w:rFonts w:asciiTheme="majorEastAsia" w:eastAsiaTheme="majorEastAsia" w:hAnsiTheme="majorEastAsia"/>
                <w:b/>
                <w:snapToGrid w:val="0"/>
              </w:rPr>
            </w:pPr>
            <w:r>
              <w:rPr>
                <w:rFonts w:hint="eastAsia"/>
                <w:snapToGrid w:val="0"/>
              </w:rPr>
              <w:t xml:space="preserve">　</w:t>
            </w:r>
            <w:r w:rsidRPr="00560A03">
              <w:rPr>
                <w:rFonts w:asciiTheme="majorEastAsia" w:eastAsiaTheme="majorEastAsia" w:hAnsiTheme="majorEastAsia" w:hint="eastAsia"/>
                <w:b/>
                <w:snapToGrid w:val="0"/>
              </w:rPr>
              <w:t>８０　名</w:t>
            </w:r>
          </w:p>
        </w:tc>
      </w:tr>
      <w:tr w:rsidR="00560A03" w:rsidRPr="00560A03" w:rsidTr="0043287A">
        <w:trPr>
          <w:trHeight w:hRule="exact" w:val="1701"/>
        </w:trPr>
        <w:tc>
          <w:tcPr>
            <w:tcW w:w="1701" w:type="dxa"/>
            <w:vAlign w:val="center"/>
          </w:tcPr>
          <w:p w:rsidR="00560A03" w:rsidRPr="00560A03" w:rsidRDefault="00560A03" w:rsidP="00560A03">
            <w:pPr>
              <w:jc w:val="distribute"/>
              <w:rPr>
                <w:snapToGrid w:val="0"/>
              </w:rPr>
            </w:pPr>
            <w:r w:rsidRPr="00560A03">
              <w:rPr>
                <w:rFonts w:hint="eastAsia"/>
                <w:snapToGrid w:val="0"/>
              </w:rPr>
              <w:t>訓練等の内容</w:t>
            </w:r>
          </w:p>
        </w:tc>
        <w:tc>
          <w:tcPr>
            <w:tcW w:w="7229" w:type="dxa"/>
            <w:vAlign w:val="center"/>
          </w:tcPr>
          <w:p w:rsidR="00560A03" w:rsidRPr="00560A03" w:rsidRDefault="00560A03" w:rsidP="00560A03">
            <w:pPr>
              <w:rPr>
                <w:rFonts w:asciiTheme="majorEastAsia" w:eastAsiaTheme="majorEastAsia" w:hAnsiTheme="majorEastAsia"/>
                <w:b/>
              </w:rPr>
            </w:pPr>
            <w:r w:rsidRPr="00560A03">
              <w:rPr>
                <w:rFonts w:asciiTheme="majorEastAsia" w:eastAsiaTheme="majorEastAsia" w:hAnsiTheme="majorEastAsia" w:hint="eastAsia"/>
                <w:b/>
              </w:rPr>
              <w:t>①情報収集伝達訓練②初期消火訓練（消火器・濡れｼｰﾂ）③応急救護訓練炊　④炊き出し訓練</w:t>
            </w:r>
          </w:p>
          <w:p w:rsidR="00560A03" w:rsidRPr="00560A03" w:rsidRDefault="00560A03" w:rsidP="00560A03">
            <w:pPr>
              <w:rPr>
                <w:rFonts w:asciiTheme="majorEastAsia" w:eastAsiaTheme="majorEastAsia" w:hAnsiTheme="majorEastAsia"/>
                <w:b/>
                <w:snapToGrid w:val="0"/>
              </w:rPr>
            </w:pPr>
            <w:r w:rsidRPr="00560A03">
              <w:rPr>
                <w:rFonts w:asciiTheme="majorEastAsia" w:eastAsiaTheme="majorEastAsia" w:hAnsiTheme="majorEastAsia" w:hint="eastAsia"/>
                <w:b/>
              </w:rPr>
              <w:t>なお、②と③については、坂戸・鶴ヶ島消防組合の協力により実施した。</w:t>
            </w:r>
          </w:p>
        </w:tc>
      </w:tr>
      <w:tr w:rsidR="00560A03" w:rsidRPr="00560A03" w:rsidTr="0043287A">
        <w:trPr>
          <w:trHeight w:hRule="exact" w:val="1985"/>
        </w:trPr>
        <w:tc>
          <w:tcPr>
            <w:tcW w:w="1701" w:type="dxa"/>
            <w:vAlign w:val="center"/>
          </w:tcPr>
          <w:p w:rsidR="00560A03" w:rsidRPr="00560A03" w:rsidRDefault="00560A03" w:rsidP="00560A03">
            <w:pPr>
              <w:jc w:val="distribute"/>
              <w:rPr>
                <w:snapToGrid w:val="0"/>
              </w:rPr>
            </w:pPr>
            <w:r w:rsidRPr="00560A03">
              <w:rPr>
                <w:rFonts w:hint="eastAsia"/>
                <w:snapToGrid w:val="0"/>
              </w:rPr>
              <w:t>訓練等の成果</w:t>
            </w:r>
          </w:p>
        </w:tc>
        <w:tc>
          <w:tcPr>
            <w:tcW w:w="7229" w:type="dxa"/>
            <w:vAlign w:val="center"/>
          </w:tcPr>
          <w:p w:rsidR="00560A03" w:rsidRPr="00560A03" w:rsidRDefault="00560A03" w:rsidP="00560A03">
            <w:pPr>
              <w:ind w:firstLine="240"/>
              <w:rPr>
                <w:rFonts w:asciiTheme="majorEastAsia" w:eastAsiaTheme="majorEastAsia" w:hAnsiTheme="majorEastAsia"/>
                <w:b/>
              </w:rPr>
            </w:pPr>
            <w:r w:rsidRPr="00560A03">
              <w:rPr>
                <w:rFonts w:asciiTheme="majorEastAsia" w:eastAsiaTheme="majorEastAsia" w:hAnsiTheme="majorEastAsia" w:hint="eastAsia"/>
                <w:b/>
              </w:rPr>
              <w:t>情報収集伝達訓練では、地区内の被害状況をどのようにすれば迅速に把握できるか、とても勉強になった。</w:t>
            </w:r>
          </w:p>
          <w:p w:rsidR="00560A03" w:rsidRPr="00560A03" w:rsidRDefault="00560A03" w:rsidP="00560A03">
            <w:pPr>
              <w:rPr>
                <w:snapToGrid w:val="0"/>
              </w:rPr>
            </w:pPr>
            <w:r w:rsidRPr="00560A03">
              <w:rPr>
                <w:rFonts w:asciiTheme="majorEastAsia" w:eastAsiaTheme="majorEastAsia" w:hAnsiTheme="majorEastAsia"/>
                <w:b/>
              </w:rPr>
              <w:t xml:space="preserve">  </w:t>
            </w:r>
            <w:r w:rsidRPr="00560A03">
              <w:rPr>
                <w:rFonts w:asciiTheme="majorEastAsia" w:eastAsiaTheme="majorEastAsia" w:hAnsiTheme="majorEastAsia" w:hint="eastAsia"/>
                <w:b/>
              </w:rPr>
              <w:t>初期消火訓練では、消火器や濡れシーツによる消火、応急救護訓練では、応急手当や心肺蘇生の方法を学ぶことができ、とても有意義だった。</w:t>
            </w:r>
          </w:p>
        </w:tc>
      </w:tr>
      <w:tr w:rsidR="00560A03" w:rsidRPr="00560A03" w:rsidTr="0043287A">
        <w:trPr>
          <w:trHeight w:hRule="exact" w:val="1444"/>
        </w:trPr>
        <w:tc>
          <w:tcPr>
            <w:tcW w:w="1701" w:type="dxa"/>
            <w:vAlign w:val="center"/>
          </w:tcPr>
          <w:p w:rsidR="00560A03" w:rsidRPr="00560A03" w:rsidRDefault="00560A03" w:rsidP="00560A03">
            <w:pPr>
              <w:jc w:val="distribute"/>
              <w:rPr>
                <w:snapToGrid w:val="0"/>
              </w:rPr>
            </w:pPr>
            <w:r w:rsidRPr="00560A03">
              <w:rPr>
                <w:rFonts w:hint="eastAsia"/>
                <w:snapToGrid w:val="0"/>
              </w:rPr>
              <w:t>添付書類</w:t>
            </w:r>
          </w:p>
        </w:tc>
        <w:tc>
          <w:tcPr>
            <w:tcW w:w="7229" w:type="dxa"/>
            <w:vAlign w:val="center"/>
          </w:tcPr>
          <w:p w:rsidR="00560A03" w:rsidRPr="00560A03" w:rsidRDefault="00560A03" w:rsidP="00560A03">
            <w:pPr>
              <w:spacing w:line="240" w:lineRule="auto"/>
              <w:rPr>
                <w:snapToGrid w:val="0"/>
              </w:rPr>
            </w:pPr>
            <w:r w:rsidRPr="00560A03">
              <w:rPr>
                <w:rFonts w:hint="eastAsia"/>
                <w:snapToGrid w:val="0"/>
              </w:rPr>
              <w:t>自主防災訓練実施状況調書</w:t>
            </w:r>
          </w:p>
          <w:p w:rsidR="00560A03" w:rsidRPr="00560A03" w:rsidRDefault="00560A03" w:rsidP="00560A03">
            <w:pPr>
              <w:spacing w:line="240" w:lineRule="auto"/>
              <w:rPr>
                <w:snapToGrid w:val="0"/>
              </w:rPr>
            </w:pPr>
            <w:r w:rsidRPr="00560A03">
              <w:rPr>
                <w:rFonts w:hint="eastAsia"/>
                <w:snapToGrid w:val="0"/>
              </w:rPr>
              <w:t>自主防災訓練の様子が確認できる写真等</w:t>
            </w:r>
          </w:p>
          <w:p w:rsidR="00560A03" w:rsidRPr="00560A03" w:rsidRDefault="00560A03" w:rsidP="00560A03">
            <w:pPr>
              <w:spacing w:line="240" w:lineRule="auto"/>
              <w:rPr>
                <w:snapToGrid w:val="0"/>
              </w:rPr>
            </w:pPr>
            <w:r w:rsidRPr="00560A03">
              <w:rPr>
                <w:rFonts w:hint="eastAsia"/>
                <w:snapToGrid w:val="0"/>
              </w:rPr>
              <w:t xml:space="preserve">その他（　　　　　　　　　　</w:t>
            </w:r>
            <w:r>
              <w:rPr>
                <w:rFonts w:hint="eastAsia"/>
                <w:snapToGrid w:val="0"/>
              </w:rPr>
              <w:t xml:space="preserve">　</w:t>
            </w:r>
            <w:r w:rsidRPr="00560A03">
              <w:rPr>
                <w:rFonts w:hint="eastAsia"/>
                <w:snapToGrid w:val="0"/>
              </w:rPr>
              <w:t xml:space="preserve">　　　　　　　　　）</w:t>
            </w:r>
          </w:p>
        </w:tc>
      </w:tr>
      <w:tr w:rsidR="00560A03" w:rsidRPr="00560A03" w:rsidTr="0043287A">
        <w:trPr>
          <w:trHeight w:hRule="exact" w:val="567"/>
        </w:trPr>
        <w:tc>
          <w:tcPr>
            <w:tcW w:w="1701" w:type="dxa"/>
            <w:vAlign w:val="center"/>
          </w:tcPr>
          <w:p w:rsidR="00560A03" w:rsidRPr="00560A03" w:rsidRDefault="00560A03" w:rsidP="00560A03">
            <w:pPr>
              <w:jc w:val="distribute"/>
              <w:rPr>
                <w:snapToGrid w:val="0"/>
              </w:rPr>
            </w:pPr>
            <w:r w:rsidRPr="00560A03">
              <w:rPr>
                <w:rFonts w:hint="eastAsia"/>
                <w:snapToGrid w:val="0"/>
              </w:rPr>
              <w:t>備考</w:t>
            </w:r>
          </w:p>
        </w:tc>
        <w:tc>
          <w:tcPr>
            <w:tcW w:w="7229" w:type="dxa"/>
            <w:vAlign w:val="center"/>
          </w:tcPr>
          <w:p w:rsidR="00560A03" w:rsidRPr="00560A03" w:rsidRDefault="00560A03" w:rsidP="00560A03">
            <w:pPr>
              <w:rPr>
                <w:snapToGrid w:val="0"/>
              </w:rPr>
            </w:pPr>
          </w:p>
        </w:tc>
      </w:tr>
    </w:tbl>
    <w:p w:rsidR="004A2FBE" w:rsidRDefault="004A2FBE" w:rsidP="00560A03">
      <w:pPr>
        <w:spacing w:line="320" w:lineRule="exact"/>
        <w:jc w:val="left"/>
        <w:rPr>
          <w:snapToGrid w:val="0"/>
          <w:sz w:val="32"/>
          <w:szCs w:val="24"/>
        </w:rPr>
      </w:pPr>
    </w:p>
    <w:sectPr w:rsidR="004A2FBE" w:rsidSect="00F0021A">
      <w:type w:val="continuous"/>
      <w:pgSz w:w="11906" w:h="16838" w:code="9"/>
      <w:pgMar w:top="1134" w:right="1134" w:bottom="1134" w:left="1134" w:header="30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E1" w:rsidRDefault="00C511E1" w:rsidP="00503046">
      <w:pPr>
        <w:spacing w:line="240" w:lineRule="auto"/>
      </w:pPr>
      <w:r>
        <w:separator/>
      </w:r>
    </w:p>
  </w:endnote>
  <w:endnote w:type="continuationSeparator" w:id="0">
    <w:p w:rsidR="00C511E1" w:rsidRDefault="00C511E1" w:rsidP="0050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E1" w:rsidRDefault="00C511E1" w:rsidP="00503046">
      <w:pPr>
        <w:spacing w:line="240" w:lineRule="auto"/>
      </w:pPr>
      <w:r>
        <w:separator/>
      </w:r>
    </w:p>
  </w:footnote>
  <w:footnote w:type="continuationSeparator" w:id="0">
    <w:p w:rsidR="00C511E1" w:rsidRDefault="00C511E1" w:rsidP="005030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692"/>
    <w:multiLevelType w:val="singleLevel"/>
    <w:tmpl w:val="08D08FD0"/>
    <w:lvl w:ilvl="0">
      <w:start w:val="1"/>
      <w:numFmt w:val="bullet"/>
      <w:lvlText w:val="・"/>
      <w:lvlJc w:val="left"/>
      <w:pPr>
        <w:tabs>
          <w:tab w:val="num" w:pos="1200"/>
        </w:tabs>
        <w:ind w:left="120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36FE"/>
    <w:rsid w:val="00020F90"/>
    <w:rsid w:val="00030076"/>
    <w:rsid w:val="000D3C80"/>
    <w:rsid w:val="0012697A"/>
    <w:rsid w:val="001A5178"/>
    <w:rsid w:val="001E0E55"/>
    <w:rsid w:val="00215B2B"/>
    <w:rsid w:val="00223E00"/>
    <w:rsid w:val="00232EAA"/>
    <w:rsid w:val="00312438"/>
    <w:rsid w:val="0032640B"/>
    <w:rsid w:val="003F5346"/>
    <w:rsid w:val="00427AB8"/>
    <w:rsid w:val="0043287A"/>
    <w:rsid w:val="00436D33"/>
    <w:rsid w:val="00486C92"/>
    <w:rsid w:val="004A2FBE"/>
    <w:rsid w:val="004A742E"/>
    <w:rsid w:val="004D622C"/>
    <w:rsid w:val="004F0C58"/>
    <w:rsid w:val="00503046"/>
    <w:rsid w:val="00516BD3"/>
    <w:rsid w:val="00560A03"/>
    <w:rsid w:val="005610AA"/>
    <w:rsid w:val="005A1D0C"/>
    <w:rsid w:val="005D4469"/>
    <w:rsid w:val="006448AF"/>
    <w:rsid w:val="006D0EFD"/>
    <w:rsid w:val="00702F57"/>
    <w:rsid w:val="00715C56"/>
    <w:rsid w:val="0072695A"/>
    <w:rsid w:val="00795729"/>
    <w:rsid w:val="007A3132"/>
    <w:rsid w:val="007C4A08"/>
    <w:rsid w:val="00852D13"/>
    <w:rsid w:val="00867825"/>
    <w:rsid w:val="008A0D06"/>
    <w:rsid w:val="008F29C0"/>
    <w:rsid w:val="009136FE"/>
    <w:rsid w:val="0092521B"/>
    <w:rsid w:val="00971CA1"/>
    <w:rsid w:val="00977416"/>
    <w:rsid w:val="009B749B"/>
    <w:rsid w:val="00B0492B"/>
    <w:rsid w:val="00BA0E2E"/>
    <w:rsid w:val="00C34503"/>
    <w:rsid w:val="00C511E1"/>
    <w:rsid w:val="00C82E00"/>
    <w:rsid w:val="00D40E9E"/>
    <w:rsid w:val="00D5181D"/>
    <w:rsid w:val="00D73EA6"/>
    <w:rsid w:val="00D76903"/>
    <w:rsid w:val="00D94576"/>
    <w:rsid w:val="00DC4925"/>
    <w:rsid w:val="00EC40F2"/>
    <w:rsid w:val="00F0021A"/>
    <w:rsid w:val="00F1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6BB802"/>
  <w14:defaultImageDpi w14:val="0"/>
  <w15:docId w15:val="{75680484-E63E-4CD9-88A7-F3C76A9D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21A"/>
    <w:pPr>
      <w:widowControl w:val="0"/>
      <w:wordWrap w:val="0"/>
      <w:autoSpaceDE w:val="0"/>
      <w:autoSpaceDN w:val="0"/>
      <w:adjustRightInd w:val="0"/>
      <w:spacing w:line="380" w:lineRule="exact"/>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paragraph" w:styleId="a7">
    <w:name w:val="Balloon Text"/>
    <w:basedOn w:val="a"/>
    <w:link w:val="a8"/>
    <w:uiPriority w:val="99"/>
    <w:rsid w:val="0092521B"/>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locked/>
    <w:rsid w:val="0092521B"/>
    <w:rPr>
      <w:rFonts w:ascii="Arial" w:eastAsia="ＭＳ ゴシック" w:hAnsi="Arial" w:cs="Times New Roman"/>
      <w:sz w:val="18"/>
    </w:rPr>
  </w:style>
  <w:style w:type="table" w:styleId="a9">
    <w:name w:val="Table Grid"/>
    <w:basedOn w:val="a1"/>
    <w:rsid w:val="004A2F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7C9C-0E2B-4980-949B-0F1F6BF7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456</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坂戸市役所</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平版部制作部</dc:creator>
  <cp:keywords/>
  <dc:description/>
  <cp:lastModifiedBy> </cp:lastModifiedBy>
  <cp:revision>10</cp:revision>
  <cp:lastPrinted>2018-05-22T09:43:00Z</cp:lastPrinted>
  <dcterms:created xsi:type="dcterms:W3CDTF">2018-05-29T10:25:00Z</dcterms:created>
  <dcterms:modified xsi:type="dcterms:W3CDTF">2022-03-29T01:13:00Z</dcterms:modified>
</cp:coreProperties>
</file>